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C0C" w:rsidRDefault="00D03C0C" w:rsidP="00D03C0C">
      <w:pPr>
        <w:rPr>
          <w:rFonts w:ascii="Arial" w:hAnsi="Arial" w:cs="Arial"/>
        </w:rPr>
      </w:pPr>
    </w:p>
    <w:p w:rsidR="00D03C0C" w:rsidRPr="007C1278" w:rsidRDefault="00D03C0C" w:rsidP="00D03C0C">
      <w:pPr>
        <w:jc w:val="center"/>
        <w:rPr>
          <w:rFonts w:ascii="Arial" w:hAnsi="Arial" w:cs="Arial"/>
        </w:rPr>
      </w:pPr>
    </w:p>
    <w:p w:rsidR="00D03C0C" w:rsidRPr="00163F33" w:rsidRDefault="00D03C0C" w:rsidP="00D03C0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D03C0C" w:rsidRPr="00163F33" w:rsidRDefault="00D03C0C" w:rsidP="00D03C0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0</w:t>
      </w:r>
      <w:r>
        <w:rPr>
          <w:rFonts w:ascii="Arial" w:hAnsi="Arial" w:cs="Arial"/>
          <w:b/>
          <w:sz w:val="28"/>
          <w:szCs w:val="28"/>
          <w:u w:val="single"/>
        </w:rPr>
        <w:t>2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D03C0C" w:rsidRDefault="00D03C0C" w:rsidP="00D03C0C">
      <w:pPr>
        <w:jc w:val="center"/>
        <w:rPr>
          <w:rFonts w:ascii="Arial" w:hAnsi="Arial" w:cs="Arial"/>
          <w:b/>
          <w:u w:val="single"/>
        </w:rPr>
      </w:pPr>
    </w:p>
    <w:p w:rsidR="00D03C0C" w:rsidRDefault="00D03C0C" w:rsidP="00D03C0C">
      <w:pPr>
        <w:jc w:val="center"/>
        <w:rPr>
          <w:rFonts w:ascii="Arial" w:hAnsi="Arial" w:cs="Arial"/>
          <w:b/>
          <w:u w:val="single"/>
        </w:rPr>
      </w:pPr>
    </w:p>
    <w:p w:rsidR="00D03C0C" w:rsidRDefault="00D03C0C" w:rsidP="00D03C0C">
      <w:pPr>
        <w:jc w:val="center"/>
        <w:rPr>
          <w:rFonts w:ascii="Arial" w:hAnsi="Arial" w:cs="Arial"/>
          <w:b/>
          <w:u w:val="single"/>
        </w:rPr>
      </w:pPr>
    </w:p>
    <w:p w:rsidR="00D03C0C" w:rsidRPr="007C1278" w:rsidRDefault="00D03C0C" w:rsidP="00D03C0C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D03C0C" w:rsidRPr="009A08E7" w:rsidTr="00E34576">
        <w:trPr>
          <w:trHeight w:val="601"/>
        </w:trPr>
        <w:tc>
          <w:tcPr>
            <w:tcW w:w="2192" w:type="dxa"/>
          </w:tcPr>
          <w:p w:rsidR="00D03C0C" w:rsidRPr="009A08E7" w:rsidRDefault="00D03C0C" w:rsidP="00E34576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D03C0C" w:rsidRPr="009C03D1" w:rsidRDefault="00D03C0C" w:rsidP="00E34576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56535D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D03C0C" w:rsidRPr="009A08E7" w:rsidTr="00E34576">
        <w:trPr>
          <w:trHeight w:val="508"/>
        </w:trPr>
        <w:tc>
          <w:tcPr>
            <w:tcW w:w="2192" w:type="dxa"/>
          </w:tcPr>
          <w:p w:rsidR="00D03C0C" w:rsidRPr="009A08E7" w:rsidRDefault="00D03C0C" w:rsidP="00E345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D03C0C" w:rsidRPr="008D7BB7" w:rsidRDefault="00D03C0C" w:rsidP="00E3457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D30607">
              <w:rPr>
                <w:rFonts w:ascii="Arial" w:hAnsi="Arial" w:cs="Arial"/>
                <w:b/>
              </w:rPr>
              <w:t>VALMIR SECCO</w:t>
            </w:r>
          </w:p>
        </w:tc>
      </w:tr>
      <w:tr w:rsidR="00D03C0C" w:rsidRPr="009A08E7" w:rsidTr="00E34576">
        <w:trPr>
          <w:trHeight w:val="752"/>
        </w:trPr>
        <w:tc>
          <w:tcPr>
            <w:tcW w:w="2192" w:type="dxa"/>
          </w:tcPr>
          <w:p w:rsidR="00D03C0C" w:rsidRPr="009A08E7" w:rsidRDefault="00D03C0C" w:rsidP="00E345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D03C0C" w:rsidRDefault="00D03C0C" w:rsidP="00D03C0C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Locação de imóvel de 112 m², em alvenaria, destinado ao atendimento ao Público Castellense, comportando espaço para Laboratório de Informática, com 01 (um) banheiro e 01 (uma) cozinha de uso comum.</w:t>
            </w:r>
          </w:p>
          <w:p w:rsidR="00D03C0C" w:rsidRPr="00DE0A9E" w:rsidRDefault="00D03C0C" w:rsidP="00E34576">
            <w:pPr>
              <w:jc w:val="both"/>
              <w:rPr>
                <w:rFonts w:ascii="Arial" w:hAnsi="Arial" w:cs="Arial"/>
              </w:rPr>
            </w:pPr>
          </w:p>
        </w:tc>
      </w:tr>
      <w:tr w:rsidR="00D03C0C" w:rsidRPr="009A08E7" w:rsidTr="00E34576">
        <w:trPr>
          <w:trHeight w:val="223"/>
        </w:trPr>
        <w:tc>
          <w:tcPr>
            <w:tcW w:w="2192" w:type="dxa"/>
          </w:tcPr>
          <w:p w:rsidR="00D03C0C" w:rsidRPr="009A08E7" w:rsidRDefault="00D03C0C" w:rsidP="00E345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D03C0C" w:rsidRPr="00D03C0C" w:rsidRDefault="00D03C0C" w:rsidP="00E34576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D03C0C">
              <w:rPr>
                <w:rFonts w:ascii="Arial" w:hAnsi="Arial" w:cs="Arial"/>
              </w:rPr>
              <w:t>R$ 450,00 (quatrocentos e cinquenta reais)</w:t>
            </w:r>
          </w:p>
        </w:tc>
      </w:tr>
      <w:tr w:rsidR="00D03C0C" w:rsidRPr="009A08E7" w:rsidTr="00E34576">
        <w:trPr>
          <w:trHeight w:val="401"/>
        </w:trPr>
        <w:tc>
          <w:tcPr>
            <w:tcW w:w="2192" w:type="dxa"/>
          </w:tcPr>
          <w:p w:rsidR="00D03C0C" w:rsidRPr="009A08E7" w:rsidRDefault="00D03C0C" w:rsidP="00E345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D03C0C" w:rsidRPr="0053221B" w:rsidRDefault="00D03C0C" w:rsidP="00E3457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05/01/2016 à 31/12/2016</w:t>
            </w:r>
            <w:bookmarkStart w:id="0" w:name="_GoBack"/>
            <w:bookmarkEnd w:id="0"/>
            <w:r>
              <w:rPr>
                <w:rFonts w:ascii="Arial" w:hAnsi="Arial" w:cs="Arial"/>
                <w:bCs/>
              </w:rPr>
              <w:t>.</w:t>
            </w:r>
          </w:p>
        </w:tc>
      </w:tr>
    </w:tbl>
    <w:p w:rsidR="00D03C0C" w:rsidRPr="00216659" w:rsidRDefault="00D03C0C" w:rsidP="00D03C0C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D03C0C" w:rsidRPr="00216659" w:rsidRDefault="00D03C0C" w:rsidP="00D03C0C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D03C0C" w:rsidRDefault="00D03C0C" w:rsidP="00D03C0C">
      <w:pPr>
        <w:tabs>
          <w:tab w:val="left" w:pos="2805"/>
        </w:tabs>
        <w:jc w:val="center"/>
        <w:rPr>
          <w:rFonts w:ascii="Arial" w:hAnsi="Arial" w:cs="Arial"/>
        </w:rPr>
      </w:pPr>
    </w:p>
    <w:p w:rsidR="00D03C0C" w:rsidRDefault="00D03C0C" w:rsidP="00D03C0C">
      <w:pPr>
        <w:tabs>
          <w:tab w:val="left" w:pos="2805"/>
        </w:tabs>
        <w:jc w:val="center"/>
        <w:rPr>
          <w:rFonts w:ascii="Arial" w:hAnsi="Arial" w:cs="Arial"/>
        </w:rPr>
      </w:pPr>
    </w:p>
    <w:p w:rsidR="00D03C0C" w:rsidRDefault="00D03C0C" w:rsidP="00D03C0C">
      <w:pPr>
        <w:tabs>
          <w:tab w:val="left" w:pos="2805"/>
        </w:tabs>
        <w:jc w:val="center"/>
        <w:rPr>
          <w:rFonts w:ascii="Arial" w:hAnsi="Arial" w:cs="Arial"/>
        </w:rPr>
      </w:pPr>
    </w:p>
    <w:p w:rsidR="00D03C0C" w:rsidRDefault="00D03C0C" w:rsidP="00D03C0C">
      <w:pPr>
        <w:tabs>
          <w:tab w:val="left" w:pos="2805"/>
        </w:tabs>
        <w:jc w:val="center"/>
        <w:rPr>
          <w:rFonts w:ascii="Arial" w:hAnsi="Arial" w:cs="Arial"/>
        </w:rPr>
      </w:pPr>
    </w:p>
    <w:p w:rsidR="00D03C0C" w:rsidRDefault="00D03C0C" w:rsidP="00D03C0C">
      <w:pPr>
        <w:tabs>
          <w:tab w:val="left" w:pos="2805"/>
        </w:tabs>
        <w:jc w:val="center"/>
        <w:rPr>
          <w:rFonts w:ascii="Arial" w:hAnsi="Arial" w:cs="Arial"/>
        </w:rPr>
      </w:pPr>
    </w:p>
    <w:p w:rsidR="00D03C0C" w:rsidRDefault="00D03C0C" w:rsidP="00D03C0C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D18839" wp14:editId="2163A6C9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3C0C" w:rsidRPr="0056535D" w:rsidRDefault="00D03C0C" w:rsidP="00D03C0C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Petkov Talini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:rsidR="00D03C0C" w:rsidRPr="0056535D" w:rsidRDefault="00D03C0C" w:rsidP="00D03C0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Prefeita Municipal em Exercício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D03C0C" w:rsidRPr="0056535D" w:rsidRDefault="00D03C0C" w:rsidP="00D03C0C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>Marisa Petkov Talini</w:t>
                      </w:r>
                      <w:r w:rsidRPr="0056535D">
                        <w:rPr>
                          <w:rFonts w:ascii="Arial" w:hAnsi="Arial" w:cs="Arial"/>
                          <w:b/>
                          <w:sz w:val="28"/>
                        </w:rPr>
                        <w:t xml:space="preserve"> </w:t>
                      </w:r>
                    </w:p>
                    <w:p w:rsidR="00D03C0C" w:rsidRPr="0056535D" w:rsidRDefault="00D03C0C" w:rsidP="00D03C0C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>Prefeita Municipal em Exercício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D03C0C" w:rsidRDefault="00D03C0C" w:rsidP="00D03C0C">
      <w:pPr>
        <w:tabs>
          <w:tab w:val="left" w:pos="2805"/>
        </w:tabs>
        <w:jc w:val="center"/>
        <w:rPr>
          <w:rFonts w:ascii="Arial" w:hAnsi="Arial" w:cs="Arial"/>
        </w:rPr>
      </w:pPr>
    </w:p>
    <w:p w:rsidR="00D03C0C" w:rsidRDefault="00D03C0C" w:rsidP="00D03C0C">
      <w:pPr>
        <w:tabs>
          <w:tab w:val="left" w:pos="2805"/>
        </w:tabs>
        <w:jc w:val="center"/>
        <w:rPr>
          <w:rFonts w:ascii="Arial" w:hAnsi="Arial" w:cs="Arial"/>
        </w:rPr>
      </w:pPr>
    </w:p>
    <w:p w:rsidR="00D03C0C" w:rsidRDefault="00D03C0C" w:rsidP="00D03C0C">
      <w:pPr>
        <w:tabs>
          <w:tab w:val="left" w:pos="2805"/>
        </w:tabs>
        <w:jc w:val="center"/>
        <w:rPr>
          <w:rFonts w:ascii="Arial" w:hAnsi="Arial" w:cs="Arial"/>
        </w:rPr>
      </w:pPr>
    </w:p>
    <w:p w:rsidR="00D03C0C" w:rsidRDefault="00D03C0C" w:rsidP="00D03C0C">
      <w:pPr>
        <w:tabs>
          <w:tab w:val="left" w:pos="2805"/>
        </w:tabs>
        <w:jc w:val="center"/>
        <w:rPr>
          <w:rFonts w:ascii="Arial" w:hAnsi="Arial" w:cs="Arial"/>
        </w:rPr>
      </w:pPr>
    </w:p>
    <w:p w:rsidR="00D03C0C" w:rsidRDefault="00D03C0C" w:rsidP="00D03C0C">
      <w:pPr>
        <w:tabs>
          <w:tab w:val="left" w:pos="2805"/>
        </w:tabs>
        <w:jc w:val="center"/>
        <w:rPr>
          <w:rFonts w:ascii="Arial" w:hAnsi="Arial" w:cs="Arial"/>
        </w:rPr>
      </w:pPr>
    </w:p>
    <w:p w:rsidR="00D03C0C" w:rsidRDefault="00D03C0C" w:rsidP="00D03C0C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D03C0C" w:rsidRDefault="00D03C0C" w:rsidP="00D03C0C">
      <w:pPr>
        <w:tabs>
          <w:tab w:val="left" w:pos="2805"/>
        </w:tabs>
        <w:jc w:val="center"/>
        <w:rPr>
          <w:rFonts w:ascii="Arial" w:hAnsi="Arial" w:cs="Arial"/>
        </w:rPr>
      </w:pPr>
    </w:p>
    <w:p w:rsidR="00D03C0C" w:rsidRDefault="00D03C0C" w:rsidP="00D03C0C"/>
    <w:p w:rsidR="00D03C0C" w:rsidRDefault="00D03C0C" w:rsidP="00D03C0C"/>
    <w:p w:rsidR="00D03C0C" w:rsidRDefault="00D03C0C" w:rsidP="00D03C0C"/>
    <w:p w:rsidR="00152014" w:rsidRDefault="00152014"/>
    <w:sectPr w:rsidR="00152014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D03C0C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D03C0C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D03C0C" w:rsidP="003745A7">
    <w:pPr>
      <w:jc w:val="center"/>
    </w:pPr>
  </w:p>
  <w:p w:rsidR="00C70DBE" w:rsidRDefault="00D03C0C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467ECAA" wp14:editId="01EF13A6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D03C0C" w:rsidP="003745A7"/>
  <w:p w:rsidR="00C70DBE" w:rsidRDefault="00D03C0C" w:rsidP="003745A7"/>
  <w:p w:rsidR="00C70DBE" w:rsidRDefault="00D03C0C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 xml:space="preserve">MUNICÍPIO DE PRESIDENTE </w:t>
    </w:r>
    <w:r>
      <w:rPr>
        <w:rFonts w:ascii="Franklin Gothic Medium" w:hAnsi="Franklin Gothic Medium"/>
        <w:b/>
        <w:sz w:val="28"/>
        <w:szCs w:val="28"/>
      </w:rPr>
      <w:t>CASTELLO BRANCO – SC</w:t>
    </w:r>
  </w:p>
  <w:p w:rsidR="00C70DBE" w:rsidRDefault="00D03C0C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D03C0C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0C"/>
    <w:rsid w:val="00152014"/>
    <w:rsid w:val="00D0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03C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03C0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03C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03C0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D03C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03C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03C0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03C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03C0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D03C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2016-02-22T17:18:00Z</dcterms:created>
  <dcterms:modified xsi:type="dcterms:W3CDTF">2016-02-22T17:21:00Z</dcterms:modified>
</cp:coreProperties>
</file>