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41" w:rsidRDefault="00AF5F41" w:rsidP="00AF5F41">
      <w:pPr>
        <w:rPr>
          <w:rFonts w:ascii="Arial" w:hAnsi="Arial" w:cs="Arial"/>
        </w:rPr>
      </w:pPr>
    </w:p>
    <w:p w:rsidR="00AF5F41" w:rsidRPr="007C1278" w:rsidRDefault="00AF5F41" w:rsidP="00AF5F41">
      <w:pPr>
        <w:jc w:val="center"/>
        <w:rPr>
          <w:rFonts w:ascii="Arial" w:hAnsi="Arial" w:cs="Arial"/>
        </w:rPr>
      </w:pPr>
    </w:p>
    <w:p w:rsidR="00AF5F41" w:rsidRPr="00163F33" w:rsidRDefault="00AF5F41" w:rsidP="00AF5F4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F5F41" w:rsidRPr="00163F33" w:rsidRDefault="00AF5F41" w:rsidP="00AF5F4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AF5F41" w:rsidRDefault="00AF5F41" w:rsidP="00AF5F41">
      <w:pPr>
        <w:jc w:val="center"/>
        <w:rPr>
          <w:rFonts w:ascii="Arial" w:hAnsi="Arial" w:cs="Arial"/>
          <w:b/>
          <w:u w:val="single"/>
        </w:rPr>
      </w:pPr>
    </w:p>
    <w:p w:rsidR="00AF5F41" w:rsidRDefault="00AF5F41" w:rsidP="00AF5F41">
      <w:pPr>
        <w:jc w:val="center"/>
        <w:rPr>
          <w:rFonts w:ascii="Arial" w:hAnsi="Arial" w:cs="Arial"/>
          <w:b/>
          <w:u w:val="single"/>
        </w:rPr>
      </w:pPr>
    </w:p>
    <w:p w:rsidR="00AF5F41" w:rsidRDefault="00AF5F41" w:rsidP="00AF5F41">
      <w:pPr>
        <w:jc w:val="center"/>
        <w:rPr>
          <w:rFonts w:ascii="Arial" w:hAnsi="Arial" w:cs="Arial"/>
          <w:b/>
          <w:u w:val="single"/>
        </w:rPr>
      </w:pPr>
    </w:p>
    <w:p w:rsidR="00AF5F41" w:rsidRPr="007C1278" w:rsidRDefault="00AF5F41" w:rsidP="00AF5F4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F5F41" w:rsidRPr="00AF5F41" w:rsidTr="00A12355">
        <w:trPr>
          <w:trHeight w:val="601"/>
        </w:trPr>
        <w:tc>
          <w:tcPr>
            <w:tcW w:w="2192" w:type="dxa"/>
          </w:tcPr>
          <w:p w:rsidR="00AF5F41" w:rsidRPr="00AF5F41" w:rsidRDefault="00AF5F41" w:rsidP="00A12355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F5F41" w:rsidRDefault="00AF5F41" w:rsidP="00A12355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FUNDO MUNICIPAL DE SAÚDE DE PRESIDENTE CASTELLO BRANCO/SC</w:t>
            </w:r>
          </w:p>
          <w:p w:rsidR="00AF5F41" w:rsidRPr="00AF5F41" w:rsidRDefault="00AF5F41" w:rsidP="00A12355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AF5F41" w:rsidRPr="00AF5F41" w:rsidTr="00A12355">
        <w:trPr>
          <w:trHeight w:val="508"/>
        </w:trPr>
        <w:tc>
          <w:tcPr>
            <w:tcW w:w="2192" w:type="dxa"/>
          </w:tcPr>
          <w:p w:rsidR="00AF5F41" w:rsidRPr="00AF5F41" w:rsidRDefault="00AF5F41" w:rsidP="00A1235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F5F41" w:rsidRDefault="00AF5F41" w:rsidP="00A12355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CENTERMED COMERCIO DE PRODUTOS HOSPITALARES LTDA</w:t>
            </w:r>
          </w:p>
          <w:p w:rsidR="00AF5F41" w:rsidRPr="00AF5F41" w:rsidRDefault="00AF5F41" w:rsidP="00A12355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AF5F41" w:rsidRPr="00AF5F41" w:rsidTr="00A12355">
        <w:trPr>
          <w:trHeight w:val="752"/>
        </w:trPr>
        <w:tc>
          <w:tcPr>
            <w:tcW w:w="2192" w:type="dxa"/>
          </w:tcPr>
          <w:p w:rsidR="00AF5F41" w:rsidRPr="00AF5F41" w:rsidRDefault="00AF5F41" w:rsidP="00A1235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F5F41" w:rsidRPr="00AF5F41" w:rsidRDefault="00AF5F41" w:rsidP="00AF5F41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AF5F41" w:rsidRPr="00AF5F41" w:rsidRDefault="00AF5F41" w:rsidP="00A12355">
            <w:pPr>
              <w:jc w:val="both"/>
              <w:rPr>
                <w:rFonts w:ascii="Arial" w:hAnsi="Arial" w:cs="Arial"/>
              </w:rPr>
            </w:pPr>
          </w:p>
        </w:tc>
      </w:tr>
      <w:tr w:rsidR="00AF5F41" w:rsidRPr="00AF5F41" w:rsidTr="00A12355">
        <w:trPr>
          <w:trHeight w:val="752"/>
        </w:trPr>
        <w:tc>
          <w:tcPr>
            <w:tcW w:w="2192" w:type="dxa"/>
          </w:tcPr>
          <w:p w:rsidR="00AF5F41" w:rsidRPr="00AF5F41" w:rsidRDefault="00AF5F41" w:rsidP="00A1235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F5F41" w:rsidRPr="00AF5F41" w:rsidRDefault="00AF5F41" w:rsidP="00AF5F41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  <w:b/>
              </w:rPr>
              <w:t>R$</w:t>
            </w:r>
            <w:r w:rsidRPr="00AF5F41">
              <w:rPr>
                <w:rFonts w:ascii="Arial" w:hAnsi="Arial" w:cs="Arial"/>
              </w:rPr>
              <w:t xml:space="preserve"> </w:t>
            </w:r>
            <w:r w:rsidRPr="00AF5F41">
              <w:rPr>
                <w:rFonts w:ascii="Arial" w:hAnsi="Arial" w:cs="Arial"/>
                <w:b/>
              </w:rPr>
              <w:t>51.366,25</w:t>
            </w:r>
            <w:r w:rsidRPr="00AF5F41">
              <w:rPr>
                <w:rFonts w:ascii="Arial" w:hAnsi="Arial" w:cs="Arial"/>
              </w:rPr>
              <w:t xml:space="preserve"> (</w:t>
            </w:r>
            <w:r w:rsidRPr="00AF5F41">
              <w:rPr>
                <w:rFonts w:ascii="Arial" w:hAnsi="Arial" w:cs="Arial"/>
                <w:b/>
              </w:rPr>
              <w:t>cinquenta e um mil trezentos e sessenta e seis reais e vinte e cinco centavos</w:t>
            </w:r>
            <w:r w:rsidRPr="00AF5F41">
              <w:rPr>
                <w:rFonts w:ascii="Arial" w:hAnsi="Arial" w:cs="Arial"/>
                <w:bCs/>
              </w:rPr>
              <w:t>).</w:t>
            </w:r>
          </w:p>
        </w:tc>
      </w:tr>
      <w:tr w:rsidR="00AF5F41" w:rsidRPr="00AF5F41" w:rsidTr="00A12355">
        <w:trPr>
          <w:trHeight w:val="401"/>
        </w:trPr>
        <w:tc>
          <w:tcPr>
            <w:tcW w:w="2192" w:type="dxa"/>
          </w:tcPr>
          <w:p w:rsidR="00AF5F41" w:rsidRPr="00AF5F41" w:rsidRDefault="00AF5F41" w:rsidP="00A1235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AF5F41" w:rsidRPr="00AF5F41" w:rsidRDefault="00D81E19" w:rsidP="00A1235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="00AF5F41" w:rsidRPr="00AF5F41">
              <w:rPr>
                <w:rFonts w:ascii="Arial" w:hAnsi="Arial" w:cs="Arial"/>
                <w:bCs/>
              </w:rPr>
              <w:t>/02/2017 à 31/12/2017.</w:t>
            </w:r>
          </w:p>
          <w:p w:rsidR="00AF5F41" w:rsidRPr="00AF5F41" w:rsidRDefault="00AF5F41" w:rsidP="00A12355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F5F41" w:rsidRPr="00216659" w:rsidRDefault="00AF5F41" w:rsidP="00AF5F4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F5F41" w:rsidRPr="00216659" w:rsidRDefault="00AF5F41" w:rsidP="00AF5F4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62119" wp14:editId="02C073AF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F41" w:rsidRDefault="00AF5F41" w:rsidP="00AF5F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AF5F41" w:rsidRDefault="00AF5F41" w:rsidP="00AF5F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AF5F41" w:rsidRPr="0056535D" w:rsidRDefault="00AF5F41" w:rsidP="00AF5F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AF5F41" w:rsidRDefault="00AF5F41" w:rsidP="00AF5F4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AF5F41" w:rsidRDefault="00AF5F41" w:rsidP="00AF5F4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AF5F41" w:rsidRPr="0056535D" w:rsidRDefault="00AF5F41" w:rsidP="00AF5F4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AF5F41" w:rsidRDefault="00AF5F41" w:rsidP="00AF5F4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F5F41" w:rsidRDefault="00AF5F41" w:rsidP="00AF5F41">
      <w:pPr>
        <w:tabs>
          <w:tab w:val="left" w:pos="2805"/>
        </w:tabs>
        <w:jc w:val="center"/>
        <w:rPr>
          <w:rFonts w:ascii="Arial" w:hAnsi="Arial" w:cs="Arial"/>
        </w:rPr>
      </w:pPr>
    </w:p>
    <w:p w:rsidR="00C077D5" w:rsidRDefault="00C077D5"/>
    <w:sectPr w:rsidR="00C077D5" w:rsidSect="003745A7">
      <w:headerReference w:type="default" r:id="rId6"/>
      <w:footerReference w:type="default" r:id="rId7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81E1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81E1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81E19" w:rsidP="003745A7">
    <w:pPr>
      <w:jc w:val="center"/>
    </w:pPr>
  </w:p>
  <w:p w:rsidR="00C70DBE" w:rsidRDefault="00D81E1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234A4AE" wp14:editId="489E870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81E19" w:rsidP="003745A7"/>
  <w:p w:rsidR="00C70DBE" w:rsidRDefault="00D81E19" w:rsidP="003745A7"/>
  <w:p w:rsidR="00C70DBE" w:rsidRDefault="00D81E1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81E1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81E1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41"/>
    <w:rsid w:val="00AF5F41"/>
    <w:rsid w:val="00C077D5"/>
    <w:rsid w:val="00D8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F5F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F5F4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F5F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F5F4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F5F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F5F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F5F4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F5F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F5F4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F5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BE1E3-75D6-496C-A10B-EEE5F73A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2017-03-02T17:43:00Z</cp:lastPrinted>
  <dcterms:created xsi:type="dcterms:W3CDTF">2017-03-02T17:39:00Z</dcterms:created>
  <dcterms:modified xsi:type="dcterms:W3CDTF">2017-03-02T17:43:00Z</dcterms:modified>
</cp:coreProperties>
</file>