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1D2041">
        <w:rPr>
          <w:b/>
          <w:sz w:val="28"/>
          <w:u w:val="single"/>
        </w:rPr>
        <w:t>12</w:t>
      </w:r>
      <w:r w:rsidR="00913475">
        <w:rPr>
          <w:b/>
          <w:sz w:val="28"/>
          <w:u w:val="single"/>
        </w:rPr>
        <w:t>8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9068A" w:rsidRPr="00D73128" w:rsidTr="001304D8">
        <w:trPr>
          <w:trHeight w:val="6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C9068A" w:rsidRPr="00D73128" w:rsidRDefault="00362360" w:rsidP="000D70B1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C9068A" w:rsidRPr="00D73128" w:rsidTr="001304D8">
        <w:trPr>
          <w:trHeight w:val="508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C9068A" w:rsidRPr="00D73128" w:rsidRDefault="00913475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JV SERVIÇOS DE TERRAPLANAGEM LTDA - ME</w:t>
            </w:r>
          </w:p>
        </w:tc>
      </w:tr>
      <w:tr w:rsidR="00C9068A" w:rsidRPr="00D73128" w:rsidTr="001304D8">
        <w:trPr>
          <w:trHeight w:val="75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C9068A" w:rsidRPr="009C409B" w:rsidRDefault="00913475" w:rsidP="00980190">
            <w:pPr>
              <w:jc w:val="both"/>
            </w:pPr>
            <w:r w:rsidRPr="00A97ECD">
              <w:rPr>
                <w:bCs/>
              </w:rPr>
              <w:t>T</w:t>
            </w:r>
            <w:r>
              <w:rPr>
                <w:bCs/>
              </w:rPr>
              <w:t>em por objeto</w:t>
            </w:r>
            <w:r w:rsidRPr="00B15D95">
              <w:rPr>
                <w:bCs/>
              </w:rPr>
              <w:t xml:space="preserve"> </w:t>
            </w:r>
            <w:r>
              <w:t>a</w:t>
            </w:r>
            <w:r w:rsidRPr="00C16587">
              <w:t xml:space="preserve"> contratação de Empresa especializada com locação de trator de esteira para abertura e conservação de estradas </w:t>
            </w:r>
            <w:proofErr w:type="spellStart"/>
            <w:r w:rsidRPr="00C16587">
              <w:t>intrapropriedades</w:t>
            </w:r>
            <w:proofErr w:type="spellEnd"/>
            <w:r w:rsidRPr="00C16587">
              <w:t>, destinadas a produtores rurais do município de Presidente Castello Branco/SC, para a prestação de 288</w:t>
            </w:r>
            <w:r>
              <w:t xml:space="preserve"> (duzenta</w:t>
            </w:r>
            <w:r w:rsidRPr="00C16587">
              <w:t>s e oitenta e oito) horas</w:t>
            </w:r>
            <w:r>
              <w:t>/</w:t>
            </w:r>
            <w:r w:rsidRPr="00C16587">
              <w:t xml:space="preserve"> máquina</w:t>
            </w:r>
            <w:r>
              <w:t>.</w:t>
            </w:r>
          </w:p>
        </w:tc>
      </w:tr>
      <w:tr w:rsidR="00C9068A" w:rsidRPr="00D73128" w:rsidTr="00701E47">
        <w:trPr>
          <w:trHeight w:val="69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C9068A" w:rsidRPr="003E3CD9" w:rsidRDefault="00913475" w:rsidP="003E3CD9">
            <w:pPr>
              <w:tabs>
                <w:tab w:val="left" w:pos="720"/>
              </w:tabs>
              <w:autoSpaceDE w:val="0"/>
              <w:autoSpaceDN w:val="0"/>
              <w:adjustRightInd w:val="0"/>
              <w:ind w:right="18"/>
              <w:jc w:val="both"/>
              <w:rPr>
                <w:rFonts w:eastAsia="Calibri"/>
                <w:bCs/>
              </w:rPr>
            </w:pPr>
            <w:r w:rsidRPr="00B15D95">
              <w:t xml:space="preserve">O preço total ajustado para o fornecimento dos </w:t>
            </w:r>
            <w:r>
              <w:t>serviços será</w:t>
            </w:r>
            <w:r w:rsidRPr="00B15D95">
              <w:t xml:space="preserve"> de </w:t>
            </w:r>
            <w:r w:rsidRPr="00B15D95">
              <w:rPr>
                <w:b/>
              </w:rPr>
              <w:t xml:space="preserve">R$ </w:t>
            </w:r>
            <w:r w:rsidRPr="00C709BA">
              <w:rPr>
                <w:b/>
              </w:rPr>
              <w:t xml:space="preserve">27.360,00 </w:t>
            </w:r>
            <w:r w:rsidRPr="00B15D95">
              <w:rPr>
                <w:b/>
              </w:rPr>
              <w:t>(</w:t>
            </w:r>
            <w:r>
              <w:rPr>
                <w:b/>
              </w:rPr>
              <w:t>Vinte e sete mil e trezentos e sessenta reais</w:t>
            </w:r>
            <w:r w:rsidRPr="00B15D95">
              <w:rPr>
                <w:b/>
              </w:rPr>
              <w:t>)</w:t>
            </w:r>
            <w:r w:rsidRPr="00B15D95">
              <w:t>, sendo que o valor a ser pago pelo fornecimento é o descrito na tabela acima, cláusula segunda, valor este que o CONTRATANTE pagará à CONTRATADA.</w:t>
            </w:r>
            <w:r>
              <w:t xml:space="preserve"> Sendo que conforme a Lei nº 1.775 de 02 de maio de 2017, fica fixado o valor de R$ 132,88 a ser pago pelo produtor a cada hora de serviço prestado, no limite de 03 horas/máquina.</w:t>
            </w:r>
          </w:p>
        </w:tc>
      </w:tr>
      <w:tr w:rsidR="00C9068A" w:rsidRPr="00D73128" w:rsidTr="001304D8">
        <w:trPr>
          <w:trHeight w:val="4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C9068A" w:rsidRPr="00D73128" w:rsidRDefault="00913475" w:rsidP="00D92C39">
            <w:pPr>
              <w:jc w:val="both"/>
              <w:rPr>
                <w:bCs/>
              </w:rPr>
            </w:pPr>
            <w:r>
              <w:rPr>
                <w:bCs/>
              </w:rPr>
              <w:t>12</w:t>
            </w:r>
            <w:r w:rsidR="00C9068A" w:rsidRPr="00D73128">
              <w:rPr>
                <w:bCs/>
              </w:rPr>
              <w:t>/0</w:t>
            </w:r>
            <w:r w:rsidR="00786C48">
              <w:rPr>
                <w:bCs/>
              </w:rPr>
              <w:t>9</w:t>
            </w:r>
            <w:bookmarkStart w:id="0" w:name="_GoBack"/>
            <w:bookmarkEnd w:id="0"/>
            <w:r w:rsidR="00C9068A" w:rsidRPr="00D73128">
              <w:rPr>
                <w:bCs/>
              </w:rPr>
              <w:t xml:space="preserve">/2017 à </w:t>
            </w:r>
            <w:r w:rsidR="003E3CD9">
              <w:rPr>
                <w:bCs/>
              </w:rPr>
              <w:t>31</w:t>
            </w:r>
            <w:r w:rsidR="00C9068A" w:rsidRPr="00D73128">
              <w:rPr>
                <w:bCs/>
              </w:rPr>
              <w:t>/</w:t>
            </w:r>
            <w:r w:rsidR="003E3CD9">
              <w:rPr>
                <w:bCs/>
              </w:rPr>
              <w:t>12</w:t>
            </w:r>
            <w:r w:rsidR="00C9068A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9B5C36">
      <w:pPr>
        <w:tabs>
          <w:tab w:val="left" w:pos="2805"/>
          <w:tab w:val="left" w:pos="3210"/>
        </w:tabs>
      </w:pPr>
      <w:r w:rsidRPr="00D73128">
        <w:tab/>
      </w:r>
      <w:r w:rsidRPr="00D73128">
        <w:tab/>
      </w:r>
    </w:p>
    <w:p w:rsidR="002A24F4" w:rsidRPr="00D73128" w:rsidRDefault="00362360" w:rsidP="002A24F4">
      <w:pPr>
        <w:tabs>
          <w:tab w:val="left" w:pos="2805"/>
        </w:tabs>
        <w:jc w:val="center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ABC0F" wp14:editId="361D4598">
                <wp:simplePos x="0" y="0"/>
                <wp:positionH relativeFrom="column">
                  <wp:posOffset>1737995</wp:posOffset>
                </wp:positionH>
                <wp:positionV relativeFrom="paragraph">
                  <wp:posOffset>162560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2360" w:rsidRPr="00D73128" w:rsidRDefault="00362360" w:rsidP="00362360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362360" w:rsidRPr="00D73128" w:rsidRDefault="00362360" w:rsidP="0036236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36.85pt;margin-top:12.8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HE+VDveAAAACgEAAA8AAABkcnMvZG93bnJl&#10;di54bWxMj8FOwzAMhu9IvENkJC6IpQRYS2k6TROI8wYXblnjtRWN0zbZ2vH0mBPcfsuffn8uVrPr&#10;xAnH0HrScLdIQCBV3rZUa/h4f73NQIRoyJrOE2o4Y4BVeXlRmNz6ibZ42sVacAmF3GhoYuxzKUPV&#10;oDNh4Xsk3h386EzkcaylHc3E5a6TKkmW0pmW+EJjetw0WH3tjk6Dn17OzuOQqJvPb/e2WQ/bgxq0&#10;vr6a188gIs7xD4ZffVaHkp32/kg2iE6DSu9TRjk8LkEwkD48cdgzqbIMZFnI/y+UPwA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BxPlQ73gAAAAoBAAAPAAAAAAAAAAAAAAAAAIUEAABk&#10;cnMvZG93bnJldi54bWxQSwUGAAAAAAQABADzAAAAkAUAAAAA&#10;" strokecolor="white">
                <v:textbox>
                  <w:txbxContent>
                    <w:p w:rsidR="00362360" w:rsidRPr="00D73128" w:rsidRDefault="00362360" w:rsidP="00362360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362360" w:rsidRPr="00D73128" w:rsidRDefault="00362360" w:rsidP="00362360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C42" w:rsidRDefault="00332C42">
      <w:r>
        <w:separator/>
      </w:r>
    </w:p>
  </w:endnote>
  <w:endnote w:type="continuationSeparator" w:id="0">
    <w:p w:rsidR="00332C42" w:rsidRDefault="00332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C42" w:rsidRDefault="00332C42">
      <w:r>
        <w:separator/>
      </w:r>
    </w:p>
  </w:footnote>
  <w:footnote w:type="continuationSeparator" w:id="0">
    <w:p w:rsidR="00332C42" w:rsidRDefault="00332C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332C42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332C42" w:rsidP="003745A7"/>
  <w:p w:rsidR="00C70DBE" w:rsidRDefault="00332C42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1625B0"/>
    <w:rsid w:val="001858BE"/>
    <w:rsid w:val="001B2237"/>
    <w:rsid w:val="001D2041"/>
    <w:rsid w:val="00205744"/>
    <w:rsid w:val="002109EF"/>
    <w:rsid w:val="002262C7"/>
    <w:rsid w:val="00232B6C"/>
    <w:rsid w:val="002409C5"/>
    <w:rsid w:val="00250A92"/>
    <w:rsid w:val="00262D89"/>
    <w:rsid w:val="00295918"/>
    <w:rsid w:val="002A24F4"/>
    <w:rsid w:val="002B0B96"/>
    <w:rsid w:val="002B0EA3"/>
    <w:rsid w:val="00306FC1"/>
    <w:rsid w:val="00332C42"/>
    <w:rsid w:val="00354F0E"/>
    <w:rsid w:val="00362360"/>
    <w:rsid w:val="003D76F3"/>
    <w:rsid w:val="003E3CD9"/>
    <w:rsid w:val="00433673"/>
    <w:rsid w:val="004B0F9F"/>
    <w:rsid w:val="005063BD"/>
    <w:rsid w:val="00513D4A"/>
    <w:rsid w:val="00516DE6"/>
    <w:rsid w:val="00522495"/>
    <w:rsid w:val="005444B5"/>
    <w:rsid w:val="00554094"/>
    <w:rsid w:val="005B1B0B"/>
    <w:rsid w:val="005F03C2"/>
    <w:rsid w:val="006262AC"/>
    <w:rsid w:val="00662ECA"/>
    <w:rsid w:val="00671BBB"/>
    <w:rsid w:val="00696526"/>
    <w:rsid w:val="00697E5F"/>
    <w:rsid w:val="006C6DFC"/>
    <w:rsid w:val="006D1EAE"/>
    <w:rsid w:val="006E5B56"/>
    <w:rsid w:val="006F6632"/>
    <w:rsid w:val="006F7995"/>
    <w:rsid w:val="00701E47"/>
    <w:rsid w:val="00704BFE"/>
    <w:rsid w:val="0071253C"/>
    <w:rsid w:val="00713926"/>
    <w:rsid w:val="00715DAE"/>
    <w:rsid w:val="00745DBC"/>
    <w:rsid w:val="00786C48"/>
    <w:rsid w:val="007B2213"/>
    <w:rsid w:val="007F374B"/>
    <w:rsid w:val="00816425"/>
    <w:rsid w:val="00840A17"/>
    <w:rsid w:val="00857282"/>
    <w:rsid w:val="008A2EA6"/>
    <w:rsid w:val="008F12C3"/>
    <w:rsid w:val="00913475"/>
    <w:rsid w:val="009463FC"/>
    <w:rsid w:val="00980190"/>
    <w:rsid w:val="009B075C"/>
    <w:rsid w:val="009B5C36"/>
    <w:rsid w:val="009C409B"/>
    <w:rsid w:val="009D45C6"/>
    <w:rsid w:val="00A0223C"/>
    <w:rsid w:val="00A07751"/>
    <w:rsid w:val="00A35F05"/>
    <w:rsid w:val="00A448A3"/>
    <w:rsid w:val="00A5760E"/>
    <w:rsid w:val="00AA1E3F"/>
    <w:rsid w:val="00AA34B3"/>
    <w:rsid w:val="00AB14ED"/>
    <w:rsid w:val="00AE6E70"/>
    <w:rsid w:val="00B24517"/>
    <w:rsid w:val="00BB5584"/>
    <w:rsid w:val="00BC4583"/>
    <w:rsid w:val="00BF468A"/>
    <w:rsid w:val="00C0055B"/>
    <w:rsid w:val="00C065FE"/>
    <w:rsid w:val="00C16D34"/>
    <w:rsid w:val="00C81EFE"/>
    <w:rsid w:val="00C9068A"/>
    <w:rsid w:val="00CB421C"/>
    <w:rsid w:val="00CD5611"/>
    <w:rsid w:val="00CE132C"/>
    <w:rsid w:val="00D11B65"/>
    <w:rsid w:val="00D432DD"/>
    <w:rsid w:val="00D73128"/>
    <w:rsid w:val="00D92C39"/>
    <w:rsid w:val="00DF6BFB"/>
    <w:rsid w:val="00E51DF3"/>
    <w:rsid w:val="00E554FD"/>
    <w:rsid w:val="00E66C35"/>
    <w:rsid w:val="00E77F7D"/>
    <w:rsid w:val="00E91C86"/>
    <w:rsid w:val="00E94E8E"/>
    <w:rsid w:val="00F71E7F"/>
    <w:rsid w:val="00F92CCD"/>
    <w:rsid w:val="00FC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4</cp:revision>
  <cp:lastPrinted>2017-08-21T10:35:00Z</cp:lastPrinted>
  <dcterms:created xsi:type="dcterms:W3CDTF">2017-09-12T17:17:00Z</dcterms:created>
  <dcterms:modified xsi:type="dcterms:W3CDTF">2017-09-12T18:15:00Z</dcterms:modified>
</cp:coreProperties>
</file>