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2A9" w:rsidRDefault="00DE12A9" w:rsidP="00DE12A9">
      <w:pPr>
        <w:rPr>
          <w:rFonts w:ascii="Arial" w:hAnsi="Arial" w:cs="Arial"/>
        </w:rPr>
      </w:pPr>
    </w:p>
    <w:p w:rsidR="00DE12A9" w:rsidRPr="007C1278" w:rsidRDefault="00DE12A9" w:rsidP="00DE12A9">
      <w:pPr>
        <w:jc w:val="center"/>
        <w:rPr>
          <w:rFonts w:ascii="Arial" w:hAnsi="Arial" w:cs="Arial"/>
        </w:rPr>
      </w:pPr>
    </w:p>
    <w:p w:rsidR="00DE12A9" w:rsidRPr="00163F33" w:rsidRDefault="00DE12A9" w:rsidP="00DE12A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DE12A9" w:rsidRPr="00163F33" w:rsidRDefault="00DE12A9" w:rsidP="00DE12A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DE12A9" w:rsidRDefault="00DE12A9" w:rsidP="00DE12A9">
      <w:pPr>
        <w:jc w:val="center"/>
        <w:rPr>
          <w:rFonts w:ascii="Arial" w:hAnsi="Arial" w:cs="Arial"/>
          <w:b/>
          <w:u w:val="single"/>
        </w:rPr>
      </w:pPr>
    </w:p>
    <w:p w:rsidR="00DE12A9" w:rsidRDefault="00DE12A9" w:rsidP="00DE12A9">
      <w:pPr>
        <w:jc w:val="center"/>
        <w:rPr>
          <w:rFonts w:ascii="Arial" w:hAnsi="Arial" w:cs="Arial"/>
          <w:b/>
          <w:u w:val="single"/>
        </w:rPr>
      </w:pPr>
    </w:p>
    <w:p w:rsidR="00DE12A9" w:rsidRDefault="00DE12A9" w:rsidP="00DE12A9">
      <w:pPr>
        <w:jc w:val="center"/>
        <w:rPr>
          <w:rFonts w:ascii="Arial" w:hAnsi="Arial" w:cs="Arial"/>
          <w:b/>
          <w:u w:val="single"/>
        </w:rPr>
      </w:pPr>
    </w:p>
    <w:p w:rsidR="00DE12A9" w:rsidRPr="007C1278" w:rsidRDefault="00DE12A9" w:rsidP="00DE12A9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DE12A9" w:rsidRPr="009A08E7" w:rsidTr="00E114FC">
        <w:trPr>
          <w:trHeight w:val="601"/>
        </w:trPr>
        <w:tc>
          <w:tcPr>
            <w:tcW w:w="2192" w:type="dxa"/>
          </w:tcPr>
          <w:p w:rsidR="00DE12A9" w:rsidRPr="009A08E7" w:rsidRDefault="00DE12A9" w:rsidP="00E114F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DE12A9" w:rsidRPr="009C03D1" w:rsidRDefault="00771F59" w:rsidP="00E114F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MUNICIPIO DE PRESIDENTE CASTELLO BRANCO-SC</w:t>
            </w:r>
          </w:p>
        </w:tc>
      </w:tr>
      <w:tr w:rsidR="00DE12A9" w:rsidRPr="009A08E7" w:rsidTr="00E114FC">
        <w:trPr>
          <w:trHeight w:val="508"/>
        </w:trPr>
        <w:tc>
          <w:tcPr>
            <w:tcW w:w="2192" w:type="dxa"/>
          </w:tcPr>
          <w:p w:rsidR="00DE12A9" w:rsidRPr="009A08E7" w:rsidRDefault="00DE12A9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DE12A9" w:rsidRPr="008D7BB7" w:rsidRDefault="00F65D46" w:rsidP="00E114F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650C9D">
              <w:rPr>
                <w:rFonts w:ascii="Arial" w:hAnsi="Arial" w:cs="Arial"/>
                <w:b/>
              </w:rPr>
              <w:t>LEO GULIANI ME</w:t>
            </w:r>
          </w:p>
        </w:tc>
      </w:tr>
      <w:tr w:rsidR="00DE12A9" w:rsidRPr="009A08E7" w:rsidTr="00E114FC">
        <w:trPr>
          <w:trHeight w:val="752"/>
        </w:trPr>
        <w:tc>
          <w:tcPr>
            <w:tcW w:w="2192" w:type="dxa"/>
          </w:tcPr>
          <w:p w:rsidR="00DE12A9" w:rsidRPr="009A08E7" w:rsidRDefault="00DE12A9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DE12A9" w:rsidRDefault="00F65D46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aquisição de material de expediente para manutenção das atividades </w:t>
            </w:r>
            <w:r>
              <w:rPr>
                <w:rFonts w:ascii="Arial" w:hAnsi="Arial" w:cs="Arial"/>
                <w:bCs/>
              </w:rPr>
              <w:t>das Secretarias Municipais</w:t>
            </w:r>
            <w:r w:rsidRPr="0086465E">
              <w:rPr>
                <w:rFonts w:ascii="Arial" w:hAnsi="Arial" w:cs="Arial"/>
                <w:bCs/>
              </w:rPr>
              <w:t xml:space="preserve"> do Município de Presidente Castello Branco/SC</w:t>
            </w:r>
            <w:r w:rsidRPr="00C32B57">
              <w:rPr>
                <w:rFonts w:ascii="Arial" w:hAnsi="Arial" w:cs="Arial"/>
                <w:bCs/>
              </w:rPr>
              <w:t>, 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F65D46" w:rsidRPr="00DE0A9E" w:rsidRDefault="00F65D46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DE12A9" w:rsidRPr="009A08E7" w:rsidTr="00E114FC">
        <w:trPr>
          <w:trHeight w:val="223"/>
        </w:trPr>
        <w:tc>
          <w:tcPr>
            <w:tcW w:w="2192" w:type="dxa"/>
          </w:tcPr>
          <w:p w:rsidR="00DE12A9" w:rsidRPr="009A08E7" w:rsidRDefault="00DE12A9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DE12A9" w:rsidRPr="00F65D46" w:rsidRDefault="00F65D46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F65D46">
              <w:rPr>
                <w:rFonts w:ascii="Arial" w:hAnsi="Arial" w:cs="Arial"/>
              </w:rPr>
              <w:t xml:space="preserve">R$ </w:t>
            </w:r>
            <w:r w:rsidRPr="00F65D46">
              <w:rPr>
                <w:rFonts w:ascii="Arial" w:hAnsi="Arial" w:cs="Arial"/>
              </w:rPr>
              <w:fldChar w:fldCharType="begin"/>
            </w:r>
            <w:r w:rsidRPr="00F65D46">
              <w:rPr>
                <w:rFonts w:ascii="Arial" w:hAnsi="Arial" w:cs="Arial"/>
              </w:rPr>
              <w:instrText xml:space="preserve"> =SUM(ABOVE) </w:instrText>
            </w:r>
            <w:r w:rsidRPr="00F65D46">
              <w:rPr>
                <w:rFonts w:ascii="Arial" w:hAnsi="Arial" w:cs="Arial"/>
              </w:rPr>
              <w:fldChar w:fldCharType="separate"/>
            </w:r>
            <w:r w:rsidRPr="00F65D46">
              <w:rPr>
                <w:rFonts w:ascii="Arial" w:hAnsi="Arial" w:cs="Arial"/>
                <w:noProof/>
              </w:rPr>
              <w:t>42.248,2</w:t>
            </w:r>
            <w:r w:rsidRPr="00F65D46">
              <w:rPr>
                <w:rFonts w:ascii="Arial" w:hAnsi="Arial" w:cs="Arial"/>
              </w:rPr>
              <w:fldChar w:fldCharType="end"/>
            </w:r>
            <w:proofErr w:type="gramStart"/>
            <w:r w:rsidRPr="00F65D46">
              <w:rPr>
                <w:rFonts w:ascii="Arial" w:hAnsi="Arial" w:cs="Arial"/>
              </w:rPr>
              <w:t>0</w:t>
            </w:r>
            <w:proofErr w:type="gramEnd"/>
            <w:r w:rsidRPr="00F65D46">
              <w:rPr>
                <w:rFonts w:ascii="Arial" w:hAnsi="Arial" w:cs="Arial"/>
              </w:rPr>
              <w:t xml:space="preserve"> (Quarenta e dois mil duzentos quarenta e oito reais com vinte centavos)</w:t>
            </w:r>
            <w:r w:rsidRPr="00F65D46">
              <w:rPr>
                <w:rFonts w:ascii="Arial" w:hAnsi="Arial" w:cs="Arial"/>
              </w:rPr>
              <w:t xml:space="preserve">. </w:t>
            </w:r>
          </w:p>
          <w:p w:rsidR="00F65D46" w:rsidRPr="00E274C5" w:rsidRDefault="00F65D46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DE12A9" w:rsidRPr="009A08E7" w:rsidTr="00E114FC">
        <w:trPr>
          <w:trHeight w:val="401"/>
        </w:trPr>
        <w:tc>
          <w:tcPr>
            <w:tcW w:w="2192" w:type="dxa"/>
          </w:tcPr>
          <w:p w:rsidR="00DE12A9" w:rsidRPr="009A08E7" w:rsidRDefault="00DE12A9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DE12A9" w:rsidRPr="0053221B" w:rsidRDefault="00DE12A9" w:rsidP="00E114F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09/05/2016 à 31/12/2016.</w:t>
            </w:r>
            <w:bookmarkStart w:id="0" w:name="_GoBack"/>
            <w:bookmarkEnd w:id="0"/>
          </w:p>
        </w:tc>
      </w:tr>
    </w:tbl>
    <w:p w:rsidR="00DE12A9" w:rsidRDefault="00DE12A9" w:rsidP="00DE12A9">
      <w:pPr>
        <w:tabs>
          <w:tab w:val="left" w:pos="2805"/>
        </w:tabs>
        <w:rPr>
          <w:rFonts w:ascii="Arial" w:hAnsi="Arial" w:cs="Arial"/>
        </w:rPr>
      </w:pPr>
    </w:p>
    <w:p w:rsidR="00DE12A9" w:rsidRDefault="00DE12A9" w:rsidP="00DE12A9">
      <w:pPr>
        <w:tabs>
          <w:tab w:val="left" w:pos="2805"/>
        </w:tabs>
        <w:jc w:val="center"/>
        <w:rPr>
          <w:rFonts w:ascii="Arial" w:hAnsi="Arial" w:cs="Arial"/>
        </w:rPr>
      </w:pPr>
    </w:p>
    <w:p w:rsidR="00DE12A9" w:rsidRDefault="00DE12A9" w:rsidP="00DE12A9">
      <w:pPr>
        <w:tabs>
          <w:tab w:val="left" w:pos="2805"/>
        </w:tabs>
        <w:jc w:val="center"/>
        <w:rPr>
          <w:rFonts w:ascii="Arial" w:hAnsi="Arial" w:cs="Arial"/>
        </w:rPr>
      </w:pPr>
    </w:p>
    <w:p w:rsidR="00DE12A9" w:rsidRDefault="00DE12A9" w:rsidP="00DE12A9">
      <w:pPr>
        <w:tabs>
          <w:tab w:val="left" w:pos="2805"/>
        </w:tabs>
        <w:jc w:val="center"/>
        <w:rPr>
          <w:rFonts w:ascii="Arial" w:hAnsi="Arial" w:cs="Arial"/>
        </w:rPr>
      </w:pPr>
    </w:p>
    <w:p w:rsidR="00DE12A9" w:rsidRDefault="00DE12A9" w:rsidP="00DE12A9">
      <w:pPr>
        <w:tabs>
          <w:tab w:val="left" w:pos="2805"/>
        </w:tabs>
        <w:jc w:val="center"/>
        <w:rPr>
          <w:rFonts w:ascii="Arial" w:hAnsi="Arial" w:cs="Arial"/>
        </w:rPr>
      </w:pPr>
    </w:p>
    <w:p w:rsidR="00DE12A9" w:rsidRDefault="00DE12A9" w:rsidP="00DE12A9">
      <w:pPr>
        <w:tabs>
          <w:tab w:val="left" w:pos="2805"/>
        </w:tabs>
        <w:jc w:val="center"/>
        <w:rPr>
          <w:rFonts w:ascii="Arial" w:hAnsi="Arial" w:cs="Arial"/>
        </w:rPr>
      </w:pPr>
    </w:p>
    <w:p w:rsidR="00DE12A9" w:rsidRDefault="00DE12A9" w:rsidP="00DE12A9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BEE369" wp14:editId="5627039E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12A9" w:rsidRPr="0056535D" w:rsidRDefault="00DE12A9" w:rsidP="00DE12A9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DE12A9" w:rsidRPr="0056535D" w:rsidRDefault="00DE12A9" w:rsidP="00DE12A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DE12A9" w:rsidRPr="0056535D" w:rsidRDefault="00DE12A9" w:rsidP="00DE12A9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DE12A9" w:rsidRPr="0056535D" w:rsidRDefault="00DE12A9" w:rsidP="00DE12A9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E12A9" w:rsidRDefault="00DE12A9" w:rsidP="00DE12A9">
      <w:pPr>
        <w:tabs>
          <w:tab w:val="left" w:pos="2805"/>
        </w:tabs>
        <w:jc w:val="center"/>
        <w:rPr>
          <w:rFonts w:ascii="Arial" w:hAnsi="Arial" w:cs="Arial"/>
        </w:rPr>
      </w:pPr>
    </w:p>
    <w:p w:rsidR="00DE12A9" w:rsidRDefault="00DE12A9" w:rsidP="00DE12A9">
      <w:pPr>
        <w:tabs>
          <w:tab w:val="left" w:pos="2805"/>
        </w:tabs>
        <w:jc w:val="center"/>
        <w:rPr>
          <w:rFonts w:ascii="Arial" w:hAnsi="Arial" w:cs="Arial"/>
        </w:rPr>
      </w:pPr>
    </w:p>
    <w:p w:rsidR="00DE12A9" w:rsidRDefault="00DE12A9" w:rsidP="00DE12A9"/>
    <w:p w:rsidR="00DE12A9" w:rsidRDefault="00DE12A9" w:rsidP="00DE12A9"/>
    <w:p w:rsidR="00DE12A9" w:rsidRDefault="00DE12A9" w:rsidP="00DE12A9"/>
    <w:p w:rsidR="00DE12A9" w:rsidRDefault="00DE12A9" w:rsidP="00DE12A9"/>
    <w:p w:rsidR="00DE12A9" w:rsidRDefault="00DE12A9" w:rsidP="00DE12A9"/>
    <w:p w:rsidR="00DE12A9" w:rsidRDefault="00DE12A9" w:rsidP="00DE12A9"/>
    <w:p w:rsidR="009E089F" w:rsidRDefault="009E089F"/>
    <w:sectPr w:rsidR="009E089F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212528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212528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212528" w:rsidP="00AB2A8B">
    <w:pPr>
      <w:jc w:val="center"/>
    </w:pPr>
  </w:p>
  <w:p w:rsidR="00AB2A8B" w:rsidRDefault="00212528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C8E4375" wp14:editId="68BEAC2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212528" w:rsidP="00AB2A8B"/>
  <w:p w:rsidR="00AB2A8B" w:rsidRDefault="00212528" w:rsidP="00AB2A8B"/>
  <w:p w:rsidR="00AB2A8B" w:rsidRDefault="00212528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212528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212528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2A9"/>
    <w:rsid w:val="00212528"/>
    <w:rsid w:val="00771F59"/>
    <w:rsid w:val="009E089F"/>
    <w:rsid w:val="00DE12A9"/>
    <w:rsid w:val="00F6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E12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E12A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E12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E12A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E12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E12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E12A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E12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E12A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E12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2016-05-16T19:46:00Z</cp:lastPrinted>
  <dcterms:created xsi:type="dcterms:W3CDTF">2016-05-16T19:39:00Z</dcterms:created>
  <dcterms:modified xsi:type="dcterms:W3CDTF">2016-05-16T19:47:00Z</dcterms:modified>
</cp:coreProperties>
</file>