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8C6" w:rsidRDefault="00D518C6" w:rsidP="00D518C6">
      <w:pPr>
        <w:rPr>
          <w:rFonts w:ascii="Arial" w:hAnsi="Arial" w:cs="Arial"/>
        </w:rPr>
      </w:pPr>
    </w:p>
    <w:p w:rsidR="00D518C6" w:rsidRDefault="00D518C6" w:rsidP="00D518C6">
      <w:pPr>
        <w:jc w:val="center"/>
        <w:rPr>
          <w:rFonts w:ascii="Arial" w:hAnsi="Arial" w:cs="Arial"/>
        </w:rPr>
      </w:pPr>
    </w:p>
    <w:p w:rsidR="00D518C6" w:rsidRPr="007C1278" w:rsidRDefault="00D518C6" w:rsidP="00D518C6">
      <w:pPr>
        <w:jc w:val="center"/>
        <w:rPr>
          <w:rFonts w:ascii="Arial" w:hAnsi="Arial" w:cs="Arial"/>
        </w:rPr>
      </w:pPr>
    </w:p>
    <w:p w:rsidR="00D518C6" w:rsidRPr="00163F33" w:rsidRDefault="00D518C6" w:rsidP="00D518C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518C6" w:rsidRPr="00163F33" w:rsidRDefault="00D518C6" w:rsidP="00D518C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E2432D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518C6" w:rsidRDefault="00D518C6" w:rsidP="00D518C6">
      <w:pPr>
        <w:jc w:val="center"/>
        <w:rPr>
          <w:rFonts w:ascii="Arial" w:hAnsi="Arial" w:cs="Arial"/>
          <w:b/>
          <w:u w:val="single"/>
        </w:rPr>
      </w:pPr>
    </w:p>
    <w:p w:rsidR="00D518C6" w:rsidRDefault="00D518C6" w:rsidP="00D518C6">
      <w:pPr>
        <w:jc w:val="center"/>
        <w:rPr>
          <w:rFonts w:ascii="Arial" w:hAnsi="Arial" w:cs="Arial"/>
          <w:b/>
          <w:u w:val="single"/>
        </w:rPr>
      </w:pPr>
    </w:p>
    <w:p w:rsidR="00D518C6" w:rsidRDefault="00D518C6" w:rsidP="00D518C6">
      <w:pPr>
        <w:jc w:val="center"/>
        <w:rPr>
          <w:rFonts w:ascii="Arial" w:hAnsi="Arial" w:cs="Arial"/>
          <w:b/>
          <w:u w:val="single"/>
        </w:rPr>
      </w:pPr>
    </w:p>
    <w:p w:rsidR="00D518C6" w:rsidRPr="007C1278" w:rsidRDefault="00D518C6" w:rsidP="00D518C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518C6" w:rsidRPr="009A08E7" w:rsidTr="00773876">
        <w:trPr>
          <w:trHeight w:val="601"/>
        </w:trPr>
        <w:tc>
          <w:tcPr>
            <w:tcW w:w="2192" w:type="dxa"/>
          </w:tcPr>
          <w:p w:rsidR="00D518C6" w:rsidRPr="009A08E7" w:rsidRDefault="00D518C6" w:rsidP="007738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518C6" w:rsidRPr="009C03D1" w:rsidRDefault="00D518C6" w:rsidP="007738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D518C6" w:rsidRPr="009A08E7" w:rsidTr="00773876">
        <w:trPr>
          <w:trHeight w:val="508"/>
        </w:trPr>
        <w:tc>
          <w:tcPr>
            <w:tcW w:w="2192" w:type="dxa"/>
          </w:tcPr>
          <w:p w:rsidR="00D518C6" w:rsidRPr="009A08E7" w:rsidRDefault="00D518C6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518C6" w:rsidRDefault="00721D21" w:rsidP="007738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PORTALMAQ </w:t>
            </w:r>
            <w:r w:rsidR="008729C7">
              <w:rPr>
                <w:rFonts w:ascii="Arial" w:hAnsi="Arial" w:cs="Arial"/>
                <w:b/>
              </w:rPr>
              <w:t>INDÚSTRIA</w:t>
            </w:r>
            <w:r>
              <w:rPr>
                <w:rFonts w:ascii="Arial" w:hAnsi="Arial" w:cs="Arial"/>
                <w:b/>
              </w:rPr>
              <w:t>, COMÉRCIO IMPORTAÇÃO E EXPORTAÇÃO LTDA EPP</w:t>
            </w:r>
            <w:r w:rsidR="008729C7">
              <w:rPr>
                <w:rFonts w:ascii="Arial" w:hAnsi="Arial" w:cs="Arial"/>
                <w:b/>
              </w:rPr>
              <w:t>.</w:t>
            </w:r>
          </w:p>
          <w:p w:rsidR="008729C7" w:rsidRPr="008D7BB7" w:rsidRDefault="008729C7" w:rsidP="007738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D518C6" w:rsidRPr="009A08E7" w:rsidTr="00773876">
        <w:trPr>
          <w:trHeight w:val="752"/>
        </w:trPr>
        <w:tc>
          <w:tcPr>
            <w:tcW w:w="2192" w:type="dxa"/>
          </w:tcPr>
          <w:p w:rsidR="00D518C6" w:rsidRPr="009A08E7" w:rsidRDefault="00D518C6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518C6" w:rsidRDefault="00721D21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C440DE">
              <w:rPr>
                <w:rFonts w:ascii="Arial" w:hAnsi="Arial" w:cs="Arial"/>
                <w:bCs/>
              </w:rPr>
              <w:t>A presente licitação tem por objeto a aquisição de implementos agrícola</w:t>
            </w:r>
            <w:r>
              <w:rPr>
                <w:rFonts w:ascii="Arial" w:hAnsi="Arial" w:cs="Arial"/>
                <w:bCs/>
              </w:rPr>
              <w:t>s</w:t>
            </w:r>
            <w:r w:rsidRPr="00C440D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a fim de atender a Secretaria de Agricultura e Meio Ambiente desta municipalidade,</w:t>
            </w:r>
            <w:r w:rsidRPr="00C440DE">
              <w:rPr>
                <w:rFonts w:ascii="Arial" w:hAnsi="Arial" w:cs="Arial"/>
                <w:bCs/>
              </w:rPr>
              <w:t xml:space="preserve"> sendo estes</w:t>
            </w:r>
            <w:r>
              <w:rPr>
                <w:rFonts w:ascii="Arial" w:hAnsi="Arial" w:cs="Arial"/>
                <w:bCs/>
              </w:rPr>
              <w:t xml:space="preserve">: </w:t>
            </w:r>
            <w:r w:rsidRPr="00A3244F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Cs/>
              </w:rPr>
              <w:t>- tanque para transporte de dejetos com acoplamento em caminhão (</w:t>
            </w:r>
            <w:proofErr w:type="spellStart"/>
            <w:r>
              <w:rPr>
                <w:rFonts w:ascii="Arial" w:hAnsi="Arial" w:cs="Arial"/>
                <w:bCs/>
              </w:rPr>
              <w:t>Mercedez</w:t>
            </w:r>
            <w:proofErr w:type="spellEnd"/>
            <w:r>
              <w:rPr>
                <w:rFonts w:ascii="Arial" w:hAnsi="Arial" w:cs="Arial"/>
                <w:bCs/>
              </w:rPr>
              <w:t xml:space="preserve"> Benz/L 2214, CAP, ano 1987) desta municipalidade com capacidade mínima de </w:t>
            </w:r>
            <w:proofErr w:type="gramStart"/>
            <w:r>
              <w:rPr>
                <w:rFonts w:ascii="Arial" w:hAnsi="Arial" w:cs="Arial"/>
                <w:bCs/>
              </w:rPr>
              <w:t xml:space="preserve">11.000 </w:t>
            </w:r>
            <w:proofErr w:type="spellStart"/>
            <w:r>
              <w:rPr>
                <w:rFonts w:ascii="Arial" w:hAnsi="Arial" w:cs="Arial"/>
                <w:bCs/>
              </w:rPr>
              <w:t>lts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com bomba lobular com capacidade mínima de 80.000lts/hora; </w:t>
            </w:r>
            <w:r w:rsidRPr="00A3244F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Cs/>
              </w:rPr>
              <w:t>- distribuidor de adubo com capacidade mínima de 3.000lts com bomba lobular  com no mínimo 60m³/hora;</w:t>
            </w:r>
          </w:p>
          <w:p w:rsidR="00721D21" w:rsidRPr="00DE0A9E" w:rsidRDefault="00721D21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D518C6" w:rsidRPr="009A08E7" w:rsidTr="00773876">
        <w:trPr>
          <w:trHeight w:val="223"/>
        </w:trPr>
        <w:tc>
          <w:tcPr>
            <w:tcW w:w="2192" w:type="dxa"/>
          </w:tcPr>
          <w:p w:rsidR="00D518C6" w:rsidRPr="009A08E7" w:rsidRDefault="00D518C6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15DDE" w:rsidRPr="00A15DDE" w:rsidRDefault="00A15DDE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A15DDE">
              <w:rPr>
                <w:rFonts w:ascii="Arial" w:hAnsi="Arial" w:cs="Arial"/>
              </w:rPr>
              <w:t>R$ 43.400,00 (Quarenta e três mil e quatrocentos reais).</w:t>
            </w:r>
          </w:p>
          <w:p w:rsidR="00A15DDE" w:rsidRPr="00A15DDE" w:rsidRDefault="00A15DDE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D518C6" w:rsidRPr="009A08E7" w:rsidTr="00773876">
        <w:trPr>
          <w:trHeight w:val="401"/>
        </w:trPr>
        <w:tc>
          <w:tcPr>
            <w:tcW w:w="2192" w:type="dxa"/>
          </w:tcPr>
          <w:p w:rsidR="00D518C6" w:rsidRPr="009A08E7" w:rsidRDefault="00D518C6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518C6" w:rsidRDefault="00A15DDE" w:rsidP="007738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F53EFA"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  <w:bCs/>
              </w:rPr>
              <w:t>/06</w:t>
            </w:r>
            <w:r w:rsidR="00D518C6">
              <w:rPr>
                <w:rFonts w:ascii="Arial" w:hAnsi="Arial" w:cs="Arial"/>
                <w:bCs/>
              </w:rPr>
              <w:t>/2016 à 3</w:t>
            </w:r>
            <w:r>
              <w:rPr>
                <w:rFonts w:ascii="Arial" w:hAnsi="Arial" w:cs="Arial"/>
                <w:bCs/>
              </w:rPr>
              <w:t>0</w:t>
            </w:r>
            <w:r w:rsidR="00D518C6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1</w:t>
            </w:r>
            <w:r w:rsidR="00D518C6">
              <w:rPr>
                <w:rFonts w:ascii="Arial" w:hAnsi="Arial" w:cs="Arial"/>
                <w:bCs/>
              </w:rPr>
              <w:t>/2016.</w:t>
            </w:r>
          </w:p>
          <w:p w:rsidR="00A15DDE" w:rsidRPr="0053221B" w:rsidRDefault="00A15DDE" w:rsidP="00773876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D518C6" w:rsidRDefault="00D518C6" w:rsidP="00D518C6">
      <w:pPr>
        <w:tabs>
          <w:tab w:val="left" w:pos="2805"/>
        </w:tabs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F9F39" wp14:editId="595C17CF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8C6" w:rsidRDefault="00D518C6" w:rsidP="00D518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D518C6" w:rsidRPr="0056535D" w:rsidRDefault="00D518C6" w:rsidP="00D518C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D518C6" w:rsidRDefault="00D518C6" w:rsidP="00D518C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D518C6" w:rsidRPr="0056535D" w:rsidRDefault="00D518C6" w:rsidP="00D518C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>
      <w:pPr>
        <w:tabs>
          <w:tab w:val="left" w:pos="2805"/>
        </w:tabs>
        <w:jc w:val="center"/>
        <w:rPr>
          <w:rFonts w:ascii="Arial" w:hAnsi="Arial" w:cs="Arial"/>
        </w:rPr>
      </w:pPr>
    </w:p>
    <w:p w:rsidR="00D518C6" w:rsidRDefault="00D518C6" w:rsidP="00D518C6"/>
    <w:p w:rsidR="00D518C6" w:rsidRDefault="00D518C6" w:rsidP="00D518C6"/>
    <w:p w:rsidR="00D518C6" w:rsidRDefault="00D518C6" w:rsidP="00D518C6"/>
    <w:p w:rsidR="00D518C6" w:rsidRDefault="00D518C6" w:rsidP="00D518C6">
      <w:bookmarkStart w:id="0" w:name="_GoBack"/>
      <w:bookmarkEnd w:id="0"/>
    </w:p>
    <w:sectPr w:rsidR="00D518C6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75E" w:rsidRDefault="00A9375E">
      <w:r>
        <w:separator/>
      </w:r>
    </w:p>
  </w:endnote>
  <w:endnote w:type="continuationSeparator" w:id="0">
    <w:p w:rsidR="00A9375E" w:rsidRDefault="00A9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4349E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B4349E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75E" w:rsidRDefault="00A9375E">
      <w:r>
        <w:separator/>
      </w:r>
    </w:p>
  </w:footnote>
  <w:footnote w:type="continuationSeparator" w:id="0">
    <w:p w:rsidR="00A9375E" w:rsidRDefault="00A937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9375E" w:rsidP="00AB2A8B">
    <w:pPr>
      <w:jc w:val="center"/>
    </w:pPr>
  </w:p>
  <w:p w:rsidR="00AB2A8B" w:rsidRDefault="00B4349E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DDC0DA9" wp14:editId="5E04EB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9375E" w:rsidP="00AB2A8B"/>
  <w:p w:rsidR="00AB2A8B" w:rsidRDefault="00A9375E" w:rsidP="00AB2A8B"/>
  <w:p w:rsidR="00AB2A8B" w:rsidRDefault="00B4349E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B4349E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B4349E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C6"/>
    <w:rsid w:val="000F4F7D"/>
    <w:rsid w:val="00516832"/>
    <w:rsid w:val="00721D21"/>
    <w:rsid w:val="00866E0A"/>
    <w:rsid w:val="008729C7"/>
    <w:rsid w:val="00A15DDE"/>
    <w:rsid w:val="00A9375E"/>
    <w:rsid w:val="00B4349E"/>
    <w:rsid w:val="00C407D3"/>
    <w:rsid w:val="00D518C6"/>
    <w:rsid w:val="00E2432D"/>
    <w:rsid w:val="00F5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518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518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518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518C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518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518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518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518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518C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51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2016-06-28T13:06:00Z</cp:lastPrinted>
  <dcterms:created xsi:type="dcterms:W3CDTF">2016-06-21T19:07:00Z</dcterms:created>
  <dcterms:modified xsi:type="dcterms:W3CDTF">2016-06-28T13:12:00Z</dcterms:modified>
</cp:coreProperties>
</file>