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915" w:rsidRDefault="00EB6915" w:rsidP="00EB6915">
      <w:pPr>
        <w:rPr>
          <w:rFonts w:ascii="Arial" w:hAnsi="Arial" w:cs="Arial"/>
        </w:rPr>
      </w:pPr>
    </w:p>
    <w:p w:rsidR="00EB6915" w:rsidRDefault="00EB6915" w:rsidP="00EB6915">
      <w:pPr>
        <w:jc w:val="center"/>
        <w:rPr>
          <w:rFonts w:ascii="Arial" w:hAnsi="Arial" w:cs="Arial"/>
        </w:rPr>
      </w:pPr>
    </w:p>
    <w:p w:rsidR="00653669" w:rsidRDefault="00653669" w:rsidP="00EB6915">
      <w:pPr>
        <w:jc w:val="center"/>
        <w:rPr>
          <w:rFonts w:ascii="Arial" w:hAnsi="Arial" w:cs="Arial"/>
        </w:rPr>
      </w:pPr>
    </w:p>
    <w:p w:rsidR="00653669" w:rsidRDefault="00653669" w:rsidP="00EB6915">
      <w:pPr>
        <w:jc w:val="center"/>
        <w:rPr>
          <w:rFonts w:ascii="Arial" w:hAnsi="Arial" w:cs="Arial"/>
        </w:rPr>
      </w:pPr>
    </w:p>
    <w:p w:rsidR="00EB6915" w:rsidRPr="007C1278" w:rsidRDefault="00EB6915" w:rsidP="00EB6915">
      <w:pPr>
        <w:jc w:val="center"/>
        <w:rPr>
          <w:rFonts w:ascii="Arial" w:hAnsi="Arial" w:cs="Arial"/>
        </w:rPr>
      </w:pPr>
    </w:p>
    <w:p w:rsidR="00EB6915" w:rsidRPr="00163F33" w:rsidRDefault="00EB6915" w:rsidP="00EB691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B6915" w:rsidRPr="00163F33" w:rsidRDefault="00EB6915" w:rsidP="00EB691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69/2016</w:t>
      </w:r>
    </w:p>
    <w:p w:rsidR="00EB6915" w:rsidRDefault="00EB6915" w:rsidP="00EB6915">
      <w:pPr>
        <w:jc w:val="center"/>
        <w:rPr>
          <w:rFonts w:ascii="Arial" w:hAnsi="Arial" w:cs="Arial"/>
          <w:b/>
          <w:u w:val="single"/>
        </w:rPr>
      </w:pPr>
    </w:p>
    <w:p w:rsidR="00EB6915" w:rsidRDefault="00EB6915" w:rsidP="00EB6915">
      <w:pPr>
        <w:jc w:val="center"/>
        <w:rPr>
          <w:rFonts w:ascii="Arial" w:hAnsi="Arial" w:cs="Arial"/>
          <w:b/>
          <w:u w:val="single"/>
        </w:rPr>
      </w:pPr>
    </w:p>
    <w:p w:rsidR="00EB6915" w:rsidRDefault="00EB6915" w:rsidP="00EB6915">
      <w:pPr>
        <w:jc w:val="center"/>
        <w:rPr>
          <w:rFonts w:ascii="Arial" w:hAnsi="Arial" w:cs="Arial"/>
          <w:b/>
          <w:u w:val="single"/>
        </w:rPr>
      </w:pPr>
    </w:p>
    <w:p w:rsidR="00EB6915" w:rsidRPr="007C1278" w:rsidRDefault="00EB6915" w:rsidP="00EB6915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B6915" w:rsidRPr="009A08E7" w:rsidTr="00773876">
        <w:trPr>
          <w:trHeight w:val="601"/>
        </w:trPr>
        <w:tc>
          <w:tcPr>
            <w:tcW w:w="2192" w:type="dxa"/>
          </w:tcPr>
          <w:p w:rsidR="00EB6915" w:rsidRPr="009A08E7" w:rsidRDefault="00EB6915" w:rsidP="007738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B6915" w:rsidRPr="009C03D1" w:rsidRDefault="00EB6915" w:rsidP="007738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A34F2">
              <w:rPr>
                <w:rFonts w:ascii="Arial" w:hAnsi="Arial" w:cs="Arial"/>
                <w:b/>
              </w:rPr>
              <w:t>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EB6915" w:rsidRPr="009A08E7" w:rsidTr="00773876">
        <w:trPr>
          <w:trHeight w:val="508"/>
        </w:trPr>
        <w:tc>
          <w:tcPr>
            <w:tcW w:w="2192" w:type="dxa"/>
          </w:tcPr>
          <w:p w:rsidR="00EB6915" w:rsidRPr="009A08E7" w:rsidRDefault="00EB6915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B6915" w:rsidRPr="008D7BB7" w:rsidRDefault="00EB6915" w:rsidP="007738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caps/>
              </w:rPr>
              <w:t>CONSTRUTORA UNIÃO 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EB6915" w:rsidRPr="009A08E7" w:rsidTr="00773876">
        <w:trPr>
          <w:trHeight w:val="752"/>
        </w:trPr>
        <w:tc>
          <w:tcPr>
            <w:tcW w:w="2192" w:type="dxa"/>
          </w:tcPr>
          <w:p w:rsidR="00EB6915" w:rsidRPr="009A08E7" w:rsidRDefault="00EB6915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EB6915" w:rsidRDefault="00EB6915" w:rsidP="0077387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C907EA">
              <w:rPr>
                <w:rFonts w:ascii="Arial" w:hAnsi="Arial" w:cs="Arial"/>
                <w:bCs/>
              </w:rPr>
              <w:t>A presente licitação tem por objeto a aquisição de horas máquinas de trator de esteira, escavadeira hidráulica, com o objetivo de reabertura das estradas vicinais em Linha São Luiz no acesso ao Centro de Lazer e abertura de estrada no Loteamento Floresta, conforme descrições constantes no Anexo I deste Edital, através do Programa Transferência nº 2016005737, celebrado entre o Estado e o Município de Presidente Castello Branco/SC.</w:t>
            </w:r>
          </w:p>
          <w:p w:rsidR="00EB6915" w:rsidRPr="00DE0A9E" w:rsidRDefault="00EB6915" w:rsidP="0077387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EB6915" w:rsidRPr="009A08E7" w:rsidTr="00773876">
        <w:trPr>
          <w:trHeight w:val="223"/>
        </w:trPr>
        <w:tc>
          <w:tcPr>
            <w:tcW w:w="2192" w:type="dxa"/>
          </w:tcPr>
          <w:p w:rsidR="00EB6915" w:rsidRPr="009A08E7" w:rsidRDefault="00EB6915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B6915" w:rsidRPr="00EB6915" w:rsidRDefault="00EB6915" w:rsidP="007738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EB6915">
              <w:rPr>
                <w:rFonts w:ascii="Arial" w:hAnsi="Arial" w:cs="Arial"/>
              </w:rPr>
              <w:t xml:space="preserve">R$ </w:t>
            </w:r>
            <w:r w:rsidRPr="00EB6915">
              <w:rPr>
                <w:rFonts w:ascii="Arial" w:hAnsi="Arial" w:cs="Arial"/>
              </w:rPr>
              <w:fldChar w:fldCharType="begin"/>
            </w:r>
            <w:r w:rsidRPr="00EB6915">
              <w:rPr>
                <w:rFonts w:ascii="Arial" w:hAnsi="Arial" w:cs="Arial"/>
              </w:rPr>
              <w:instrText xml:space="preserve"> =SUM(ABOVE) </w:instrText>
            </w:r>
            <w:r w:rsidRPr="00EB6915">
              <w:rPr>
                <w:rFonts w:ascii="Arial" w:hAnsi="Arial" w:cs="Arial"/>
              </w:rPr>
              <w:fldChar w:fldCharType="separate"/>
            </w:r>
            <w:r w:rsidRPr="00EB6915">
              <w:rPr>
                <w:rFonts w:ascii="Arial" w:hAnsi="Arial" w:cs="Arial"/>
                <w:noProof/>
              </w:rPr>
              <w:t>339.820</w:t>
            </w:r>
            <w:r w:rsidRPr="00EB6915">
              <w:rPr>
                <w:rFonts w:ascii="Arial" w:hAnsi="Arial" w:cs="Arial"/>
              </w:rPr>
              <w:fldChar w:fldCharType="end"/>
            </w:r>
            <w:proofErr w:type="gramStart"/>
            <w:r w:rsidRPr="00EB6915">
              <w:rPr>
                <w:rFonts w:ascii="Arial" w:hAnsi="Arial" w:cs="Arial"/>
              </w:rPr>
              <w:t>,</w:t>
            </w:r>
            <w:proofErr w:type="gramEnd"/>
            <w:r w:rsidRPr="00EB6915">
              <w:rPr>
                <w:rFonts w:ascii="Arial" w:hAnsi="Arial" w:cs="Arial"/>
              </w:rPr>
              <w:t>00 (Trezentos trinta e nove mil oitocentos e vinte reais).</w:t>
            </w:r>
          </w:p>
          <w:p w:rsidR="00EB6915" w:rsidRPr="00A15DDE" w:rsidRDefault="00EB6915" w:rsidP="007738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EB6915" w:rsidRPr="009A08E7" w:rsidTr="00773876">
        <w:trPr>
          <w:trHeight w:val="401"/>
        </w:trPr>
        <w:tc>
          <w:tcPr>
            <w:tcW w:w="2192" w:type="dxa"/>
          </w:tcPr>
          <w:p w:rsidR="00EB6915" w:rsidRPr="009A08E7" w:rsidRDefault="00EB6915" w:rsidP="007738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B6915" w:rsidRDefault="00EB6915" w:rsidP="0077387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B104CE">
              <w:rPr>
                <w:rFonts w:ascii="Arial" w:hAnsi="Arial" w:cs="Arial"/>
                <w:bCs/>
              </w:rPr>
              <w:t>7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/06/2016 à 30/11/2016.</w:t>
            </w:r>
          </w:p>
          <w:p w:rsidR="00653669" w:rsidRDefault="00653669" w:rsidP="00773876">
            <w:pPr>
              <w:jc w:val="both"/>
              <w:rPr>
                <w:rFonts w:ascii="Arial" w:hAnsi="Arial" w:cs="Arial"/>
                <w:bCs/>
              </w:rPr>
            </w:pPr>
          </w:p>
          <w:p w:rsidR="00EB6915" w:rsidRPr="0053221B" w:rsidRDefault="00EB6915" w:rsidP="00773876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B6915" w:rsidRDefault="00EB6915" w:rsidP="00EB6915">
      <w:pPr>
        <w:tabs>
          <w:tab w:val="left" w:pos="2805"/>
        </w:tabs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F3F80" wp14:editId="03D3D444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915" w:rsidRDefault="00EB6915" w:rsidP="00EB69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EB6915" w:rsidRPr="0056535D" w:rsidRDefault="00EB6915" w:rsidP="00EB691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EB6915" w:rsidRDefault="00EB6915" w:rsidP="00EB691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EB6915" w:rsidRPr="0056535D" w:rsidRDefault="00EB6915" w:rsidP="00EB691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>
      <w:pPr>
        <w:tabs>
          <w:tab w:val="left" w:pos="2805"/>
        </w:tabs>
        <w:jc w:val="center"/>
        <w:rPr>
          <w:rFonts w:ascii="Arial" w:hAnsi="Arial" w:cs="Arial"/>
        </w:rPr>
      </w:pPr>
    </w:p>
    <w:p w:rsidR="00EB6915" w:rsidRDefault="00EB6915" w:rsidP="00EB6915"/>
    <w:p w:rsidR="00EB6915" w:rsidRDefault="00EB6915" w:rsidP="00EB6915"/>
    <w:p w:rsidR="00EB6915" w:rsidRDefault="00EB6915" w:rsidP="00EB6915"/>
    <w:p w:rsidR="00EB6915" w:rsidRDefault="00EB6915" w:rsidP="00EB6915"/>
    <w:sectPr w:rsidR="00EB6915" w:rsidSect="00AB2A8B">
      <w:headerReference w:type="default" r:id="rId7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4A4" w:rsidRDefault="006E24A4" w:rsidP="00653669">
      <w:r>
        <w:separator/>
      </w:r>
    </w:p>
  </w:endnote>
  <w:endnote w:type="continuationSeparator" w:id="0">
    <w:p w:rsidR="006E24A4" w:rsidRDefault="006E24A4" w:rsidP="0065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4A4" w:rsidRDefault="006E24A4" w:rsidP="00653669">
      <w:r>
        <w:separator/>
      </w:r>
    </w:p>
  </w:footnote>
  <w:footnote w:type="continuationSeparator" w:id="0">
    <w:p w:rsidR="006E24A4" w:rsidRDefault="006E24A4" w:rsidP="00653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E24A4" w:rsidP="00653669">
    <w:pPr>
      <w:pStyle w:val="Cabealho"/>
    </w:pPr>
  </w:p>
  <w:p w:rsidR="00653669" w:rsidRDefault="00653669" w:rsidP="00653669">
    <w:pPr>
      <w:pStyle w:val="Cabealho"/>
    </w:pPr>
  </w:p>
  <w:p w:rsidR="00653669" w:rsidRDefault="00653669" w:rsidP="00653669">
    <w:pPr>
      <w:pStyle w:val="Cabealho"/>
    </w:pPr>
  </w:p>
  <w:p w:rsidR="00653669" w:rsidRDefault="00653669" w:rsidP="00653669">
    <w:pPr>
      <w:pStyle w:val="Cabealho"/>
    </w:pPr>
  </w:p>
  <w:p w:rsidR="00653669" w:rsidRDefault="00653669" w:rsidP="00653669">
    <w:pPr>
      <w:pStyle w:val="Cabealho"/>
    </w:pPr>
  </w:p>
  <w:p w:rsidR="00653669" w:rsidRDefault="00653669" w:rsidP="00653669">
    <w:pPr>
      <w:pStyle w:val="Cabealho"/>
    </w:pPr>
  </w:p>
  <w:p w:rsidR="00653669" w:rsidRPr="00653669" w:rsidRDefault="00653669" w:rsidP="0065366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15"/>
    <w:rsid w:val="000F4F7D"/>
    <w:rsid w:val="003C6F63"/>
    <w:rsid w:val="00653669"/>
    <w:rsid w:val="006E24A4"/>
    <w:rsid w:val="00B104CE"/>
    <w:rsid w:val="00CF430C"/>
    <w:rsid w:val="00EB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B69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B69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B69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B691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B69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B69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B69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B69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B691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B6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2016-06-21T19:54:00Z</cp:lastPrinted>
  <dcterms:created xsi:type="dcterms:W3CDTF">2016-06-21T19:51:00Z</dcterms:created>
  <dcterms:modified xsi:type="dcterms:W3CDTF">2016-06-24T13:31:00Z</dcterms:modified>
</cp:coreProperties>
</file>