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8CA" w:rsidRDefault="00350549" w:rsidP="00BE38C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SEGUNDO</w:t>
      </w:r>
      <w:r w:rsidR="00BE38CA" w:rsidRPr="00034AA8">
        <w:rPr>
          <w:rFonts w:ascii="Arial" w:hAnsi="Arial"/>
          <w:b/>
        </w:rPr>
        <w:t xml:space="preserve"> TERMO ADITIVO AO CONTRATO N° 1</w:t>
      </w:r>
      <w:r w:rsidR="00BE38CA">
        <w:rPr>
          <w:rFonts w:ascii="Arial" w:hAnsi="Arial"/>
          <w:b/>
        </w:rPr>
        <w:t>13</w:t>
      </w:r>
      <w:r w:rsidR="00BE38CA" w:rsidRPr="00034AA8">
        <w:rPr>
          <w:rFonts w:ascii="Arial" w:hAnsi="Arial"/>
          <w:b/>
        </w:rPr>
        <w:t>/201</w:t>
      </w:r>
      <w:r w:rsidR="00BE38CA">
        <w:rPr>
          <w:rFonts w:ascii="Arial" w:hAnsi="Arial"/>
          <w:b/>
        </w:rPr>
        <w:t>4</w:t>
      </w:r>
    </w:p>
    <w:p w:rsidR="00BE38CA" w:rsidRDefault="00BE38CA" w:rsidP="00BE38CA">
      <w:pPr>
        <w:ind w:left="2880"/>
        <w:jc w:val="both"/>
        <w:rPr>
          <w:rFonts w:ascii="Arial" w:hAnsi="Arial"/>
          <w:b/>
        </w:rPr>
      </w:pPr>
    </w:p>
    <w:p w:rsidR="000C7FDB" w:rsidRDefault="000C7FDB" w:rsidP="00BE38CA">
      <w:pPr>
        <w:ind w:left="2880"/>
        <w:jc w:val="both"/>
        <w:rPr>
          <w:rFonts w:ascii="Arial" w:hAnsi="Arial"/>
          <w:b/>
        </w:rPr>
      </w:pPr>
    </w:p>
    <w:p w:rsidR="00BE38CA" w:rsidRPr="006B212F" w:rsidRDefault="00BE38CA" w:rsidP="00BE38CA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49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14</w:t>
      </w:r>
    </w:p>
    <w:p w:rsidR="00BE38CA" w:rsidRPr="006B212F" w:rsidRDefault="00BE38CA" w:rsidP="00BE38CA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>TOMADA DE PREÇO</w:t>
      </w:r>
      <w:r>
        <w:rPr>
          <w:rFonts w:ascii="Arial" w:hAnsi="Arial" w:cs="Arial"/>
          <w:b/>
        </w:rPr>
        <w:t>S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02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14</w:t>
      </w:r>
    </w:p>
    <w:p w:rsidR="00BE38CA" w:rsidRPr="00034AA8" w:rsidRDefault="00BE38CA" w:rsidP="00BE38CA">
      <w:pPr>
        <w:ind w:left="2880"/>
        <w:jc w:val="both"/>
        <w:rPr>
          <w:rFonts w:ascii="Arial" w:hAnsi="Arial"/>
          <w:b/>
        </w:rPr>
      </w:pPr>
    </w:p>
    <w:p w:rsidR="00BE38CA" w:rsidRPr="00034AA8" w:rsidRDefault="00BE38CA" w:rsidP="00BE38CA">
      <w:pPr>
        <w:jc w:val="both"/>
        <w:rPr>
          <w:rFonts w:ascii="Arial" w:hAnsi="Arial" w:cs="Arial"/>
        </w:rPr>
      </w:pPr>
      <w:r w:rsidRPr="000E295C">
        <w:rPr>
          <w:rFonts w:ascii="Arial" w:hAnsi="Arial" w:cs="Arial"/>
          <w:sz w:val="22"/>
          <w:szCs w:val="22"/>
        </w:rPr>
        <w:t xml:space="preserve">Pelo presente instrumento, o </w:t>
      </w:r>
      <w:r w:rsidRPr="000E295C">
        <w:rPr>
          <w:rFonts w:ascii="Arial" w:hAnsi="Arial" w:cs="Arial"/>
          <w:b/>
          <w:sz w:val="22"/>
          <w:szCs w:val="22"/>
        </w:rPr>
        <w:t>MUNICÍPIO DE PRESIDENTE CASTELLO BRANCO</w:t>
      </w:r>
      <w:r w:rsidRPr="000E295C">
        <w:rPr>
          <w:rFonts w:ascii="Arial" w:hAnsi="Arial" w:cs="Arial"/>
          <w:sz w:val="22"/>
          <w:szCs w:val="22"/>
        </w:rPr>
        <w:t xml:space="preserve">, Estado de Santa Catarina, pessoa jurídica de direito público interno, inscrito no CNPJ sob o n° </w:t>
      </w:r>
      <w:r w:rsidRPr="000E295C">
        <w:rPr>
          <w:rFonts w:ascii="Arial" w:hAnsi="Arial" w:cs="Arial"/>
          <w:b/>
          <w:sz w:val="22"/>
          <w:szCs w:val="22"/>
        </w:rPr>
        <w:t>82.777.244/0001-40</w:t>
      </w:r>
      <w:r w:rsidRPr="000E295C">
        <w:rPr>
          <w:rFonts w:ascii="Arial" w:hAnsi="Arial" w:cs="Arial"/>
          <w:sz w:val="22"/>
          <w:szCs w:val="22"/>
        </w:rPr>
        <w:t xml:space="preserve">, situado à Rua Alberto Ernesto Lang, nº 29, Centro, neste ato representado pelo Prefeito Municipal, </w:t>
      </w:r>
      <w:r w:rsidRPr="000E295C">
        <w:rPr>
          <w:rFonts w:ascii="Arial" w:hAnsi="Arial" w:cs="Arial"/>
          <w:b/>
          <w:sz w:val="22"/>
          <w:szCs w:val="22"/>
        </w:rPr>
        <w:t>Sr. Claudio Sartori</w:t>
      </w:r>
      <w:r w:rsidRPr="000E295C">
        <w:rPr>
          <w:rFonts w:ascii="Arial" w:hAnsi="Arial" w:cs="Arial"/>
          <w:sz w:val="22"/>
          <w:szCs w:val="22"/>
        </w:rPr>
        <w:t xml:space="preserve">, brasileiro, inscrito no CPF sob o nº 196.385.159-53, doravante denominado simplesmente de </w:t>
      </w:r>
      <w:r w:rsidRPr="000E295C">
        <w:rPr>
          <w:rFonts w:ascii="Arial" w:hAnsi="Arial" w:cs="Arial"/>
          <w:b/>
          <w:sz w:val="22"/>
          <w:szCs w:val="22"/>
        </w:rPr>
        <w:t>CONTRATANTE</w:t>
      </w:r>
      <w:r w:rsidRPr="000E295C">
        <w:rPr>
          <w:rFonts w:ascii="Arial" w:hAnsi="Arial" w:cs="Arial"/>
          <w:sz w:val="22"/>
          <w:szCs w:val="22"/>
        </w:rPr>
        <w:t xml:space="preserve">, e de outro lado, a empresa </w:t>
      </w:r>
      <w:r w:rsidRPr="000E295C">
        <w:rPr>
          <w:rFonts w:ascii="Arial" w:hAnsi="Arial" w:cs="Arial"/>
          <w:b/>
          <w:sz w:val="22"/>
          <w:szCs w:val="22"/>
        </w:rPr>
        <w:t>CONCI E ADVOGADOS ASSOCIADOS</w:t>
      </w:r>
      <w:r w:rsidRPr="000E295C">
        <w:rPr>
          <w:rFonts w:ascii="Arial" w:hAnsi="Arial" w:cs="Arial"/>
          <w:sz w:val="22"/>
          <w:szCs w:val="22"/>
        </w:rPr>
        <w:t xml:space="preserve">, inscrita no CNPJ sob o nº 08.486.083/0001-82, estabelecida na Avenida </w:t>
      </w:r>
      <w:proofErr w:type="spellStart"/>
      <w:r w:rsidRPr="000E295C">
        <w:rPr>
          <w:rFonts w:ascii="Arial" w:hAnsi="Arial" w:cs="Arial"/>
          <w:sz w:val="22"/>
          <w:szCs w:val="22"/>
        </w:rPr>
        <w:t>Getulio</w:t>
      </w:r>
      <w:proofErr w:type="spellEnd"/>
      <w:r w:rsidRPr="000E295C">
        <w:rPr>
          <w:rFonts w:ascii="Arial" w:hAnsi="Arial" w:cs="Arial"/>
          <w:sz w:val="22"/>
          <w:szCs w:val="22"/>
        </w:rPr>
        <w:t xml:space="preserve"> Vargas, nº 870, Letra N, Edifício Central Park, Sala 32, Centro, Município de Chapecó/SC, CEP 89.801-901, neste ato representado por seu Sócio, </w:t>
      </w:r>
      <w:r w:rsidRPr="000E295C">
        <w:rPr>
          <w:rFonts w:ascii="Arial" w:hAnsi="Arial" w:cs="Arial"/>
          <w:b/>
          <w:sz w:val="22"/>
          <w:szCs w:val="22"/>
        </w:rPr>
        <w:t xml:space="preserve">Sr. Antônio Osvaldo </w:t>
      </w:r>
      <w:proofErr w:type="spellStart"/>
      <w:r w:rsidRPr="000E295C">
        <w:rPr>
          <w:rFonts w:ascii="Arial" w:hAnsi="Arial" w:cs="Arial"/>
          <w:b/>
          <w:sz w:val="22"/>
          <w:szCs w:val="22"/>
        </w:rPr>
        <w:t>Conci</w:t>
      </w:r>
      <w:proofErr w:type="spellEnd"/>
      <w:r w:rsidRPr="000E295C">
        <w:rPr>
          <w:rFonts w:ascii="Arial" w:hAnsi="Arial" w:cs="Arial"/>
          <w:sz w:val="22"/>
          <w:szCs w:val="22"/>
        </w:rPr>
        <w:t>,</w:t>
      </w:r>
      <w:r w:rsidRPr="00394400">
        <w:rPr>
          <w:rFonts w:ascii="Arial" w:hAnsi="Arial" w:cs="Arial"/>
        </w:rPr>
        <w:t xml:space="preserve"> </w:t>
      </w:r>
      <w:r w:rsidRPr="000E295C">
        <w:rPr>
          <w:rFonts w:ascii="Arial" w:hAnsi="Arial" w:cs="Arial"/>
          <w:sz w:val="22"/>
          <w:szCs w:val="22"/>
        </w:rPr>
        <w:t>brasileiro, divorciado, professor, advogado inscrito na OAB/SC sob o nº 3169 e inscrito no CPF nº 132.381.759-04, doravante denominado</w:t>
      </w:r>
      <w:r w:rsidRPr="00394400">
        <w:rPr>
          <w:rFonts w:ascii="Arial" w:hAnsi="Arial" w:cs="Arial"/>
        </w:rPr>
        <w:t xml:space="preserve"> </w:t>
      </w:r>
      <w:r w:rsidRPr="00394400">
        <w:rPr>
          <w:rFonts w:ascii="Arial" w:hAnsi="Arial" w:cs="Arial"/>
          <w:b/>
        </w:rPr>
        <w:t>CONTRATADO</w:t>
      </w:r>
      <w:r w:rsidRPr="00034AA8">
        <w:rPr>
          <w:rFonts w:ascii="Arial" w:hAnsi="Arial" w:cs="Arial"/>
        </w:rPr>
        <w:t xml:space="preserve">, </w:t>
      </w:r>
      <w:r w:rsidRPr="000E295C">
        <w:rPr>
          <w:rFonts w:ascii="Arial" w:hAnsi="Arial" w:cs="Arial"/>
          <w:sz w:val="22"/>
          <w:szCs w:val="22"/>
        </w:rPr>
        <w:t>resolvem de comum acordo e com fundamento no art. 57, II, da Lei nº 8.666/93, aditivar o Contrato Administrativo nº 113/2014, considerando que o orçamento do exercício de 201</w:t>
      </w:r>
      <w:r w:rsidR="0029515B" w:rsidRPr="000E295C">
        <w:rPr>
          <w:rFonts w:ascii="Arial" w:hAnsi="Arial" w:cs="Arial"/>
          <w:sz w:val="22"/>
          <w:szCs w:val="22"/>
        </w:rPr>
        <w:t>6</w:t>
      </w:r>
      <w:r w:rsidRPr="000E295C">
        <w:rPr>
          <w:rFonts w:ascii="Arial" w:hAnsi="Arial" w:cs="Arial"/>
          <w:sz w:val="22"/>
          <w:szCs w:val="22"/>
        </w:rPr>
        <w:t xml:space="preserve"> </w:t>
      </w:r>
      <w:r w:rsidR="0029515B" w:rsidRPr="000E295C">
        <w:rPr>
          <w:rFonts w:ascii="Arial" w:hAnsi="Arial" w:cs="Arial"/>
          <w:sz w:val="22"/>
          <w:szCs w:val="22"/>
        </w:rPr>
        <w:t xml:space="preserve">(LOA nº 1.745/2015) </w:t>
      </w:r>
      <w:r w:rsidRPr="000E295C">
        <w:rPr>
          <w:rFonts w:ascii="Arial" w:hAnsi="Arial" w:cs="Arial"/>
          <w:sz w:val="22"/>
          <w:szCs w:val="22"/>
        </w:rPr>
        <w:t>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BE38CA" w:rsidRPr="00034AA8" w:rsidRDefault="00BE38CA" w:rsidP="00BE38CA">
      <w:pPr>
        <w:jc w:val="both"/>
        <w:rPr>
          <w:rFonts w:ascii="Arial" w:hAnsi="Arial" w:cs="Arial"/>
        </w:rPr>
      </w:pPr>
    </w:p>
    <w:p w:rsidR="00BE38CA" w:rsidRDefault="00BE38CA" w:rsidP="00BE38CA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0E295C" w:rsidRPr="000E295C" w:rsidRDefault="00BE38CA" w:rsidP="000E295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0E295C">
        <w:rPr>
          <w:rFonts w:ascii="Arial" w:hAnsi="Arial" w:cs="Arial"/>
          <w:sz w:val="22"/>
          <w:szCs w:val="22"/>
        </w:rPr>
        <w:t>O presente</w:t>
      </w:r>
      <w:r w:rsidR="0029515B" w:rsidRPr="000E295C">
        <w:rPr>
          <w:rFonts w:ascii="Arial" w:hAnsi="Arial" w:cs="Arial"/>
          <w:sz w:val="22"/>
          <w:szCs w:val="22"/>
        </w:rPr>
        <w:t xml:space="preserve"> </w:t>
      </w:r>
      <w:r w:rsidR="0029515B" w:rsidRPr="000C7FDB">
        <w:rPr>
          <w:rFonts w:ascii="Arial" w:hAnsi="Arial" w:cs="Arial"/>
          <w:i/>
          <w:sz w:val="22"/>
          <w:szCs w:val="22"/>
        </w:rPr>
        <w:t>Termo Aditivo</w:t>
      </w:r>
      <w:r w:rsidR="0029515B" w:rsidRPr="000E295C">
        <w:rPr>
          <w:rFonts w:ascii="Arial" w:hAnsi="Arial" w:cs="Arial"/>
          <w:sz w:val="22"/>
          <w:szCs w:val="22"/>
        </w:rPr>
        <w:t xml:space="preserve"> tem por objeto a prorrogação do Contrato nº 113/2014, conforme a sua Cláusula Sexta, para 31 de dezembro de 2016,</w:t>
      </w:r>
      <w:r w:rsidR="009B72E4" w:rsidRPr="000E295C">
        <w:rPr>
          <w:rFonts w:ascii="Arial" w:hAnsi="Arial" w:cs="Arial"/>
        </w:rPr>
        <w:t xml:space="preserve"> </w:t>
      </w:r>
      <w:r w:rsidR="000E295C" w:rsidRPr="000E295C">
        <w:rPr>
          <w:rFonts w:ascii="Arial" w:hAnsi="Arial" w:cs="Arial"/>
          <w:sz w:val="22"/>
        </w:rPr>
        <w:t xml:space="preserve">para 31 de dezembro de 2016, </w:t>
      </w:r>
      <w:r w:rsidR="000E295C" w:rsidRPr="000C7FDB">
        <w:rPr>
          <w:rFonts w:ascii="Arial" w:hAnsi="Arial" w:cs="Arial"/>
          <w:sz w:val="22"/>
          <w:szCs w:val="22"/>
        </w:rPr>
        <w:t xml:space="preserve">sem a incidência de reajuste, conforme </w:t>
      </w:r>
      <w:proofErr w:type="gramStart"/>
      <w:r w:rsidR="000E295C" w:rsidRPr="000C7FDB">
        <w:rPr>
          <w:rFonts w:ascii="Arial" w:hAnsi="Arial" w:cs="Arial"/>
          <w:sz w:val="22"/>
          <w:szCs w:val="22"/>
        </w:rPr>
        <w:t>item VI</w:t>
      </w:r>
      <w:proofErr w:type="gramEnd"/>
      <w:r w:rsidR="000E295C" w:rsidRPr="000C7FDB">
        <w:rPr>
          <w:rFonts w:ascii="Arial" w:hAnsi="Arial" w:cs="Arial"/>
          <w:sz w:val="22"/>
          <w:szCs w:val="22"/>
        </w:rPr>
        <w:t xml:space="preserve"> do Processo Licitação nº 49/2014-Tomada de Preço nº 02/2014, situação esta expressamente reconhecida e ajustada entre as partes. </w:t>
      </w:r>
    </w:p>
    <w:p w:rsidR="00BE38CA" w:rsidRDefault="00BE38CA" w:rsidP="00BE38CA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29515B" w:rsidRPr="000C7FDB" w:rsidRDefault="0029515B" w:rsidP="0029515B">
      <w:pPr>
        <w:rPr>
          <w:rFonts w:ascii="Arial" w:hAnsi="Arial" w:cs="Arial"/>
          <w:sz w:val="22"/>
          <w:szCs w:val="22"/>
        </w:rPr>
      </w:pPr>
      <w:bookmarkStart w:id="0" w:name="Texto21"/>
      <w:r w:rsidRPr="000C7FDB">
        <w:rPr>
          <w:rFonts w:ascii="Arial" w:hAnsi="Arial" w:cs="Arial"/>
          <w:sz w:val="22"/>
          <w:szCs w:val="22"/>
        </w:rPr>
        <w:t xml:space="preserve">E, por estarem justas e acordadas, assinam o presente </w:t>
      </w:r>
      <w:r w:rsidRPr="000C7FDB">
        <w:rPr>
          <w:rFonts w:ascii="Arial" w:hAnsi="Arial" w:cs="Arial"/>
          <w:i/>
          <w:sz w:val="22"/>
          <w:szCs w:val="22"/>
        </w:rPr>
        <w:t>Termo Aditivo</w:t>
      </w:r>
      <w:r w:rsidRPr="000C7FDB">
        <w:rPr>
          <w:rFonts w:ascii="Arial" w:hAnsi="Arial" w:cs="Arial"/>
          <w:sz w:val="22"/>
          <w:szCs w:val="22"/>
        </w:rPr>
        <w:t xml:space="preserve"> de prorrogação de prazo, em três vias de igual teor e forma na presença das testemunhas. </w:t>
      </w:r>
    </w:p>
    <w:p w:rsidR="0029515B" w:rsidRPr="000C7FDB" w:rsidRDefault="0029515B" w:rsidP="009B72E4">
      <w:pPr>
        <w:rPr>
          <w:rFonts w:ascii="Arial" w:hAnsi="Arial" w:cs="Arial"/>
          <w:sz w:val="22"/>
          <w:szCs w:val="22"/>
        </w:rPr>
      </w:pPr>
    </w:p>
    <w:p w:rsidR="00BE38CA" w:rsidRPr="000C7FDB" w:rsidRDefault="00BE38CA" w:rsidP="00BE38CA">
      <w:pPr>
        <w:jc w:val="center"/>
        <w:rPr>
          <w:rFonts w:ascii="Arial" w:hAnsi="Arial" w:cs="Arial"/>
          <w:sz w:val="22"/>
          <w:szCs w:val="22"/>
        </w:rPr>
      </w:pPr>
      <w:r w:rsidRPr="000C7FDB">
        <w:rPr>
          <w:rFonts w:ascii="Arial" w:hAnsi="Arial" w:cs="Arial"/>
          <w:sz w:val="22"/>
          <w:szCs w:val="22"/>
        </w:rPr>
        <w:t xml:space="preserve">Presidente Castello Branco </w:t>
      </w:r>
      <w:bookmarkEnd w:id="0"/>
      <w:r w:rsidRPr="000C7FDB">
        <w:rPr>
          <w:rFonts w:ascii="Arial" w:hAnsi="Arial" w:cs="Arial"/>
          <w:sz w:val="22"/>
          <w:szCs w:val="22"/>
        </w:rPr>
        <w:t xml:space="preserve">(SC), </w:t>
      </w:r>
      <w:r w:rsidR="0029515B" w:rsidRPr="000C7FDB">
        <w:rPr>
          <w:rFonts w:ascii="Arial" w:hAnsi="Arial" w:cs="Arial"/>
          <w:sz w:val="22"/>
          <w:szCs w:val="22"/>
        </w:rPr>
        <w:t>21</w:t>
      </w:r>
      <w:r w:rsidRPr="000C7FDB">
        <w:rPr>
          <w:rFonts w:ascii="Arial" w:hAnsi="Arial" w:cs="Arial"/>
          <w:sz w:val="22"/>
          <w:szCs w:val="22"/>
        </w:rPr>
        <w:t xml:space="preserve"> de dezembro de </w:t>
      </w:r>
      <w:r w:rsidR="0029515B" w:rsidRPr="000C7FDB">
        <w:rPr>
          <w:rFonts w:ascii="Arial" w:hAnsi="Arial" w:cs="Arial"/>
          <w:sz w:val="22"/>
          <w:szCs w:val="22"/>
        </w:rPr>
        <w:t>2015</w:t>
      </w:r>
      <w:r w:rsidRPr="000C7FDB">
        <w:rPr>
          <w:rFonts w:ascii="Arial" w:hAnsi="Arial" w:cs="Arial"/>
          <w:sz w:val="22"/>
          <w:szCs w:val="22"/>
        </w:rPr>
        <w:t>.</w:t>
      </w:r>
    </w:p>
    <w:p w:rsidR="00BE38CA" w:rsidRDefault="00BE38CA" w:rsidP="00BE38CA">
      <w:pPr>
        <w:rPr>
          <w:rFonts w:ascii="Arial" w:hAnsi="Arial" w:cs="Arial"/>
          <w:b/>
        </w:rPr>
      </w:pPr>
    </w:p>
    <w:p w:rsidR="00BE38CA" w:rsidRDefault="00BE38CA" w:rsidP="00BE38CA">
      <w:pPr>
        <w:rPr>
          <w:rFonts w:ascii="Arial" w:hAnsi="Arial" w:cs="Arial"/>
          <w:b/>
        </w:rPr>
      </w:pPr>
    </w:p>
    <w:p w:rsidR="000C7FDB" w:rsidRDefault="000C7FDB" w:rsidP="00BE38CA">
      <w:pPr>
        <w:rPr>
          <w:rFonts w:ascii="Arial" w:hAnsi="Arial" w:cs="Arial"/>
          <w:b/>
        </w:rPr>
      </w:pPr>
    </w:p>
    <w:p w:rsidR="000C7FDB" w:rsidRDefault="000C7FDB" w:rsidP="00BE38CA">
      <w:pPr>
        <w:rPr>
          <w:rFonts w:ascii="Arial" w:hAnsi="Arial" w:cs="Arial"/>
          <w:b/>
        </w:rPr>
      </w:pPr>
    </w:p>
    <w:p w:rsidR="00BE38CA" w:rsidRPr="000C7FDB" w:rsidRDefault="009B72E4" w:rsidP="009B72E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  </w:t>
      </w:r>
      <w:r w:rsidR="00BE38CA" w:rsidRPr="000C7FDB">
        <w:rPr>
          <w:rFonts w:ascii="Arial" w:hAnsi="Arial" w:cs="Arial"/>
          <w:b/>
          <w:sz w:val="22"/>
          <w:szCs w:val="22"/>
        </w:rPr>
        <w:t>Claudio Sartori</w:t>
      </w:r>
      <w:r w:rsidR="00BE38CA" w:rsidRPr="000C7FDB">
        <w:rPr>
          <w:rFonts w:ascii="Arial" w:hAnsi="Arial" w:cs="Arial"/>
          <w:sz w:val="22"/>
          <w:szCs w:val="22"/>
        </w:rPr>
        <w:t xml:space="preserve">       </w:t>
      </w:r>
      <w:r w:rsidRPr="000C7FDB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Pr="000C7FDB">
        <w:rPr>
          <w:rFonts w:ascii="Arial" w:hAnsi="Arial" w:cs="Arial"/>
          <w:b/>
          <w:sz w:val="22"/>
          <w:szCs w:val="22"/>
        </w:rPr>
        <w:t xml:space="preserve">Antônio Osvaldo </w:t>
      </w:r>
      <w:proofErr w:type="spellStart"/>
      <w:r w:rsidRPr="000C7FDB">
        <w:rPr>
          <w:rFonts w:ascii="Arial" w:hAnsi="Arial" w:cs="Arial"/>
          <w:b/>
          <w:sz w:val="22"/>
          <w:szCs w:val="22"/>
        </w:rPr>
        <w:t>Conci</w:t>
      </w:r>
      <w:proofErr w:type="spellEnd"/>
      <w:r w:rsidRPr="000C7FDB">
        <w:rPr>
          <w:rFonts w:ascii="Arial" w:hAnsi="Arial" w:cs="Arial"/>
          <w:sz w:val="22"/>
          <w:szCs w:val="22"/>
        </w:rPr>
        <w:t xml:space="preserve">         </w:t>
      </w:r>
      <w:r w:rsidR="00BE38CA" w:rsidRPr="000C7FDB">
        <w:rPr>
          <w:rFonts w:ascii="Arial" w:hAnsi="Arial" w:cs="Arial"/>
          <w:sz w:val="22"/>
          <w:szCs w:val="22"/>
        </w:rPr>
        <w:t xml:space="preserve">                                             </w:t>
      </w:r>
    </w:p>
    <w:p w:rsidR="009B72E4" w:rsidRPr="000C7FDB" w:rsidRDefault="00BE38CA" w:rsidP="000C7FDB">
      <w:pPr>
        <w:rPr>
          <w:rFonts w:ascii="Arial" w:hAnsi="Arial" w:cs="Arial"/>
          <w:sz w:val="22"/>
          <w:szCs w:val="22"/>
        </w:rPr>
      </w:pPr>
      <w:r w:rsidRPr="000C7FDB">
        <w:rPr>
          <w:rFonts w:ascii="Arial" w:hAnsi="Arial" w:cs="Arial"/>
          <w:sz w:val="22"/>
          <w:szCs w:val="22"/>
        </w:rPr>
        <w:t xml:space="preserve">Prefeito Municipal     </w:t>
      </w:r>
      <w:r w:rsidR="009B72E4" w:rsidRPr="000C7FDB">
        <w:rPr>
          <w:rFonts w:ascii="Arial" w:hAnsi="Arial" w:cs="Arial"/>
          <w:sz w:val="22"/>
          <w:szCs w:val="22"/>
        </w:rPr>
        <w:t xml:space="preserve">                                                          Contratado</w:t>
      </w:r>
    </w:p>
    <w:p w:rsidR="000C7FDB" w:rsidRDefault="00BE38CA" w:rsidP="009B72E4">
      <w:pPr>
        <w:jc w:val="both"/>
        <w:rPr>
          <w:rFonts w:ascii="Arial" w:hAnsi="Arial" w:cs="Arial"/>
        </w:rPr>
      </w:pPr>
      <w:r w:rsidRPr="009B72E4">
        <w:rPr>
          <w:rFonts w:ascii="Arial" w:hAnsi="Arial" w:cs="Arial"/>
        </w:rPr>
        <w:t xml:space="preserve">                   </w:t>
      </w:r>
      <w:bookmarkStart w:id="1" w:name="_GoBack"/>
      <w:bookmarkEnd w:id="1"/>
    </w:p>
    <w:p w:rsidR="000C7FDB" w:rsidRDefault="000C7FDB" w:rsidP="009B72E4">
      <w:pPr>
        <w:jc w:val="both"/>
        <w:rPr>
          <w:rFonts w:ascii="Arial" w:hAnsi="Arial" w:cs="Arial"/>
        </w:rPr>
      </w:pPr>
    </w:p>
    <w:p w:rsidR="000C7FDB" w:rsidRDefault="000C7FDB" w:rsidP="009B72E4">
      <w:pPr>
        <w:jc w:val="both"/>
        <w:rPr>
          <w:rFonts w:ascii="Arial" w:hAnsi="Arial" w:cs="Arial"/>
        </w:rPr>
      </w:pPr>
    </w:p>
    <w:p w:rsidR="009B72E4" w:rsidRDefault="00BE38CA" w:rsidP="009B72E4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</w:t>
      </w:r>
      <w:r w:rsidR="009B72E4" w:rsidRPr="009B72E4">
        <w:rPr>
          <w:rFonts w:ascii="Arial" w:hAnsi="Arial" w:cs="Arial"/>
        </w:rPr>
        <w:t xml:space="preserve">                   </w:t>
      </w:r>
    </w:p>
    <w:p w:rsidR="00BE38CA" w:rsidRPr="000C7FDB" w:rsidRDefault="00BE38CA" w:rsidP="009B72E4">
      <w:pPr>
        <w:jc w:val="both"/>
        <w:rPr>
          <w:rFonts w:ascii="Arial" w:hAnsi="Arial" w:cs="Arial"/>
          <w:b/>
          <w:sz w:val="22"/>
          <w:szCs w:val="22"/>
        </w:rPr>
      </w:pPr>
      <w:r w:rsidRPr="000C7FDB">
        <w:rPr>
          <w:rFonts w:ascii="Arial" w:hAnsi="Arial" w:cs="Arial"/>
          <w:b/>
          <w:sz w:val="22"/>
          <w:szCs w:val="22"/>
        </w:rPr>
        <w:t>Testemunhas:</w:t>
      </w:r>
    </w:p>
    <w:p w:rsidR="00BE38CA" w:rsidRPr="000C7FDB" w:rsidRDefault="00BE38CA" w:rsidP="00BE38CA">
      <w:pPr>
        <w:rPr>
          <w:rFonts w:ascii="Arial" w:hAnsi="Arial" w:cs="Arial"/>
          <w:sz w:val="22"/>
          <w:szCs w:val="22"/>
        </w:rPr>
      </w:pPr>
    </w:p>
    <w:p w:rsidR="00BE38CA" w:rsidRPr="000C7FDB" w:rsidRDefault="00BE38CA" w:rsidP="00BE38CA">
      <w:pPr>
        <w:spacing w:line="360" w:lineRule="auto"/>
        <w:rPr>
          <w:rFonts w:ascii="Arial" w:hAnsi="Arial" w:cs="Arial"/>
          <w:sz w:val="22"/>
          <w:szCs w:val="22"/>
        </w:rPr>
      </w:pPr>
      <w:r w:rsidRPr="000C7FDB">
        <w:rPr>
          <w:rFonts w:ascii="Arial" w:hAnsi="Arial" w:cs="Arial"/>
          <w:sz w:val="22"/>
          <w:szCs w:val="22"/>
        </w:rPr>
        <w:t xml:space="preserve">Nome: </w:t>
      </w:r>
      <w:proofErr w:type="gramStart"/>
      <w:r w:rsidRPr="000C7FDB">
        <w:rPr>
          <w:rFonts w:ascii="Arial" w:hAnsi="Arial" w:cs="Arial"/>
          <w:sz w:val="22"/>
          <w:szCs w:val="22"/>
        </w:rPr>
        <w:t>.................................</w:t>
      </w:r>
      <w:proofErr w:type="gramEnd"/>
      <w:r w:rsidRPr="000C7FDB">
        <w:rPr>
          <w:rFonts w:ascii="Arial" w:hAnsi="Arial" w:cs="Arial"/>
          <w:sz w:val="22"/>
          <w:szCs w:val="22"/>
        </w:rPr>
        <w:tab/>
      </w:r>
      <w:r w:rsidRPr="000C7FDB">
        <w:rPr>
          <w:rFonts w:ascii="Arial" w:hAnsi="Arial" w:cs="Arial"/>
          <w:sz w:val="22"/>
          <w:szCs w:val="22"/>
        </w:rPr>
        <w:tab/>
      </w:r>
      <w:r w:rsidRPr="000C7FDB">
        <w:rPr>
          <w:rFonts w:ascii="Arial" w:hAnsi="Arial" w:cs="Arial"/>
          <w:sz w:val="22"/>
          <w:szCs w:val="22"/>
        </w:rPr>
        <w:tab/>
        <w:t>.................................</w:t>
      </w:r>
    </w:p>
    <w:p w:rsidR="00285FE2" w:rsidRPr="000C7FDB" w:rsidRDefault="00BE38CA" w:rsidP="0029515B">
      <w:pPr>
        <w:spacing w:line="360" w:lineRule="auto"/>
        <w:rPr>
          <w:rFonts w:ascii="Arial" w:hAnsi="Arial" w:cs="Arial"/>
          <w:sz w:val="22"/>
          <w:szCs w:val="22"/>
        </w:rPr>
      </w:pPr>
      <w:r w:rsidRPr="000C7FDB">
        <w:rPr>
          <w:rFonts w:ascii="Arial" w:hAnsi="Arial" w:cs="Arial"/>
          <w:sz w:val="22"/>
          <w:szCs w:val="22"/>
        </w:rPr>
        <w:t>CPF:</w:t>
      </w:r>
      <w:proofErr w:type="gramStart"/>
      <w:r w:rsidRPr="000C7FDB">
        <w:rPr>
          <w:rFonts w:ascii="Arial" w:hAnsi="Arial" w:cs="Arial"/>
          <w:sz w:val="22"/>
          <w:szCs w:val="22"/>
        </w:rPr>
        <w:t xml:space="preserve">   ...</w:t>
      </w:r>
      <w:proofErr w:type="gramEnd"/>
      <w:r w:rsidRPr="000C7FDB">
        <w:rPr>
          <w:rFonts w:ascii="Arial" w:hAnsi="Arial" w:cs="Arial"/>
          <w:sz w:val="22"/>
          <w:szCs w:val="22"/>
        </w:rPr>
        <w:t>..............................</w:t>
      </w:r>
      <w:r w:rsidRPr="000C7FDB">
        <w:rPr>
          <w:rFonts w:ascii="Arial" w:hAnsi="Arial" w:cs="Arial"/>
          <w:sz w:val="22"/>
          <w:szCs w:val="22"/>
        </w:rPr>
        <w:tab/>
      </w:r>
      <w:r w:rsidRPr="000C7FDB">
        <w:rPr>
          <w:rFonts w:ascii="Arial" w:hAnsi="Arial" w:cs="Arial"/>
          <w:sz w:val="22"/>
          <w:szCs w:val="22"/>
        </w:rPr>
        <w:tab/>
      </w:r>
      <w:r w:rsidRPr="000C7FDB">
        <w:rPr>
          <w:rFonts w:ascii="Arial" w:hAnsi="Arial" w:cs="Arial"/>
          <w:sz w:val="22"/>
          <w:szCs w:val="22"/>
        </w:rPr>
        <w:tab/>
        <w:t>.................................</w:t>
      </w:r>
    </w:p>
    <w:sectPr w:rsidR="00285FE2" w:rsidRPr="000C7FDB" w:rsidSect="000E295C">
      <w:headerReference w:type="default" r:id="rId7"/>
      <w:footerReference w:type="default" r:id="rId8"/>
      <w:pgSz w:w="11907" w:h="16840" w:code="9"/>
      <w:pgMar w:top="967" w:right="1701" w:bottom="709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5C" w:rsidRDefault="000E295C">
      <w:r>
        <w:separator/>
      </w:r>
    </w:p>
  </w:endnote>
  <w:endnote w:type="continuationSeparator" w:id="0">
    <w:p w:rsidR="000E295C" w:rsidRDefault="000E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</w:p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</w:p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</w:p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</w:p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</w:p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</w:p>
  <w:p w:rsidR="000E295C" w:rsidRDefault="000E295C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8DB9C8" wp14:editId="2C1D2864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95C" w:rsidRDefault="000E295C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0E295C" w:rsidRDefault="000E295C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0E295C" w:rsidRDefault="000E295C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5A1723"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0E295C" w:rsidRDefault="000E295C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0E295C" w:rsidRDefault="000E295C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0E295C" w:rsidRDefault="000E295C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5A1723"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A34C08" wp14:editId="14A8C898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295C" w:rsidRDefault="000E295C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0E295C" w:rsidRDefault="000E295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0E295C" w:rsidRDefault="000E295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0E295C" w:rsidRDefault="000E295C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0E295C" w:rsidRDefault="000E295C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0E295C" w:rsidRDefault="000E295C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0E295C" w:rsidRDefault="000E295C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0E295C" w:rsidRDefault="000E295C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5C" w:rsidRDefault="000E295C">
      <w:r>
        <w:separator/>
      </w:r>
    </w:p>
  </w:footnote>
  <w:footnote w:type="continuationSeparator" w:id="0">
    <w:p w:rsidR="000E295C" w:rsidRDefault="000E2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6"/>
      <w:gridCol w:w="7149"/>
    </w:tblGrid>
    <w:tr w:rsidR="000E295C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E295C" w:rsidRDefault="000E295C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7pt;height:46.85pt" o:ole="">
                <v:imagedata r:id="rId1" o:title=""/>
              </v:shape>
              <o:OLEObject Type="Embed" ProgID="Unknown" ShapeID="_x0000_i1025" DrawAspect="Content" ObjectID="_1517125234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E295C" w:rsidRPr="000E295C" w:rsidRDefault="000E295C">
          <w:pPr>
            <w:pStyle w:val="Cabealho"/>
            <w:spacing w:line="276" w:lineRule="auto"/>
            <w:rPr>
              <w:rFonts w:ascii="Tahoma" w:hAnsi="Tahoma" w:cs="Tahoma"/>
              <w:sz w:val="14"/>
              <w:lang w:eastAsia="en-US"/>
            </w:rPr>
          </w:pPr>
        </w:p>
        <w:p w:rsidR="000E295C" w:rsidRDefault="000E295C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0E295C" w:rsidRDefault="000E295C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</w:tc>
    </w:tr>
  </w:tbl>
  <w:p w:rsidR="000E295C" w:rsidRDefault="000E295C" w:rsidP="000E29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8CA"/>
    <w:rsid w:val="000C7FDB"/>
    <w:rsid w:val="000E295C"/>
    <w:rsid w:val="00285FE2"/>
    <w:rsid w:val="0029515B"/>
    <w:rsid w:val="00350549"/>
    <w:rsid w:val="005A1723"/>
    <w:rsid w:val="009A28BC"/>
    <w:rsid w:val="009B72E4"/>
    <w:rsid w:val="00BE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E38CA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E38C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BE38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E38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E38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E38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E38CA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E38CA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BE38CA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BE38CA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BE38CA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  <w:style w:type="paragraph" w:styleId="NormalWeb">
    <w:name w:val="Normal (Web)"/>
    <w:basedOn w:val="Normal"/>
    <w:uiPriority w:val="99"/>
    <w:unhideWhenUsed/>
    <w:rsid w:val="000E29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8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E38CA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E38CA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BE38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E38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E38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E38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BE38CA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E38CA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BE38CA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BE38CA"/>
    <w:pPr>
      <w:jc w:val="center"/>
    </w:pPr>
    <w:rPr>
      <w:b/>
      <w:i/>
      <w:sz w:val="28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BE38CA"/>
    <w:rPr>
      <w:rFonts w:ascii="Times New Roman" w:eastAsia="Times New Roman" w:hAnsi="Times New Roman" w:cs="Times New Roman"/>
      <w:b/>
      <w:i/>
      <w:sz w:val="28"/>
      <w:szCs w:val="20"/>
      <w:u w:val="single"/>
      <w:lang w:eastAsia="pt-BR"/>
    </w:rPr>
  </w:style>
  <w:style w:type="paragraph" w:styleId="NormalWeb">
    <w:name w:val="Normal (Web)"/>
    <w:basedOn w:val="Normal"/>
    <w:uiPriority w:val="99"/>
    <w:unhideWhenUsed/>
    <w:rsid w:val="000E29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9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5</cp:revision>
  <cp:lastPrinted>2015-12-22T16:49:00Z</cp:lastPrinted>
  <dcterms:created xsi:type="dcterms:W3CDTF">2015-12-01T16:48:00Z</dcterms:created>
  <dcterms:modified xsi:type="dcterms:W3CDTF">2016-02-16T12:54:00Z</dcterms:modified>
</cp:coreProperties>
</file>