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011" w:rsidRDefault="002E1011" w:rsidP="002E1011">
      <w:pPr>
        <w:rPr>
          <w:rFonts w:ascii="Arial" w:hAnsi="Arial" w:cs="Arial"/>
        </w:rPr>
      </w:pPr>
    </w:p>
    <w:p w:rsidR="002E1011" w:rsidRDefault="002E1011" w:rsidP="002E1011">
      <w:pPr>
        <w:jc w:val="center"/>
        <w:rPr>
          <w:rFonts w:ascii="Arial" w:hAnsi="Arial" w:cs="Arial"/>
        </w:rPr>
      </w:pPr>
    </w:p>
    <w:p w:rsidR="002E1011" w:rsidRPr="007C1278" w:rsidRDefault="002E1011" w:rsidP="002E1011">
      <w:pPr>
        <w:jc w:val="center"/>
        <w:rPr>
          <w:rFonts w:ascii="Arial" w:hAnsi="Arial" w:cs="Arial"/>
        </w:rPr>
      </w:pPr>
    </w:p>
    <w:p w:rsidR="002E1011" w:rsidRPr="00163F33" w:rsidRDefault="002E1011" w:rsidP="002E10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E1011" w:rsidRPr="00163F33" w:rsidRDefault="002E1011" w:rsidP="002E10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2E1011" w:rsidRDefault="002E1011" w:rsidP="002E1011">
      <w:pPr>
        <w:jc w:val="center"/>
        <w:rPr>
          <w:rFonts w:ascii="Arial" w:hAnsi="Arial" w:cs="Arial"/>
          <w:b/>
          <w:u w:val="single"/>
        </w:rPr>
      </w:pPr>
    </w:p>
    <w:p w:rsidR="002E1011" w:rsidRDefault="002E1011" w:rsidP="002E1011">
      <w:pPr>
        <w:jc w:val="center"/>
        <w:rPr>
          <w:rFonts w:ascii="Arial" w:hAnsi="Arial" w:cs="Arial"/>
          <w:b/>
          <w:u w:val="single"/>
        </w:rPr>
      </w:pPr>
    </w:p>
    <w:p w:rsidR="002E1011" w:rsidRDefault="002E1011" w:rsidP="002E1011">
      <w:pPr>
        <w:jc w:val="center"/>
        <w:rPr>
          <w:rFonts w:ascii="Arial" w:hAnsi="Arial" w:cs="Arial"/>
          <w:b/>
          <w:u w:val="single"/>
        </w:rPr>
      </w:pPr>
    </w:p>
    <w:p w:rsidR="002E1011" w:rsidRPr="007C1278" w:rsidRDefault="002E1011" w:rsidP="002E101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E1011" w:rsidRPr="009A08E7" w:rsidTr="00821B5B">
        <w:trPr>
          <w:trHeight w:val="601"/>
        </w:trPr>
        <w:tc>
          <w:tcPr>
            <w:tcW w:w="2192" w:type="dxa"/>
          </w:tcPr>
          <w:p w:rsidR="002E1011" w:rsidRPr="009A08E7" w:rsidRDefault="002E1011" w:rsidP="00821B5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E1011" w:rsidRDefault="002E1011" w:rsidP="00821B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2E1011" w:rsidRPr="002E1011" w:rsidRDefault="002E1011" w:rsidP="00821B5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2E1011" w:rsidRPr="009A08E7" w:rsidTr="00821B5B">
        <w:trPr>
          <w:trHeight w:val="508"/>
        </w:trPr>
        <w:tc>
          <w:tcPr>
            <w:tcW w:w="2192" w:type="dxa"/>
          </w:tcPr>
          <w:p w:rsidR="002E1011" w:rsidRPr="009A08E7" w:rsidRDefault="002E1011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E1011" w:rsidRDefault="002E1011" w:rsidP="00821B5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557E1">
              <w:rPr>
                <w:rFonts w:ascii="Arial" w:hAnsi="Arial" w:cs="Arial"/>
                <w:b/>
              </w:rPr>
              <w:t>METROMED COMÉRCIO DE MATERIAL MÉDICO HOSPITALAR LTDA</w:t>
            </w:r>
          </w:p>
          <w:p w:rsidR="002E1011" w:rsidRPr="002E1011" w:rsidRDefault="002E1011" w:rsidP="00821B5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2E1011" w:rsidRPr="009A08E7" w:rsidTr="00821B5B">
        <w:trPr>
          <w:trHeight w:val="752"/>
        </w:trPr>
        <w:tc>
          <w:tcPr>
            <w:tcW w:w="2192" w:type="dxa"/>
          </w:tcPr>
          <w:p w:rsidR="002E1011" w:rsidRPr="009A08E7" w:rsidRDefault="002E1011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E1011" w:rsidRDefault="002E1011" w:rsidP="00821B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36D5B">
              <w:rPr>
                <w:rFonts w:ascii="Arial" w:hAnsi="Arial" w:cs="Arial"/>
                <w:bCs/>
              </w:rPr>
              <w:t xml:space="preserve">aquisição de materiais médico </w:t>
            </w:r>
            <w:proofErr w:type="gramStart"/>
            <w:r w:rsidRPr="00836D5B">
              <w:rPr>
                <w:rFonts w:ascii="Arial" w:hAnsi="Arial" w:cs="Arial"/>
                <w:bCs/>
              </w:rPr>
              <w:t>hospitalares</w:t>
            </w:r>
            <w:proofErr w:type="gramEnd"/>
            <w:r w:rsidRPr="00836D5B">
              <w:rPr>
                <w:rFonts w:ascii="Arial" w:hAnsi="Arial" w:cs="Arial"/>
                <w:bCs/>
              </w:rPr>
              <w:t xml:space="preserve"> destinados à manutenção das atividades do Fundo Municipal de Saúde do Município de Presidente Castello Branco/SC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2E1011" w:rsidRPr="00DE0A9E" w:rsidRDefault="002E1011" w:rsidP="00821B5B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2E1011" w:rsidRPr="009A08E7" w:rsidTr="00821B5B">
        <w:trPr>
          <w:trHeight w:val="223"/>
        </w:trPr>
        <w:tc>
          <w:tcPr>
            <w:tcW w:w="2192" w:type="dxa"/>
          </w:tcPr>
          <w:p w:rsidR="002E1011" w:rsidRPr="009A08E7" w:rsidRDefault="002E1011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E1011" w:rsidRPr="002E1011" w:rsidRDefault="002E1011" w:rsidP="00821B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2E1011">
              <w:rPr>
                <w:rFonts w:ascii="Arial" w:hAnsi="Arial" w:cs="Arial"/>
              </w:rPr>
              <w:t>R$ 13.447,53 (Treze mil quatrocentos e quarenta sete reais e cinquenta e três centavos)</w:t>
            </w:r>
            <w:r w:rsidRPr="002E1011">
              <w:rPr>
                <w:rFonts w:ascii="Arial" w:hAnsi="Arial" w:cs="Arial"/>
              </w:rPr>
              <w:t>.</w:t>
            </w:r>
          </w:p>
          <w:p w:rsidR="002E1011" w:rsidRPr="002E1011" w:rsidRDefault="002E1011" w:rsidP="00821B5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20"/>
              </w:rPr>
            </w:pPr>
          </w:p>
        </w:tc>
      </w:tr>
      <w:tr w:rsidR="002E1011" w:rsidRPr="009A08E7" w:rsidTr="00821B5B">
        <w:trPr>
          <w:trHeight w:val="401"/>
        </w:trPr>
        <w:tc>
          <w:tcPr>
            <w:tcW w:w="2192" w:type="dxa"/>
          </w:tcPr>
          <w:p w:rsidR="002E1011" w:rsidRPr="009A08E7" w:rsidRDefault="002E1011" w:rsidP="00821B5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E1011" w:rsidRDefault="002E1011" w:rsidP="00821B5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10/08</w:t>
            </w:r>
            <w:r>
              <w:rPr>
                <w:rFonts w:ascii="Arial" w:hAnsi="Arial" w:cs="Arial"/>
                <w:bCs/>
              </w:rPr>
              <w:t>/2016 à 31/12/2016.</w:t>
            </w:r>
          </w:p>
          <w:p w:rsidR="002E1011" w:rsidRPr="0053221B" w:rsidRDefault="002E1011" w:rsidP="00821B5B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E1011" w:rsidRDefault="002E1011" w:rsidP="002E1011">
      <w:pPr>
        <w:tabs>
          <w:tab w:val="left" w:pos="2805"/>
        </w:tabs>
        <w:rPr>
          <w:rFonts w:ascii="Arial" w:hAnsi="Arial" w:cs="Arial"/>
        </w:rPr>
      </w:pPr>
    </w:p>
    <w:p w:rsidR="002E1011" w:rsidRDefault="002E1011" w:rsidP="002E1011">
      <w:pPr>
        <w:tabs>
          <w:tab w:val="left" w:pos="2805"/>
        </w:tabs>
        <w:jc w:val="center"/>
        <w:rPr>
          <w:rFonts w:ascii="Arial" w:hAnsi="Arial" w:cs="Arial"/>
        </w:rPr>
      </w:pPr>
    </w:p>
    <w:p w:rsidR="002E1011" w:rsidRDefault="002E1011" w:rsidP="002E1011">
      <w:pPr>
        <w:tabs>
          <w:tab w:val="left" w:pos="2805"/>
        </w:tabs>
        <w:jc w:val="center"/>
        <w:rPr>
          <w:rFonts w:ascii="Arial" w:hAnsi="Arial" w:cs="Arial"/>
        </w:rPr>
      </w:pPr>
    </w:p>
    <w:p w:rsidR="002E1011" w:rsidRDefault="002E1011" w:rsidP="002E1011">
      <w:pPr>
        <w:tabs>
          <w:tab w:val="left" w:pos="2805"/>
        </w:tabs>
        <w:jc w:val="center"/>
        <w:rPr>
          <w:rFonts w:ascii="Arial" w:hAnsi="Arial" w:cs="Arial"/>
        </w:rPr>
      </w:pPr>
    </w:p>
    <w:p w:rsidR="002E1011" w:rsidRDefault="002E1011" w:rsidP="002E101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E1011" w:rsidRDefault="002E1011" w:rsidP="002E1011">
      <w:pPr>
        <w:tabs>
          <w:tab w:val="left" w:pos="2805"/>
        </w:tabs>
        <w:jc w:val="center"/>
        <w:rPr>
          <w:rFonts w:ascii="Arial" w:hAnsi="Arial" w:cs="Arial"/>
        </w:rPr>
      </w:pPr>
    </w:p>
    <w:p w:rsidR="002E1011" w:rsidRDefault="002E1011" w:rsidP="002E1011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D89C3" wp14:editId="4B7AAC72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011" w:rsidRDefault="002E1011" w:rsidP="002E10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2E1011" w:rsidRDefault="002E1011" w:rsidP="002E10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2E1011" w:rsidRPr="000D7B55" w:rsidRDefault="002E1011" w:rsidP="002E1011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2E1011" w:rsidRDefault="002E1011" w:rsidP="002E101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2E1011" w:rsidRDefault="002E1011" w:rsidP="002E101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2E1011" w:rsidRPr="000D7B55" w:rsidRDefault="002E1011" w:rsidP="002E1011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E1011" w:rsidRDefault="002E1011" w:rsidP="002E1011"/>
    <w:p w:rsidR="002E1011" w:rsidRDefault="002E1011" w:rsidP="002E1011"/>
    <w:p w:rsidR="002E1011" w:rsidRDefault="002E1011" w:rsidP="002E1011"/>
    <w:p w:rsidR="002E1011" w:rsidRDefault="002E1011" w:rsidP="002E1011"/>
    <w:p w:rsidR="002E1011" w:rsidRDefault="002E1011" w:rsidP="002E1011"/>
    <w:p w:rsidR="002E1011" w:rsidRDefault="002E1011" w:rsidP="002E1011"/>
    <w:p w:rsidR="002E1011" w:rsidRDefault="002E1011" w:rsidP="002E1011"/>
    <w:p w:rsidR="002E1011" w:rsidRDefault="002E1011" w:rsidP="002E1011"/>
    <w:p w:rsidR="002E1011" w:rsidRDefault="002E1011" w:rsidP="002E1011"/>
    <w:sectPr w:rsidR="002E1011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E1011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2E1011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E1011" w:rsidP="00AB2A8B">
    <w:pPr>
      <w:jc w:val="center"/>
    </w:pPr>
  </w:p>
  <w:p w:rsidR="00AB2A8B" w:rsidRDefault="002E1011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CFB8310" wp14:editId="77DFCFA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2E1011" w:rsidP="00AB2A8B"/>
  <w:p w:rsidR="00AB2A8B" w:rsidRDefault="002E1011" w:rsidP="00AB2A8B"/>
  <w:p w:rsidR="00AB2A8B" w:rsidRDefault="002E1011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2E1011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2E1011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11"/>
    <w:rsid w:val="001E67BB"/>
    <w:rsid w:val="002E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E10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10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E10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10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E10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E10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10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E10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10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E1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2016-08-08T19:30:00Z</dcterms:created>
  <dcterms:modified xsi:type="dcterms:W3CDTF">2016-08-08T19:32:00Z</dcterms:modified>
</cp:coreProperties>
</file>