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1638" w:rsidRDefault="00B27453" w:rsidP="007D1638">
      <w:pPr>
        <w:autoSpaceDE w:val="0"/>
        <w:autoSpaceDN w:val="0"/>
        <w:adjustRightInd w:val="0"/>
        <w:spacing w:line="200" w:lineRule="atLeast"/>
        <w:jc w:val="center"/>
        <w:rPr>
          <w:rFonts w:ascii="Arial" w:hAnsi="Arial" w:cs="Arial"/>
          <w:b/>
          <w:bCs/>
          <w:sz w:val="22"/>
          <w:szCs w:val="22"/>
        </w:rPr>
      </w:pPr>
      <w:r>
        <w:rPr>
          <w:rFonts w:ascii="Arial" w:hAnsi="Arial" w:cs="Arial"/>
          <w:b/>
          <w:bCs/>
          <w:sz w:val="22"/>
          <w:szCs w:val="22"/>
        </w:rPr>
        <w:t>CONTRATO Nº 34/2017</w:t>
      </w:r>
    </w:p>
    <w:p w:rsidR="007D1638" w:rsidRPr="002B7F54" w:rsidRDefault="007D1638" w:rsidP="007D1638">
      <w:pPr>
        <w:autoSpaceDE w:val="0"/>
        <w:autoSpaceDN w:val="0"/>
        <w:adjustRightInd w:val="0"/>
        <w:spacing w:line="200" w:lineRule="atLeast"/>
        <w:jc w:val="center"/>
        <w:rPr>
          <w:rFonts w:ascii="Arial" w:hAnsi="Arial" w:cs="Arial"/>
          <w:b/>
          <w:bCs/>
          <w:sz w:val="22"/>
          <w:szCs w:val="22"/>
        </w:rPr>
      </w:pPr>
    </w:p>
    <w:p w:rsidR="00C02AF1" w:rsidRPr="006E1096" w:rsidRDefault="007D1638" w:rsidP="00C02AF1">
      <w:pPr>
        <w:autoSpaceDE w:val="0"/>
        <w:autoSpaceDN w:val="0"/>
        <w:adjustRightInd w:val="0"/>
        <w:jc w:val="center"/>
        <w:rPr>
          <w:rFonts w:ascii="Arial" w:hAnsi="Arial" w:cs="Arial"/>
          <w:b/>
          <w:bCs/>
          <w:sz w:val="22"/>
          <w:szCs w:val="22"/>
        </w:rPr>
      </w:pPr>
      <w:r w:rsidRPr="002B7F54">
        <w:rPr>
          <w:rFonts w:ascii="Arial" w:hAnsi="Arial" w:cs="Arial"/>
          <w:b/>
          <w:bCs/>
          <w:sz w:val="22"/>
          <w:szCs w:val="22"/>
        </w:rPr>
        <w:t xml:space="preserve">  </w:t>
      </w:r>
      <w:r w:rsidR="00C02AF1">
        <w:rPr>
          <w:rFonts w:ascii="Arial" w:hAnsi="Arial" w:cs="Arial"/>
          <w:b/>
          <w:bCs/>
          <w:sz w:val="22"/>
          <w:szCs w:val="22"/>
        </w:rPr>
        <w:t>PROCESSO LICITATÓRIO Nº</w:t>
      </w:r>
      <w:r w:rsidR="00C02AF1" w:rsidRPr="006E1096">
        <w:rPr>
          <w:rFonts w:ascii="Arial" w:hAnsi="Arial" w:cs="Arial"/>
          <w:b/>
          <w:bCs/>
          <w:sz w:val="22"/>
          <w:szCs w:val="22"/>
        </w:rPr>
        <w:t xml:space="preserve"> </w:t>
      </w:r>
      <w:r w:rsidR="00C02AF1">
        <w:rPr>
          <w:rFonts w:ascii="Arial" w:hAnsi="Arial" w:cs="Arial"/>
          <w:b/>
          <w:bCs/>
          <w:sz w:val="22"/>
          <w:szCs w:val="22"/>
        </w:rPr>
        <w:t>02/2017</w:t>
      </w:r>
    </w:p>
    <w:p w:rsidR="00C02AF1" w:rsidRPr="006E1096" w:rsidRDefault="00C02AF1" w:rsidP="00C02AF1">
      <w:pPr>
        <w:autoSpaceDE w:val="0"/>
        <w:autoSpaceDN w:val="0"/>
        <w:adjustRightInd w:val="0"/>
        <w:jc w:val="center"/>
        <w:rPr>
          <w:rFonts w:ascii="Arial" w:hAnsi="Arial" w:cs="Arial"/>
          <w:b/>
          <w:bCs/>
          <w:sz w:val="22"/>
          <w:szCs w:val="22"/>
        </w:rPr>
      </w:pPr>
      <w:r w:rsidRPr="006E1096">
        <w:rPr>
          <w:rFonts w:ascii="Arial" w:hAnsi="Arial" w:cs="Arial"/>
          <w:b/>
          <w:bCs/>
          <w:sz w:val="22"/>
          <w:szCs w:val="22"/>
        </w:rPr>
        <w:t>PREGÃO PRESENCIAL Nº</w:t>
      </w:r>
      <w:r>
        <w:rPr>
          <w:rFonts w:ascii="Arial" w:hAnsi="Arial" w:cs="Arial"/>
          <w:b/>
          <w:bCs/>
          <w:sz w:val="22"/>
          <w:szCs w:val="22"/>
        </w:rPr>
        <w:t xml:space="preserve"> 02/2017</w:t>
      </w:r>
    </w:p>
    <w:p w:rsidR="007D1638" w:rsidRPr="002B7F54" w:rsidRDefault="007D1638" w:rsidP="00C02AF1">
      <w:pPr>
        <w:autoSpaceDE w:val="0"/>
        <w:autoSpaceDN w:val="0"/>
        <w:adjustRightInd w:val="0"/>
        <w:jc w:val="center"/>
        <w:rPr>
          <w:rFonts w:ascii="Arial" w:hAnsi="Arial" w:cs="Arial"/>
          <w:sz w:val="22"/>
          <w:szCs w:val="22"/>
        </w:rPr>
      </w:pPr>
    </w:p>
    <w:p w:rsidR="007D1638" w:rsidRPr="002B7F54" w:rsidRDefault="007D1638" w:rsidP="007D1638">
      <w:pPr>
        <w:autoSpaceDE w:val="0"/>
        <w:autoSpaceDN w:val="0"/>
        <w:adjustRightInd w:val="0"/>
        <w:spacing w:line="200" w:lineRule="atLeast"/>
        <w:jc w:val="both"/>
        <w:rPr>
          <w:rFonts w:ascii="Arial" w:hAnsi="Arial" w:cs="Arial"/>
          <w:sz w:val="22"/>
          <w:szCs w:val="22"/>
        </w:rPr>
      </w:pPr>
      <w:r w:rsidRPr="002B7F54">
        <w:rPr>
          <w:rFonts w:ascii="Arial" w:hAnsi="Arial" w:cs="Arial"/>
          <w:sz w:val="22"/>
          <w:szCs w:val="22"/>
        </w:rPr>
        <w:t xml:space="preserve">Pelo presente instrumento de contrato, o </w:t>
      </w:r>
      <w:r w:rsidRPr="00574907">
        <w:rPr>
          <w:rFonts w:ascii="Arial" w:hAnsi="Arial" w:cs="Arial"/>
          <w:b/>
          <w:sz w:val="22"/>
          <w:szCs w:val="22"/>
        </w:rPr>
        <w:t>FUNDO MUNICIPAL DE SAÚDE DE PRESIDENTE CASTELLO BRANCO/SC</w:t>
      </w:r>
      <w:r w:rsidRPr="002B7F54">
        <w:rPr>
          <w:rFonts w:ascii="Arial" w:hAnsi="Arial" w:cs="Arial"/>
          <w:sz w:val="22"/>
          <w:szCs w:val="22"/>
        </w:rPr>
        <w:t>, pessoa jurídica de direito público, estabelecido na Avenida 17 de Fevereir</w:t>
      </w:r>
      <w:r w:rsidRPr="006949F1">
        <w:rPr>
          <w:rFonts w:ascii="Arial" w:hAnsi="Arial" w:cs="Arial"/>
          <w:sz w:val="22"/>
          <w:szCs w:val="22"/>
        </w:rPr>
        <w:t xml:space="preserve">o, </w:t>
      </w:r>
      <w:r>
        <w:rPr>
          <w:rFonts w:ascii="Arial" w:hAnsi="Arial" w:cs="Arial"/>
          <w:sz w:val="22"/>
          <w:szCs w:val="22"/>
        </w:rPr>
        <w:t>n</w:t>
      </w:r>
      <w:r w:rsidRPr="006949F1">
        <w:rPr>
          <w:rFonts w:ascii="Arial" w:hAnsi="Arial" w:cs="Arial"/>
          <w:sz w:val="22"/>
          <w:szCs w:val="22"/>
        </w:rPr>
        <w:t xml:space="preserve">º 374, Centro, </w:t>
      </w:r>
      <w:r>
        <w:rPr>
          <w:rFonts w:ascii="Arial" w:hAnsi="Arial" w:cs="Arial"/>
          <w:sz w:val="22"/>
          <w:szCs w:val="22"/>
        </w:rPr>
        <w:t xml:space="preserve">inscrito no </w:t>
      </w:r>
      <w:r w:rsidRPr="006949F1">
        <w:rPr>
          <w:rFonts w:ascii="Arial" w:hAnsi="Arial" w:cs="Arial"/>
          <w:sz w:val="22"/>
          <w:szCs w:val="22"/>
        </w:rPr>
        <w:t xml:space="preserve">CNPJ </w:t>
      </w:r>
      <w:r>
        <w:rPr>
          <w:rFonts w:ascii="Arial" w:hAnsi="Arial" w:cs="Arial"/>
          <w:sz w:val="22"/>
          <w:szCs w:val="22"/>
        </w:rPr>
        <w:t xml:space="preserve">sob o </w:t>
      </w:r>
      <w:r w:rsidRPr="006949F1">
        <w:rPr>
          <w:rFonts w:ascii="Arial" w:hAnsi="Arial" w:cs="Arial"/>
          <w:sz w:val="22"/>
          <w:szCs w:val="22"/>
        </w:rPr>
        <w:t>nº 11.333.647/0001-51, neste ato representado pel</w:t>
      </w:r>
      <w:r w:rsidR="005374A6">
        <w:rPr>
          <w:rFonts w:ascii="Arial" w:hAnsi="Arial" w:cs="Arial"/>
          <w:sz w:val="22"/>
          <w:szCs w:val="22"/>
        </w:rPr>
        <w:t>a</w:t>
      </w:r>
      <w:r w:rsidRPr="006949F1">
        <w:rPr>
          <w:rFonts w:ascii="Arial" w:hAnsi="Arial" w:cs="Arial"/>
          <w:sz w:val="22"/>
          <w:szCs w:val="22"/>
        </w:rPr>
        <w:t xml:space="preserve"> </w:t>
      </w:r>
      <w:r>
        <w:rPr>
          <w:rFonts w:ascii="Arial" w:hAnsi="Arial" w:cs="Arial"/>
          <w:sz w:val="22"/>
          <w:szCs w:val="22"/>
        </w:rPr>
        <w:t>Secretari</w:t>
      </w:r>
      <w:r w:rsidR="005374A6">
        <w:rPr>
          <w:rFonts w:ascii="Arial" w:hAnsi="Arial" w:cs="Arial"/>
          <w:sz w:val="22"/>
          <w:szCs w:val="22"/>
        </w:rPr>
        <w:t>a</w:t>
      </w:r>
      <w:r w:rsidRPr="006949F1">
        <w:rPr>
          <w:rFonts w:ascii="Arial" w:hAnsi="Arial" w:cs="Arial"/>
          <w:sz w:val="22"/>
          <w:szCs w:val="22"/>
        </w:rPr>
        <w:t xml:space="preserve"> Municipal</w:t>
      </w:r>
      <w:r>
        <w:rPr>
          <w:rFonts w:ascii="Arial" w:hAnsi="Arial" w:cs="Arial"/>
          <w:sz w:val="22"/>
          <w:szCs w:val="22"/>
        </w:rPr>
        <w:t xml:space="preserve"> de Saúde e Bem Estar Social, </w:t>
      </w:r>
      <w:r w:rsidR="005374A6" w:rsidRPr="005374A6">
        <w:rPr>
          <w:rFonts w:ascii="Arial" w:hAnsi="Arial" w:cs="Arial"/>
          <w:b/>
          <w:sz w:val="22"/>
        </w:rPr>
        <w:t>Sra. Neiva Kleemann Tonielo</w:t>
      </w:r>
      <w:r w:rsidR="005374A6" w:rsidRPr="005374A6">
        <w:rPr>
          <w:rFonts w:ascii="Arial" w:hAnsi="Arial" w:cs="Arial"/>
          <w:sz w:val="22"/>
        </w:rPr>
        <w:t>, brasileira, inscrita no CPF nº 533.236.029-00</w:t>
      </w:r>
      <w:r>
        <w:rPr>
          <w:rFonts w:ascii="Arial" w:hAnsi="Arial" w:cs="Arial"/>
          <w:sz w:val="22"/>
          <w:szCs w:val="22"/>
        </w:rPr>
        <w:t xml:space="preserve">, </w:t>
      </w:r>
      <w:r w:rsidRPr="002B7F54">
        <w:rPr>
          <w:rFonts w:ascii="Arial" w:hAnsi="Arial" w:cs="Arial"/>
          <w:sz w:val="22"/>
          <w:szCs w:val="22"/>
        </w:rPr>
        <w:t>doravante denominad</w:t>
      </w:r>
      <w:r>
        <w:rPr>
          <w:rFonts w:ascii="Arial" w:hAnsi="Arial" w:cs="Arial"/>
          <w:sz w:val="22"/>
          <w:szCs w:val="22"/>
        </w:rPr>
        <w:t>o</w:t>
      </w:r>
      <w:r w:rsidRPr="002B7F54">
        <w:rPr>
          <w:rFonts w:ascii="Arial" w:hAnsi="Arial" w:cs="Arial"/>
          <w:sz w:val="22"/>
          <w:szCs w:val="22"/>
        </w:rPr>
        <w:t xml:space="preserve"> </w:t>
      </w:r>
      <w:r w:rsidRPr="002B7F54">
        <w:rPr>
          <w:rFonts w:ascii="Arial" w:hAnsi="Arial" w:cs="Arial"/>
          <w:b/>
          <w:sz w:val="22"/>
          <w:szCs w:val="22"/>
        </w:rPr>
        <w:t>CONTRATANTE</w:t>
      </w:r>
      <w:r w:rsidRPr="002B7F54">
        <w:rPr>
          <w:rFonts w:ascii="Arial" w:hAnsi="Arial" w:cs="Arial"/>
          <w:sz w:val="22"/>
          <w:szCs w:val="22"/>
        </w:rPr>
        <w:t>, e a empresa</w:t>
      </w:r>
      <w:r>
        <w:rPr>
          <w:rFonts w:ascii="Arial" w:hAnsi="Arial" w:cs="Arial"/>
          <w:sz w:val="22"/>
          <w:szCs w:val="22"/>
        </w:rPr>
        <w:t xml:space="preserve"> </w:t>
      </w:r>
      <w:r w:rsidR="00442730" w:rsidRPr="00442730">
        <w:rPr>
          <w:rFonts w:ascii="Arial" w:hAnsi="Arial" w:cs="Arial"/>
          <w:b/>
          <w:sz w:val="22"/>
        </w:rPr>
        <w:t>ALTERMED MATERIAL MEDICO HOSPITALAR LTDA</w:t>
      </w:r>
      <w:r w:rsidR="00442730" w:rsidRPr="00442730">
        <w:rPr>
          <w:rFonts w:ascii="Arial" w:hAnsi="Arial" w:cs="Arial"/>
          <w:sz w:val="22"/>
        </w:rPr>
        <w:t>, inscrita no CNPJ sob o nº 00.802.002/0001-02, estabelecida na Rua Estrada Boa Esperança, n 2320, Fundo Canoas, Rio do Sul-SC, CEP 89163-554</w:t>
      </w:r>
      <w:r>
        <w:rPr>
          <w:rFonts w:ascii="Arial" w:hAnsi="Arial" w:cs="Arial"/>
          <w:sz w:val="22"/>
          <w:szCs w:val="22"/>
        </w:rPr>
        <w:t>,</w:t>
      </w:r>
      <w:r w:rsidR="00442730">
        <w:rPr>
          <w:rFonts w:ascii="Arial" w:hAnsi="Arial" w:cs="Arial"/>
          <w:sz w:val="22"/>
          <w:szCs w:val="22"/>
        </w:rPr>
        <w:t xml:space="preserve"> neste ato representado por seu sócio proprietário</w:t>
      </w:r>
      <w:r w:rsidRPr="002B7F54">
        <w:rPr>
          <w:rFonts w:ascii="Arial" w:hAnsi="Arial" w:cs="Arial"/>
          <w:sz w:val="22"/>
          <w:szCs w:val="22"/>
        </w:rPr>
        <w:t xml:space="preserve">, </w:t>
      </w:r>
      <w:r w:rsidRPr="00442730">
        <w:rPr>
          <w:rFonts w:ascii="Arial" w:hAnsi="Arial" w:cs="Arial"/>
          <w:b/>
          <w:sz w:val="22"/>
          <w:szCs w:val="22"/>
        </w:rPr>
        <w:t>Sr.</w:t>
      </w:r>
      <w:r w:rsidRPr="002B7F54">
        <w:rPr>
          <w:rFonts w:ascii="Arial" w:hAnsi="Arial" w:cs="Arial"/>
          <w:sz w:val="22"/>
          <w:szCs w:val="22"/>
        </w:rPr>
        <w:t xml:space="preserve"> </w:t>
      </w:r>
      <w:r w:rsidR="00442730">
        <w:rPr>
          <w:rFonts w:ascii="Arial" w:hAnsi="Arial" w:cs="Arial"/>
          <w:b/>
          <w:sz w:val="22"/>
          <w:szCs w:val="22"/>
        </w:rPr>
        <w:t>Anacleto Ferrari</w:t>
      </w:r>
      <w:r w:rsidRPr="002B7F54">
        <w:rPr>
          <w:rFonts w:ascii="Arial" w:hAnsi="Arial" w:cs="Arial"/>
          <w:sz w:val="22"/>
          <w:szCs w:val="22"/>
        </w:rPr>
        <w:t xml:space="preserve"> brasileiro, </w:t>
      </w:r>
      <w:r>
        <w:rPr>
          <w:rFonts w:ascii="Arial" w:hAnsi="Arial" w:cs="Arial"/>
          <w:sz w:val="22"/>
          <w:szCs w:val="22"/>
        </w:rPr>
        <w:t>inscrito n</w:t>
      </w:r>
      <w:r w:rsidRPr="002B7F54">
        <w:rPr>
          <w:rFonts w:ascii="Arial" w:hAnsi="Arial" w:cs="Arial"/>
          <w:sz w:val="22"/>
          <w:szCs w:val="22"/>
        </w:rPr>
        <w:t>o CPF n</w:t>
      </w:r>
      <w:r>
        <w:rPr>
          <w:rFonts w:ascii="Arial" w:hAnsi="Arial" w:cs="Arial"/>
          <w:sz w:val="22"/>
          <w:szCs w:val="22"/>
        </w:rPr>
        <w:t xml:space="preserve">º </w:t>
      </w:r>
      <w:r w:rsidR="00E41D50">
        <w:rPr>
          <w:rFonts w:ascii="Arial" w:hAnsi="Arial" w:cs="Arial"/>
          <w:sz w:val="22"/>
          <w:szCs w:val="22"/>
        </w:rPr>
        <w:t>523.140.819-00</w:t>
      </w:r>
      <w:r>
        <w:rPr>
          <w:rFonts w:ascii="Arial" w:hAnsi="Arial" w:cs="Arial"/>
          <w:sz w:val="22"/>
          <w:szCs w:val="22"/>
        </w:rPr>
        <w:t xml:space="preserve">, doravante denominado </w:t>
      </w:r>
      <w:r w:rsidRPr="00906046">
        <w:rPr>
          <w:rFonts w:ascii="Arial" w:hAnsi="Arial" w:cs="Arial"/>
          <w:b/>
          <w:sz w:val="22"/>
          <w:szCs w:val="22"/>
        </w:rPr>
        <w:t>CONTRATADO</w:t>
      </w:r>
      <w:r w:rsidRPr="002B7F54">
        <w:rPr>
          <w:rFonts w:ascii="Arial" w:hAnsi="Arial" w:cs="Arial"/>
          <w:sz w:val="22"/>
          <w:szCs w:val="22"/>
        </w:rPr>
        <w:t xml:space="preserve">, resolvem celebrar o presente contrato </w:t>
      </w:r>
      <w:r>
        <w:rPr>
          <w:rFonts w:ascii="Arial" w:hAnsi="Arial" w:cs="Arial"/>
          <w:sz w:val="22"/>
          <w:szCs w:val="22"/>
        </w:rPr>
        <w:t>de</w:t>
      </w:r>
      <w:r w:rsidRPr="00906046">
        <w:rPr>
          <w:rFonts w:ascii="Arial" w:hAnsi="Arial" w:cs="Arial"/>
          <w:sz w:val="22"/>
          <w:szCs w:val="22"/>
        </w:rPr>
        <w:t xml:space="preserve"> </w:t>
      </w:r>
      <w:r>
        <w:rPr>
          <w:rFonts w:ascii="Arial" w:hAnsi="Arial" w:cs="Arial"/>
          <w:sz w:val="22"/>
          <w:szCs w:val="22"/>
        </w:rPr>
        <w:t>a</w:t>
      </w:r>
      <w:r w:rsidRPr="000F315E">
        <w:rPr>
          <w:rFonts w:ascii="Arial" w:hAnsi="Arial" w:cs="Arial"/>
          <w:sz w:val="22"/>
          <w:szCs w:val="22"/>
        </w:rPr>
        <w:t xml:space="preserve">quisição de medicamentos para a manutenção das atividades da Secretaria Municipal de Saúde </w:t>
      </w:r>
      <w:r>
        <w:rPr>
          <w:rFonts w:ascii="Arial" w:hAnsi="Arial" w:cs="Arial"/>
          <w:sz w:val="22"/>
          <w:szCs w:val="22"/>
        </w:rPr>
        <w:t xml:space="preserve">e Bem </w:t>
      </w:r>
      <w:r w:rsidRPr="000F315E">
        <w:rPr>
          <w:rFonts w:ascii="Arial" w:hAnsi="Arial" w:cs="Arial"/>
          <w:sz w:val="22"/>
          <w:szCs w:val="22"/>
        </w:rPr>
        <w:t>Estar Social do Município de Presidente Castello Branco/SC, através do Fundo Municipal de Saúde, para o ano de 201</w:t>
      </w:r>
      <w:r w:rsidR="00C02AF1">
        <w:rPr>
          <w:rFonts w:ascii="Arial" w:hAnsi="Arial" w:cs="Arial"/>
          <w:sz w:val="22"/>
          <w:szCs w:val="22"/>
        </w:rPr>
        <w:t>7</w:t>
      </w:r>
      <w:r w:rsidRPr="000F315E">
        <w:rPr>
          <w:rFonts w:ascii="Arial" w:hAnsi="Arial" w:cs="Arial"/>
          <w:sz w:val="22"/>
          <w:szCs w:val="22"/>
        </w:rPr>
        <w:t xml:space="preserve">, </w:t>
      </w:r>
      <w:r w:rsidRPr="002B7F54">
        <w:rPr>
          <w:rFonts w:ascii="Arial" w:hAnsi="Arial" w:cs="Arial"/>
          <w:sz w:val="22"/>
          <w:szCs w:val="22"/>
        </w:rPr>
        <w:t xml:space="preserve">em decorrência do Processo Licitatório </w:t>
      </w:r>
      <w:r>
        <w:rPr>
          <w:rFonts w:ascii="Arial" w:hAnsi="Arial" w:cs="Arial"/>
          <w:sz w:val="22"/>
          <w:szCs w:val="22"/>
        </w:rPr>
        <w:t>n</w:t>
      </w:r>
      <w:r w:rsidRPr="002B7F54">
        <w:rPr>
          <w:rFonts w:ascii="Arial" w:hAnsi="Arial" w:cs="Arial"/>
          <w:sz w:val="22"/>
          <w:szCs w:val="22"/>
        </w:rPr>
        <w:t>º</w:t>
      </w:r>
      <w:r w:rsidR="00C02AF1">
        <w:rPr>
          <w:rFonts w:ascii="Arial" w:hAnsi="Arial" w:cs="Arial"/>
          <w:sz w:val="22"/>
          <w:szCs w:val="22"/>
        </w:rPr>
        <w:t xml:space="preserve"> </w:t>
      </w:r>
      <w:r w:rsidR="004134BC">
        <w:rPr>
          <w:rFonts w:ascii="Arial" w:hAnsi="Arial" w:cs="Arial"/>
          <w:sz w:val="22"/>
          <w:szCs w:val="22"/>
        </w:rPr>
        <w:t>02/2017</w:t>
      </w:r>
      <w:r>
        <w:rPr>
          <w:rFonts w:ascii="Arial" w:hAnsi="Arial" w:cs="Arial"/>
          <w:sz w:val="22"/>
          <w:szCs w:val="22"/>
        </w:rPr>
        <w:t>, m</w:t>
      </w:r>
      <w:r w:rsidRPr="002B7F54">
        <w:rPr>
          <w:rFonts w:ascii="Arial" w:hAnsi="Arial" w:cs="Arial"/>
          <w:sz w:val="22"/>
          <w:szCs w:val="22"/>
        </w:rPr>
        <w:t xml:space="preserve">odalidade Pregão Presencial </w:t>
      </w:r>
      <w:r>
        <w:rPr>
          <w:rFonts w:ascii="Arial" w:hAnsi="Arial" w:cs="Arial"/>
          <w:sz w:val="22"/>
          <w:szCs w:val="22"/>
        </w:rPr>
        <w:t>n</w:t>
      </w:r>
      <w:r w:rsidRPr="002B7F54">
        <w:rPr>
          <w:rFonts w:ascii="Arial" w:hAnsi="Arial" w:cs="Arial"/>
          <w:sz w:val="22"/>
          <w:szCs w:val="22"/>
        </w:rPr>
        <w:t>º</w:t>
      </w:r>
      <w:r w:rsidR="004134BC">
        <w:rPr>
          <w:rFonts w:ascii="Arial" w:hAnsi="Arial" w:cs="Arial"/>
          <w:sz w:val="22"/>
          <w:szCs w:val="22"/>
        </w:rPr>
        <w:t xml:space="preserve"> 02/2017</w:t>
      </w:r>
      <w:r w:rsidRPr="002B7F54">
        <w:rPr>
          <w:rFonts w:ascii="Arial" w:hAnsi="Arial" w:cs="Arial"/>
          <w:sz w:val="22"/>
          <w:szCs w:val="22"/>
        </w:rPr>
        <w:t xml:space="preserve">, data de abertura das propostas dia </w:t>
      </w:r>
      <w:r w:rsidR="004134BC">
        <w:rPr>
          <w:rFonts w:ascii="Arial" w:hAnsi="Arial" w:cs="Arial"/>
          <w:sz w:val="22"/>
          <w:szCs w:val="22"/>
        </w:rPr>
        <w:t>15</w:t>
      </w:r>
      <w:r>
        <w:rPr>
          <w:rFonts w:ascii="Arial" w:hAnsi="Arial" w:cs="Arial"/>
          <w:sz w:val="22"/>
          <w:szCs w:val="22"/>
        </w:rPr>
        <w:t xml:space="preserve"> </w:t>
      </w:r>
      <w:r w:rsidRPr="002B7F54">
        <w:rPr>
          <w:rFonts w:ascii="Arial" w:hAnsi="Arial" w:cs="Arial"/>
          <w:sz w:val="22"/>
          <w:szCs w:val="22"/>
        </w:rPr>
        <w:t xml:space="preserve">de </w:t>
      </w:r>
      <w:r w:rsidR="002376DA">
        <w:rPr>
          <w:rFonts w:ascii="Arial" w:hAnsi="Arial" w:cs="Arial"/>
          <w:sz w:val="22"/>
          <w:szCs w:val="22"/>
        </w:rPr>
        <w:t>fevereiro</w:t>
      </w:r>
      <w:r>
        <w:rPr>
          <w:rFonts w:ascii="Arial" w:hAnsi="Arial" w:cs="Arial"/>
          <w:sz w:val="22"/>
          <w:szCs w:val="22"/>
        </w:rPr>
        <w:t xml:space="preserve"> d</w:t>
      </w:r>
      <w:r w:rsidRPr="002B7F54">
        <w:rPr>
          <w:rFonts w:ascii="Arial" w:hAnsi="Arial" w:cs="Arial"/>
          <w:sz w:val="22"/>
          <w:szCs w:val="22"/>
        </w:rPr>
        <w:t>e 201</w:t>
      </w:r>
      <w:r w:rsidR="002376DA">
        <w:rPr>
          <w:rFonts w:ascii="Arial" w:hAnsi="Arial" w:cs="Arial"/>
          <w:sz w:val="22"/>
          <w:szCs w:val="22"/>
        </w:rPr>
        <w:t>7</w:t>
      </w:r>
      <w:r w:rsidRPr="002B7F54">
        <w:rPr>
          <w:rFonts w:ascii="Arial" w:hAnsi="Arial" w:cs="Arial"/>
          <w:sz w:val="22"/>
          <w:szCs w:val="22"/>
        </w:rPr>
        <w:t>, mediante sujeição mútua às seguintes cláusulas contratuais:</w:t>
      </w:r>
    </w:p>
    <w:p w:rsidR="007D1638" w:rsidRPr="002B7F54" w:rsidRDefault="007D1638" w:rsidP="007D1638">
      <w:pPr>
        <w:widowControl w:val="0"/>
        <w:tabs>
          <w:tab w:val="left" w:pos="540"/>
        </w:tabs>
        <w:autoSpaceDE w:val="0"/>
        <w:autoSpaceDN w:val="0"/>
        <w:adjustRightInd w:val="0"/>
        <w:ind w:left="357"/>
        <w:jc w:val="both"/>
        <w:rPr>
          <w:rFonts w:ascii="Arial" w:hAnsi="Arial" w:cs="Arial"/>
          <w:b/>
          <w:bCs/>
          <w:sz w:val="22"/>
          <w:szCs w:val="22"/>
        </w:rPr>
      </w:pPr>
    </w:p>
    <w:p w:rsidR="007D1638" w:rsidRDefault="007D1638" w:rsidP="007D1638">
      <w:pPr>
        <w:widowControl w:val="0"/>
        <w:tabs>
          <w:tab w:val="left" w:pos="540"/>
        </w:tabs>
        <w:autoSpaceDE w:val="0"/>
        <w:autoSpaceDN w:val="0"/>
        <w:adjustRightInd w:val="0"/>
        <w:jc w:val="both"/>
        <w:rPr>
          <w:rFonts w:ascii="Arial" w:hAnsi="Arial" w:cs="Arial"/>
          <w:sz w:val="22"/>
          <w:szCs w:val="22"/>
        </w:rPr>
      </w:pPr>
      <w:r w:rsidRPr="002B7F54">
        <w:rPr>
          <w:rFonts w:ascii="Arial" w:hAnsi="Arial" w:cs="Arial"/>
          <w:b/>
          <w:bCs/>
          <w:sz w:val="22"/>
          <w:szCs w:val="22"/>
        </w:rPr>
        <w:t xml:space="preserve">CLÁUSULA PRIMEIRA – DOS DOCUMENTOS </w:t>
      </w:r>
    </w:p>
    <w:p w:rsidR="007D1638" w:rsidRPr="002B7F54" w:rsidRDefault="007D1638" w:rsidP="007D1638">
      <w:pPr>
        <w:widowControl w:val="0"/>
        <w:tabs>
          <w:tab w:val="left" w:pos="540"/>
        </w:tabs>
        <w:autoSpaceDE w:val="0"/>
        <w:autoSpaceDN w:val="0"/>
        <w:adjustRightInd w:val="0"/>
        <w:jc w:val="both"/>
        <w:rPr>
          <w:rFonts w:ascii="Arial" w:hAnsi="Arial" w:cs="Arial"/>
          <w:sz w:val="22"/>
          <w:szCs w:val="22"/>
        </w:rPr>
      </w:pPr>
      <w:r w:rsidRPr="002B7F54">
        <w:rPr>
          <w:rFonts w:ascii="Arial" w:hAnsi="Arial" w:cs="Arial"/>
          <w:sz w:val="22"/>
          <w:szCs w:val="22"/>
        </w:rPr>
        <w:t>Fazem parte do presente termo, independentemente de transcrição, todos os elementos que compõem o processo de licitação antes nominado, inclusive a proposta pela CONTRATADA.</w:t>
      </w:r>
    </w:p>
    <w:p w:rsidR="007D1638" w:rsidRPr="002B7F54" w:rsidRDefault="007D1638" w:rsidP="007D1638">
      <w:pPr>
        <w:widowControl w:val="0"/>
        <w:tabs>
          <w:tab w:val="left" w:pos="540"/>
        </w:tabs>
        <w:autoSpaceDE w:val="0"/>
        <w:autoSpaceDN w:val="0"/>
        <w:adjustRightInd w:val="0"/>
        <w:ind w:left="360"/>
        <w:jc w:val="both"/>
        <w:rPr>
          <w:rFonts w:ascii="Arial" w:hAnsi="Arial" w:cs="Arial"/>
          <w:sz w:val="22"/>
          <w:szCs w:val="22"/>
        </w:rPr>
      </w:pPr>
    </w:p>
    <w:p w:rsidR="007D1638" w:rsidRDefault="007D1638" w:rsidP="007D1638">
      <w:pPr>
        <w:jc w:val="both"/>
        <w:rPr>
          <w:rFonts w:ascii="Arial" w:hAnsi="Arial" w:cs="Arial"/>
          <w:sz w:val="22"/>
          <w:szCs w:val="22"/>
        </w:rPr>
      </w:pPr>
      <w:r w:rsidRPr="002B7F54">
        <w:rPr>
          <w:rFonts w:ascii="Arial" w:hAnsi="Arial" w:cs="Arial"/>
          <w:b/>
          <w:bCs/>
          <w:sz w:val="22"/>
          <w:szCs w:val="22"/>
        </w:rPr>
        <w:t>CLÁUSULA SEGUNDA – DO OBJETO</w:t>
      </w:r>
    </w:p>
    <w:p w:rsidR="007D1638" w:rsidRDefault="007D1638" w:rsidP="007D1638">
      <w:pPr>
        <w:jc w:val="both"/>
        <w:rPr>
          <w:rFonts w:ascii="Arial" w:hAnsi="Arial" w:cs="Arial"/>
          <w:sz w:val="22"/>
          <w:szCs w:val="22"/>
        </w:rPr>
      </w:pPr>
      <w:r w:rsidRPr="002B7F54">
        <w:rPr>
          <w:rFonts w:ascii="Arial" w:hAnsi="Arial" w:cs="Arial"/>
          <w:sz w:val="22"/>
          <w:szCs w:val="22"/>
        </w:rPr>
        <w:t xml:space="preserve">O presente contrato tem por </w:t>
      </w:r>
      <w:r w:rsidRPr="007A7701">
        <w:rPr>
          <w:rFonts w:ascii="Arial" w:hAnsi="Arial" w:cs="Arial"/>
          <w:sz w:val="22"/>
          <w:szCs w:val="22"/>
        </w:rPr>
        <w:t xml:space="preserve">objeto a </w:t>
      </w:r>
      <w:r>
        <w:rPr>
          <w:rFonts w:ascii="Arial" w:hAnsi="Arial" w:cs="Arial"/>
          <w:sz w:val="22"/>
          <w:szCs w:val="22"/>
        </w:rPr>
        <w:t>a</w:t>
      </w:r>
      <w:r w:rsidRPr="00FB2C57">
        <w:rPr>
          <w:rFonts w:ascii="Arial" w:hAnsi="Arial" w:cs="Arial"/>
          <w:sz w:val="22"/>
          <w:szCs w:val="22"/>
        </w:rPr>
        <w:t>quisição de medicamentos para a manutenção das atividades da Secretaria Municipal de Saúde e Bem</w:t>
      </w:r>
      <w:r>
        <w:rPr>
          <w:rFonts w:ascii="Arial" w:hAnsi="Arial" w:cs="Arial"/>
          <w:sz w:val="22"/>
          <w:szCs w:val="22"/>
        </w:rPr>
        <w:t xml:space="preserve"> </w:t>
      </w:r>
      <w:r w:rsidRPr="00FB2C57">
        <w:rPr>
          <w:rFonts w:ascii="Arial" w:hAnsi="Arial" w:cs="Arial"/>
          <w:sz w:val="22"/>
          <w:szCs w:val="22"/>
        </w:rPr>
        <w:t>Estar Social do Município de Presidente Castello Branco/SC, através do Fundo Municipal de Saúde, para o ano de 201</w:t>
      </w:r>
      <w:r w:rsidR="00C02AF1">
        <w:rPr>
          <w:rFonts w:ascii="Arial" w:hAnsi="Arial" w:cs="Arial"/>
          <w:sz w:val="22"/>
          <w:szCs w:val="22"/>
        </w:rPr>
        <w:t>7</w:t>
      </w:r>
      <w:r w:rsidRPr="00FB2C57">
        <w:rPr>
          <w:rFonts w:ascii="Arial" w:hAnsi="Arial" w:cs="Arial"/>
          <w:sz w:val="22"/>
          <w:szCs w:val="22"/>
        </w:rPr>
        <w:t xml:space="preserve">, </w:t>
      </w:r>
      <w:r>
        <w:rPr>
          <w:rFonts w:ascii="Arial" w:hAnsi="Arial" w:cs="Arial"/>
          <w:sz w:val="22"/>
          <w:szCs w:val="22"/>
        </w:rPr>
        <w:t>a seguir relacionados:</w:t>
      </w:r>
    </w:p>
    <w:p w:rsidR="007D1638" w:rsidRDefault="007D1638" w:rsidP="007D1638">
      <w:pPr>
        <w:jc w:val="both"/>
        <w:rPr>
          <w:rFonts w:ascii="Arial" w:hAnsi="Arial" w:cs="Arial"/>
          <w:sz w:val="22"/>
          <w:szCs w:val="22"/>
        </w:rPr>
      </w:pPr>
    </w:p>
    <w:tbl>
      <w:tblPr>
        <w:tblW w:w="10752" w:type="dxa"/>
        <w:tblInd w:w="55" w:type="dxa"/>
        <w:tblCellMar>
          <w:left w:w="70" w:type="dxa"/>
          <w:right w:w="70" w:type="dxa"/>
        </w:tblCellMar>
        <w:tblLook w:val="04A0" w:firstRow="1" w:lastRow="0" w:firstColumn="1" w:lastColumn="0" w:noHBand="0" w:noVBand="1"/>
      </w:tblPr>
      <w:tblGrid>
        <w:gridCol w:w="618"/>
        <w:gridCol w:w="1086"/>
        <w:gridCol w:w="690"/>
        <w:gridCol w:w="4092"/>
        <w:gridCol w:w="1452"/>
        <w:gridCol w:w="1134"/>
        <w:gridCol w:w="1219"/>
        <w:gridCol w:w="461"/>
      </w:tblGrid>
      <w:tr w:rsidR="002376DA" w:rsidRPr="00DD2949" w:rsidTr="00B20EF0">
        <w:trPr>
          <w:gridAfter w:val="1"/>
          <w:wAfter w:w="461" w:type="dxa"/>
          <w:trHeight w:val="534"/>
        </w:trPr>
        <w:tc>
          <w:tcPr>
            <w:tcW w:w="6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376DA" w:rsidRPr="00DD2949" w:rsidRDefault="00B20AB0" w:rsidP="00B20AB0">
            <w:pPr>
              <w:jc w:val="center"/>
              <w:rPr>
                <w:rFonts w:ascii="Arial" w:hAnsi="Arial" w:cs="Arial"/>
                <w:b/>
                <w:bCs/>
                <w:color w:val="000000"/>
                <w:sz w:val="20"/>
                <w:szCs w:val="20"/>
              </w:rPr>
            </w:pPr>
            <w:r w:rsidRPr="00DD2949">
              <w:rPr>
                <w:rFonts w:ascii="Arial" w:hAnsi="Arial" w:cs="Arial"/>
                <w:b/>
                <w:bCs/>
                <w:color w:val="000000"/>
                <w:sz w:val="20"/>
                <w:szCs w:val="20"/>
              </w:rPr>
              <w:t>ITEM</w:t>
            </w:r>
          </w:p>
        </w:tc>
        <w:tc>
          <w:tcPr>
            <w:tcW w:w="1086" w:type="dxa"/>
            <w:tcBorders>
              <w:top w:val="single" w:sz="4" w:space="0" w:color="auto"/>
              <w:left w:val="nil"/>
              <w:bottom w:val="single" w:sz="4" w:space="0" w:color="auto"/>
              <w:right w:val="single" w:sz="4" w:space="0" w:color="auto"/>
            </w:tcBorders>
            <w:shd w:val="clear" w:color="auto" w:fill="auto"/>
            <w:vAlign w:val="bottom"/>
            <w:hideMark/>
          </w:tcPr>
          <w:p w:rsidR="002376DA" w:rsidRPr="00DD2949" w:rsidRDefault="00B20AB0" w:rsidP="00B20AB0">
            <w:pPr>
              <w:jc w:val="center"/>
              <w:rPr>
                <w:rFonts w:ascii="Arial" w:hAnsi="Arial" w:cs="Arial"/>
                <w:b/>
                <w:bCs/>
                <w:color w:val="000000"/>
                <w:sz w:val="20"/>
                <w:szCs w:val="20"/>
              </w:rPr>
            </w:pPr>
            <w:r w:rsidRPr="00DD2949">
              <w:rPr>
                <w:rFonts w:ascii="Arial" w:hAnsi="Arial" w:cs="Arial"/>
                <w:b/>
                <w:bCs/>
                <w:color w:val="000000"/>
                <w:sz w:val="20"/>
                <w:szCs w:val="20"/>
              </w:rPr>
              <w:t>QUANT.</w:t>
            </w:r>
          </w:p>
        </w:tc>
        <w:tc>
          <w:tcPr>
            <w:tcW w:w="690" w:type="dxa"/>
            <w:tcBorders>
              <w:top w:val="single" w:sz="4" w:space="0" w:color="auto"/>
              <w:left w:val="nil"/>
              <w:bottom w:val="single" w:sz="4" w:space="0" w:color="auto"/>
              <w:right w:val="single" w:sz="4" w:space="0" w:color="auto"/>
            </w:tcBorders>
            <w:shd w:val="clear" w:color="auto" w:fill="auto"/>
            <w:noWrap/>
            <w:vAlign w:val="bottom"/>
            <w:hideMark/>
          </w:tcPr>
          <w:p w:rsidR="002376DA" w:rsidRPr="00DD2949" w:rsidRDefault="00B20AB0" w:rsidP="00B20AB0">
            <w:pPr>
              <w:jc w:val="center"/>
              <w:rPr>
                <w:rFonts w:ascii="Arial" w:hAnsi="Arial" w:cs="Arial"/>
                <w:b/>
                <w:bCs/>
                <w:color w:val="000000"/>
                <w:sz w:val="20"/>
                <w:szCs w:val="20"/>
              </w:rPr>
            </w:pPr>
            <w:r w:rsidRPr="00DD2949">
              <w:rPr>
                <w:rFonts w:ascii="Arial" w:hAnsi="Arial" w:cs="Arial"/>
                <w:b/>
                <w:bCs/>
                <w:color w:val="000000"/>
                <w:sz w:val="20"/>
                <w:szCs w:val="20"/>
              </w:rPr>
              <w:t>UND</w:t>
            </w:r>
          </w:p>
        </w:tc>
        <w:tc>
          <w:tcPr>
            <w:tcW w:w="4092" w:type="dxa"/>
            <w:tcBorders>
              <w:top w:val="single" w:sz="4" w:space="0" w:color="auto"/>
              <w:left w:val="nil"/>
              <w:bottom w:val="single" w:sz="4" w:space="0" w:color="auto"/>
              <w:right w:val="single" w:sz="4" w:space="0" w:color="auto"/>
            </w:tcBorders>
            <w:shd w:val="clear" w:color="auto" w:fill="auto"/>
            <w:noWrap/>
            <w:vAlign w:val="bottom"/>
            <w:hideMark/>
          </w:tcPr>
          <w:p w:rsidR="002376DA" w:rsidRPr="00DD2949" w:rsidRDefault="00B20AB0" w:rsidP="00B20AB0">
            <w:pPr>
              <w:ind w:right="531"/>
              <w:jc w:val="center"/>
              <w:rPr>
                <w:rFonts w:ascii="Arial" w:hAnsi="Arial" w:cs="Arial"/>
                <w:b/>
                <w:bCs/>
                <w:color w:val="000000"/>
                <w:sz w:val="20"/>
                <w:szCs w:val="20"/>
              </w:rPr>
            </w:pPr>
            <w:r w:rsidRPr="00DD2949">
              <w:rPr>
                <w:rFonts w:ascii="Arial" w:hAnsi="Arial" w:cs="Arial"/>
                <w:b/>
                <w:bCs/>
                <w:color w:val="000000"/>
                <w:sz w:val="20"/>
                <w:szCs w:val="20"/>
              </w:rPr>
              <w:t>DESCRIÇÃO</w:t>
            </w:r>
          </w:p>
        </w:tc>
        <w:tc>
          <w:tcPr>
            <w:tcW w:w="1452" w:type="dxa"/>
            <w:tcBorders>
              <w:top w:val="single" w:sz="4" w:space="0" w:color="auto"/>
              <w:left w:val="nil"/>
              <w:bottom w:val="single" w:sz="4" w:space="0" w:color="auto"/>
              <w:right w:val="single" w:sz="4" w:space="0" w:color="auto"/>
            </w:tcBorders>
          </w:tcPr>
          <w:p w:rsidR="002376DA" w:rsidRPr="00DD2949" w:rsidRDefault="002376DA" w:rsidP="00B20AB0">
            <w:pPr>
              <w:jc w:val="center"/>
              <w:rPr>
                <w:rFonts w:ascii="Arial" w:hAnsi="Arial" w:cs="Arial"/>
                <w:b/>
                <w:bCs/>
                <w:color w:val="000000"/>
                <w:sz w:val="20"/>
                <w:szCs w:val="20"/>
              </w:rPr>
            </w:pPr>
          </w:p>
          <w:p w:rsidR="002376DA" w:rsidRPr="00DD2949" w:rsidRDefault="00B20AB0" w:rsidP="00B20AB0">
            <w:pPr>
              <w:jc w:val="center"/>
              <w:rPr>
                <w:rFonts w:ascii="Arial" w:hAnsi="Arial" w:cs="Arial"/>
                <w:b/>
                <w:bCs/>
                <w:color w:val="000000"/>
                <w:sz w:val="20"/>
                <w:szCs w:val="20"/>
              </w:rPr>
            </w:pPr>
            <w:r w:rsidRPr="00DD2949">
              <w:rPr>
                <w:rFonts w:ascii="Arial" w:hAnsi="Arial" w:cs="Arial"/>
                <w:b/>
                <w:bCs/>
                <w:color w:val="000000"/>
                <w:sz w:val="20"/>
                <w:szCs w:val="20"/>
              </w:rPr>
              <w:t>MARCA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376DA" w:rsidRPr="00DD2949" w:rsidRDefault="00B20AB0" w:rsidP="00B20AB0">
            <w:pPr>
              <w:jc w:val="center"/>
              <w:rPr>
                <w:rFonts w:ascii="Arial" w:hAnsi="Arial" w:cs="Arial"/>
                <w:b/>
                <w:bCs/>
                <w:color w:val="000000"/>
                <w:sz w:val="20"/>
                <w:szCs w:val="20"/>
              </w:rPr>
            </w:pPr>
            <w:r w:rsidRPr="00DD2949">
              <w:rPr>
                <w:rFonts w:ascii="Arial" w:hAnsi="Arial" w:cs="Arial"/>
                <w:b/>
                <w:bCs/>
                <w:color w:val="000000"/>
                <w:sz w:val="20"/>
                <w:szCs w:val="20"/>
              </w:rPr>
              <w:t>VALOR UNITÁRIO</w:t>
            </w:r>
          </w:p>
        </w:tc>
        <w:tc>
          <w:tcPr>
            <w:tcW w:w="1219" w:type="dxa"/>
            <w:tcBorders>
              <w:top w:val="single" w:sz="4" w:space="0" w:color="auto"/>
              <w:left w:val="nil"/>
              <w:bottom w:val="single" w:sz="4" w:space="0" w:color="auto"/>
              <w:right w:val="single" w:sz="4" w:space="0" w:color="auto"/>
            </w:tcBorders>
            <w:shd w:val="clear" w:color="auto" w:fill="auto"/>
            <w:noWrap/>
            <w:vAlign w:val="bottom"/>
            <w:hideMark/>
          </w:tcPr>
          <w:p w:rsidR="002376DA" w:rsidRPr="00DD2949" w:rsidRDefault="00B20AB0" w:rsidP="00B20AB0">
            <w:pPr>
              <w:jc w:val="center"/>
              <w:rPr>
                <w:rFonts w:ascii="Arial" w:hAnsi="Arial" w:cs="Arial"/>
                <w:b/>
                <w:bCs/>
                <w:color w:val="000000"/>
                <w:sz w:val="20"/>
                <w:szCs w:val="20"/>
              </w:rPr>
            </w:pPr>
            <w:r w:rsidRPr="00DD2949">
              <w:rPr>
                <w:rFonts w:ascii="Arial" w:hAnsi="Arial" w:cs="Arial"/>
                <w:b/>
                <w:bCs/>
                <w:color w:val="000000"/>
                <w:sz w:val="20"/>
                <w:szCs w:val="20"/>
              </w:rPr>
              <w:t>VALOR TOTAL</w:t>
            </w:r>
          </w:p>
          <w:p w:rsidR="002376DA" w:rsidRPr="00DD2949" w:rsidRDefault="002376DA" w:rsidP="00B20AB0">
            <w:pPr>
              <w:jc w:val="center"/>
              <w:rPr>
                <w:rFonts w:ascii="Arial" w:hAnsi="Arial" w:cs="Arial"/>
                <w:b/>
                <w:bCs/>
                <w:color w:val="000000"/>
                <w:sz w:val="20"/>
                <w:szCs w:val="20"/>
              </w:rPr>
            </w:pPr>
          </w:p>
        </w:tc>
      </w:tr>
      <w:tr w:rsidR="002376DA"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proofErr w:type="gramStart"/>
            <w:r w:rsidRPr="00DD2949">
              <w:rPr>
                <w:rFonts w:ascii="Arial" w:hAnsi="Arial" w:cs="Arial"/>
                <w:color w:val="000000"/>
                <w:sz w:val="20"/>
                <w:szCs w:val="20"/>
              </w:rPr>
              <w:t>4</w:t>
            </w:r>
            <w:proofErr w:type="gramEnd"/>
          </w:p>
        </w:tc>
        <w:tc>
          <w:tcPr>
            <w:tcW w:w="1086" w:type="dxa"/>
            <w:tcBorders>
              <w:top w:val="nil"/>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26000,000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642AF4" w:rsidP="007D1638">
            <w:pPr>
              <w:rPr>
                <w:rFonts w:ascii="Arial" w:hAnsi="Arial" w:cs="Arial"/>
                <w:color w:val="000000"/>
                <w:sz w:val="20"/>
                <w:szCs w:val="20"/>
              </w:rPr>
            </w:pPr>
            <w:r w:rsidRPr="00DD2949">
              <w:rPr>
                <w:rFonts w:ascii="Arial" w:hAnsi="Arial" w:cs="Arial"/>
                <w:color w:val="000000"/>
                <w:sz w:val="20"/>
                <w:szCs w:val="20"/>
              </w:rPr>
              <w:t>ACIDO ACETILSALICILICO 100 MG</w:t>
            </w:r>
          </w:p>
        </w:tc>
        <w:tc>
          <w:tcPr>
            <w:tcW w:w="1452" w:type="dxa"/>
            <w:tcBorders>
              <w:top w:val="nil"/>
              <w:left w:val="nil"/>
              <w:bottom w:val="single" w:sz="4" w:space="0" w:color="auto"/>
              <w:right w:val="single" w:sz="4" w:space="0" w:color="auto"/>
            </w:tcBorders>
          </w:tcPr>
          <w:p w:rsidR="002376DA" w:rsidRPr="00DD2949" w:rsidRDefault="00561588" w:rsidP="007D1638">
            <w:pPr>
              <w:rPr>
                <w:rFonts w:ascii="Arial" w:hAnsi="Arial" w:cs="Arial"/>
                <w:color w:val="000000"/>
                <w:sz w:val="20"/>
                <w:szCs w:val="20"/>
              </w:rPr>
            </w:pPr>
            <w:r>
              <w:rPr>
                <w:rFonts w:ascii="Arial" w:hAnsi="Arial" w:cs="Arial"/>
                <w:color w:val="000000"/>
                <w:sz w:val="20"/>
                <w:szCs w:val="20"/>
              </w:rPr>
              <w:t>IMEC</w:t>
            </w:r>
          </w:p>
        </w:tc>
        <w:tc>
          <w:tcPr>
            <w:tcW w:w="1134" w:type="dxa"/>
            <w:tcBorders>
              <w:top w:val="nil"/>
              <w:left w:val="single" w:sz="4" w:space="0" w:color="auto"/>
              <w:bottom w:val="single" w:sz="4" w:space="0" w:color="auto"/>
              <w:right w:val="single" w:sz="4" w:space="0" w:color="auto"/>
            </w:tcBorders>
            <w:shd w:val="clear" w:color="auto" w:fill="auto"/>
            <w:noWrap/>
          </w:tcPr>
          <w:p w:rsidR="002376DA" w:rsidRPr="00DD2949" w:rsidRDefault="00561588" w:rsidP="007D1638">
            <w:pPr>
              <w:rPr>
                <w:rFonts w:ascii="Arial" w:hAnsi="Arial" w:cs="Arial"/>
                <w:color w:val="000000"/>
                <w:sz w:val="20"/>
                <w:szCs w:val="20"/>
              </w:rPr>
            </w:pPr>
            <w:r>
              <w:rPr>
                <w:rFonts w:ascii="Arial" w:hAnsi="Arial" w:cs="Arial"/>
                <w:color w:val="000000"/>
                <w:sz w:val="20"/>
                <w:szCs w:val="20"/>
              </w:rPr>
              <w:t>0,02</w:t>
            </w:r>
          </w:p>
        </w:tc>
        <w:tc>
          <w:tcPr>
            <w:tcW w:w="1219" w:type="dxa"/>
            <w:tcBorders>
              <w:top w:val="single" w:sz="4" w:space="0" w:color="auto"/>
              <w:left w:val="nil"/>
              <w:bottom w:val="single" w:sz="4" w:space="0" w:color="auto"/>
              <w:right w:val="single" w:sz="4" w:space="0" w:color="auto"/>
            </w:tcBorders>
            <w:shd w:val="clear" w:color="auto" w:fill="auto"/>
            <w:noWrap/>
          </w:tcPr>
          <w:p w:rsidR="002376DA" w:rsidRPr="00DD2949" w:rsidRDefault="00561588" w:rsidP="007D1638">
            <w:pPr>
              <w:rPr>
                <w:rFonts w:ascii="Arial" w:hAnsi="Arial" w:cs="Arial"/>
                <w:color w:val="000000"/>
                <w:sz w:val="20"/>
                <w:szCs w:val="20"/>
              </w:rPr>
            </w:pPr>
            <w:r>
              <w:rPr>
                <w:rFonts w:ascii="Arial" w:hAnsi="Arial" w:cs="Arial"/>
                <w:color w:val="000000"/>
                <w:sz w:val="20"/>
                <w:szCs w:val="20"/>
              </w:rPr>
              <w:t>520,00</w:t>
            </w:r>
          </w:p>
        </w:tc>
      </w:tr>
      <w:tr w:rsidR="002376DA"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17</w:t>
            </w:r>
          </w:p>
        </w:tc>
        <w:tc>
          <w:tcPr>
            <w:tcW w:w="1086" w:type="dxa"/>
            <w:tcBorders>
              <w:top w:val="nil"/>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1500,000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642AF4" w:rsidP="007D1638">
            <w:pPr>
              <w:rPr>
                <w:rFonts w:ascii="Arial" w:hAnsi="Arial" w:cs="Arial"/>
                <w:color w:val="000000"/>
                <w:sz w:val="20"/>
                <w:szCs w:val="20"/>
              </w:rPr>
            </w:pPr>
            <w:r w:rsidRPr="00DD2949">
              <w:rPr>
                <w:rFonts w:ascii="Arial" w:hAnsi="Arial" w:cs="Arial"/>
                <w:color w:val="000000"/>
                <w:sz w:val="20"/>
                <w:szCs w:val="20"/>
              </w:rPr>
              <w:t>ALOPURINOL 300MG</w:t>
            </w:r>
          </w:p>
        </w:tc>
        <w:tc>
          <w:tcPr>
            <w:tcW w:w="1452" w:type="dxa"/>
            <w:tcBorders>
              <w:top w:val="nil"/>
              <w:left w:val="nil"/>
              <w:bottom w:val="single" w:sz="4" w:space="0" w:color="auto"/>
              <w:right w:val="single" w:sz="4" w:space="0" w:color="auto"/>
            </w:tcBorders>
          </w:tcPr>
          <w:p w:rsidR="002376DA" w:rsidRDefault="00561588" w:rsidP="007D1638">
            <w:pPr>
              <w:rPr>
                <w:rFonts w:ascii="Arial" w:hAnsi="Arial" w:cs="Arial"/>
                <w:color w:val="000000"/>
                <w:sz w:val="20"/>
                <w:szCs w:val="20"/>
              </w:rPr>
            </w:pPr>
            <w:r>
              <w:rPr>
                <w:rFonts w:ascii="Arial" w:hAnsi="Arial" w:cs="Arial"/>
                <w:color w:val="000000"/>
                <w:sz w:val="20"/>
                <w:szCs w:val="20"/>
              </w:rPr>
              <w:t>PRATI</w:t>
            </w:r>
          </w:p>
          <w:p w:rsidR="00561588" w:rsidRPr="00DD2949" w:rsidRDefault="00561588" w:rsidP="007D1638">
            <w:pPr>
              <w:rPr>
                <w:rFonts w:ascii="Arial" w:hAnsi="Arial" w:cs="Arial"/>
                <w:color w:val="000000"/>
                <w:sz w:val="20"/>
                <w:szCs w:val="20"/>
              </w:rPr>
            </w:pPr>
            <w:r>
              <w:rPr>
                <w:rFonts w:ascii="Arial" w:hAnsi="Arial" w:cs="Arial"/>
                <w:color w:val="000000"/>
                <w:sz w:val="20"/>
                <w:szCs w:val="20"/>
              </w:rPr>
              <w:t>DONADUZZI</w:t>
            </w:r>
          </w:p>
        </w:tc>
        <w:tc>
          <w:tcPr>
            <w:tcW w:w="1134" w:type="dxa"/>
            <w:tcBorders>
              <w:top w:val="nil"/>
              <w:left w:val="single" w:sz="4" w:space="0" w:color="auto"/>
              <w:bottom w:val="single" w:sz="4" w:space="0" w:color="auto"/>
              <w:right w:val="single" w:sz="4" w:space="0" w:color="auto"/>
            </w:tcBorders>
            <w:shd w:val="clear" w:color="auto" w:fill="auto"/>
            <w:noWrap/>
          </w:tcPr>
          <w:p w:rsidR="002376DA" w:rsidRPr="00DD2949" w:rsidRDefault="00561588" w:rsidP="007D1638">
            <w:pPr>
              <w:rPr>
                <w:rFonts w:ascii="Arial" w:hAnsi="Arial" w:cs="Arial"/>
                <w:color w:val="000000"/>
                <w:sz w:val="20"/>
                <w:szCs w:val="20"/>
              </w:rPr>
            </w:pPr>
            <w:r>
              <w:rPr>
                <w:rFonts w:ascii="Arial" w:hAnsi="Arial" w:cs="Arial"/>
                <w:color w:val="000000"/>
                <w:sz w:val="20"/>
                <w:szCs w:val="20"/>
              </w:rPr>
              <w:t>0,13</w:t>
            </w:r>
          </w:p>
        </w:tc>
        <w:tc>
          <w:tcPr>
            <w:tcW w:w="1219" w:type="dxa"/>
            <w:tcBorders>
              <w:top w:val="single" w:sz="4" w:space="0" w:color="auto"/>
              <w:left w:val="nil"/>
              <w:bottom w:val="single" w:sz="4" w:space="0" w:color="auto"/>
              <w:right w:val="single" w:sz="4" w:space="0" w:color="auto"/>
            </w:tcBorders>
            <w:shd w:val="clear" w:color="auto" w:fill="auto"/>
            <w:noWrap/>
          </w:tcPr>
          <w:p w:rsidR="002376DA" w:rsidRPr="00DD2949" w:rsidRDefault="00561588" w:rsidP="007D1638">
            <w:pPr>
              <w:rPr>
                <w:rFonts w:ascii="Arial" w:hAnsi="Arial" w:cs="Arial"/>
                <w:color w:val="000000"/>
                <w:sz w:val="20"/>
                <w:szCs w:val="20"/>
              </w:rPr>
            </w:pPr>
            <w:r>
              <w:rPr>
                <w:rFonts w:ascii="Arial" w:hAnsi="Arial" w:cs="Arial"/>
                <w:color w:val="000000"/>
                <w:sz w:val="20"/>
                <w:szCs w:val="20"/>
              </w:rPr>
              <w:t>195,00</w:t>
            </w:r>
          </w:p>
        </w:tc>
      </w:tr>
      <w:tr w:rsidR="002376DA"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22</w:t>
            </w:r>
          </w:p>
        </w:tc>
        <w:tc>
          <w:tcPr>
            <w:tcW w:w="1086" w:type="dxa"/>
            <w:tcBorders>
              <w:top w:val="nil"/>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180,000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642AF4" w:rsidP="007D1638">
            <w:pPr>
              <w:rPr>
                <w:rFonts w:ascii="Arial" w:hAnsi="Arial" w:cs="Arial"/>
                <w:color w:val="000000"/>
                <w:sz w:val="20"/>
                <w:szCs w:val="20"/>
              </w:rPr>
            </w:pPr>
            <w:r w:rsidRPr="00DD2949">
              <w:rPr>
                <w:rFonts w:ascii="Arial" w:hAnsi="Arial" w:cs="Arial"/>
                <w:color w:val="000000"/>
                <w:sz w:val="20"/>
                <w:szCs w:val="20"/>
              </w:rPr>
              <w:t>AMINOFILINA 200 MG</w:t>
            </w:r>
          </w:p>
        </w:tc>
        <w:tc>
          <w:tcPr>
            <w:tcW w:w="1452" w:type="dxa"/>
            <w:tcBorders>
              <w:top w:val="nil"/>
              <w:left w:val="nil"/>
              <w:bottom w:val="single" w:sz="4" w:space="0" w:color="auto"/>
              <w:right w:val="single" w:sz="4" w:space="0" w:color="auto"/>
            </w:tcBorders>
          </w:tcPr>
          <w:p w:rsidR="002376DA" w:rsidRPr="00DD2949" w:rsidRDefault="00561588" w:rsidP="007D1638">
            <w:pPr>
              <w:rPr>
                <w:rFonts w:ascii="Arial" w:hAnsi="Arial" w:cs="Arial"/>
                <w:color w:val="000000"/>
                <w:sz w:val="20"/>
                <w:szCs w:val="20"/>
              </w:rPr>
            </w:pPr>
            <w:r>
              <w:rPr>
                <w:rFonts w:ascii="Arial" w:hAnsi="Arial" w:cs="Arial"/>
                <w:color w:val="000000"/>
                <w:sz w:val="20"/>
                <w:szCs w:val="20"/>
              </w:rPr>
              <w:t>VITAPAN</w:t>
            </w:r>
          </w:p>
        </w:tc>
        <w:tc>
          <w:tcPr>
            <w:tcW w:w="1134" w:type="dxa"/>
            <w:tcBorders>
              <w:top w:val="nil"/>
              <w:left w:val="single" w:sz="4" w:space="0" w:color="auto"/>
              <w:bottom w:val="single" w:sz="4" w:space="0" w:color="auto"/>
              <w:right w:val="single" w:sz="4" w:space="0" w:color="auto"/>
            </w:tcBorders>
            <w:shd w:val="clear" w:color="auto" w:fill="auto"/>
            <w:noWrap/>
          </w:tcPr>
          <w:p w:rsidR="002376DA" w:rsidRPr="00DD2949" w:rsidRDefault="00561588" w:rsidP="007D1638">
            <w:pPr>
              <w:rPr>
                <w:rFonts w:ascii="Arial" w:hAnsi="Arial" w:cs="Arial"/>
                <w:color w:val="000000"/>
                <w:sz w:val="20"/>
                <w:szCs w:val="20"/>
              </w:rPr>
            </w:pPr>
            <w:r>
              <w:rPr>
                <w:rFonts w:ascii="Arial" w:hAnsi="Arial" w:cs="Arial"/>
                <w:color w:val="000000"/>
                <w:sz w:val="20"/>
                <w:szCs w:val="20"/>
              </w:rPr>
              <w:t>0,10</w:t>
            </w:r>
          </w:p>
        </w:tc>
        <w:tc>
          <w:tcPr>
            <w:tcW w:w="1219" w:type="dxa"/>
            <w:tcBorders>
              <w:top w:val="single" w:sz="4" w:space="0" w:color="auto"/>
              <w:left w:val="nil"/>
              <w:bottom w:val="single" w:sz="4" w:space="0" w:color="auto"/>
              <w:right w:val="single" w:sz="4" w:space="0" w:color="auto"/>
            </w:tcBorders>
            <w:shd w:val="clear" w:color="auto" w:fill="auto"/>
            <w:noWrap/>
          </w:tcPr>
          <w:p w:rsidR="002376DA" w:rsidRPr="00DD2949" w:rsidRDefault="00561588" w:rsidP="007D1638">
            <w:pPr>
              <w:rPr>
                <w:rFonts w:ascii="Arial" w:hAnsi="Arial" w:cs="Arial"/>
                <w:color w:val="000000"/>
                <w:sz w:val="20"/>
                <w:szCs w:val="20"/>
              </w:rPr>
            </w:pPr>
            <w:r>
              <w:rPr>
                <w:rFonts w:ascii="Arial" w:hAnsi="Arial" w:cs="Arial"/>
                <w:color w:val="000000"/>
                <w:sz w:val="20"/>
                <w:szCs w:val="20"/>
              </w:rPr>
              <w:t>18,00</w:t>
            </w:r>
          </w:p>
        </w:tc>
      </w:tr>
      <w:tr w:rsidR="002376DA"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27</w:t>
            </w:r>
          </w:p>
        </w:tc>
        <w:tc>
          <w:tcPr>
            <w:tcW w:w="1086" w:type="dxa"/>
            <w:tcBorders>
              <w:top w:val="nil"/>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2000,000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642AF4" w:rsidP="007D1638">
            <w:pPr>
              <w:rPr>
                <w:rFonts w:ascii="Arial" w:hAnsi="Arial" w:cs="Arial"/>
                <w:color w:val="000000"/>
                <w:sz w:val="20"/>
                <w:szCs w:val="20"/>
              </w:rPr>
            </w:pPr>
            <w:r w:rsidRPr="00DD2949">
              <w:rPr>
                <w:rFonts w:ascii="Arial" w:hAnsi="Arial" w:cs="Arial"/>
                <w:color w:val="000000"/>
                <w:sz w:val="20"/>
                <w:szCs w:val="20"/>
              </w:rPr>
              <w:t>AMOXICILINA 500 MG</w:t>
            </w:r>
          </w:p>
        </w:tc>
        <w:tc>
          <w:tcPr>
            <w:tcW w:w="1452" w:type="dxa"/>
            <w:tcBorders>
              <w:top w:val="nil"/>
              <w:left w:val="nil"/>
              <w:bottom w:val="single" w:sz="4" w:space="0" w:color="auto"/>
              <w:right w:val="single" w:sz="4" w:space="0" w:color="auto"/>
            </w:tcBorders>
          </w:tcPr>
          <w:p w:rsidR="002376DA" w:rsidRPr="00DD2949" w:rsidRDefault="00561588" w:rsidP="007D1638">
            <w:pPr>
              <w:rPr>
                <w:rFonts w:ascii="Arial" w:hAnsi="Arial" w:cs="Arial"/>
                <w:color w:val="000000"/>
                <w:sz w:val="20"/>
                <w:szCs w:val="20"/>
              </w:rPr>
            </w:pPr>
            <w:r>
              <w:rPr>
                <w:rFonts w:ascii="Arial" w:hAnsi="Arial" w:cs="Arial"/>
                <w:color w:val="000000"/>
                <w:sz w:val="20"/>
                <w:szCs w:val="20"/>
              </w:rPr>
              <w:t>MULTILAB</w:t>
            </w:r>
          </w:p>
        </w:tc>
        <w:tc>
          <w:tcPr>
            <w:tcW w:w="1134" w:type="dxa"/>
            <w:tcBorders>
              <w:top w:val="nil"/>
              <w:left w:val="single" w:sz="4" w:space="0" w:color="auto"/>
              <w:bottom w:val="single" w:sz="4" w:space="0" w:color="auto"/>
              <w:right w:val="single" w:sz="4" w:space="0" w:color="auto"/>
            </w:tcBorders>
            <w:shd w:val="clear" w:color="auto" w:fill="auto"/>
            <w:noWrap/>
          </w:tcPr>
          <w:p w:rsidR="002376DA" w:rsidRPr="00DD2949" w:rsidRDefault="00561588" w:rsidP="007D1638">
            <w:pPr>
              <w:rPr>
                <w:rFonts w:ascii="Arial" w:hAnsi="Arial" w:cs="Arial"/>
                <w:color w:val="000000"/>
                <w:sz w:val="20"/>
                <w:szCs w:val="20"/>
              </w:rPr>
            </w:pPr>
            <w:r>
              <w:rPr>
                <w:rFonts w:ascii="Arial" w:hAnsi="Arial" w:cs="Arial"/>
                <w:color w:val="000000"/>
                <w:sz w:val="20"/>
                <w:szCs w:val="20"/>
              </w:rPr>
              <w:t>0,14</w:t>
            </w:r>
          </w:p>
        </w:tc>
        <w:tc>
          <w:tcPr>
            <w:tcW w:w="1219" w:type="dxa"/>
            <w:tcBorders>
              <w:top w:val="single" w:sz="4" w:space="0" w:color="auto"/>
              <w:left w:val="nil"/>
              <w:bottom w:val="single" w:sz="4" w:space="0" w:color="auto"/>
              <w:right w:val="single" w:sz="4" w:space="0" w:color="auto"/>
            </w:tcBorders>
            <w:shd w:val="clear" w:color="auto" w:fill="auto"/>
            <w:noWrap/>
          </w:tcPr>
          <w:p w:rsidR="002376DA" w:rsidRPr="00DD2949" w:rsidRDefault="00561588" w:rsidP="007D1638">
            <w:pPr>
              <w:rPr>
                <w:rFonts w:ascii="Arial" w:hAnsi="Arial" w:cs="Arial"/>
                <w:color w:val="000000"/>
                <w:sz w:val="20"/>
                <w:szCs w:val="20"/>
              </w:rPr>
            </w:pPr>
            <w:r>
              <w:rPr>
                <w:rFonts w:ascii="Arial" w:hAnsi="Arial" w:cs="Arial"/>
                <w:color w:val="000000"/>
                <w:sz w:val="20"/>
                <w:szCs w:val="20"/>
              </w:rPr>
              <w:t>280,00</w:t>
            </w:r>
          </w:p>
        </w:tc>
      </w:tr>
      <w:tr w:rsidR="000F5555" w:rsidRPr="00DD2949" w:rsidTr="00B24DA0">
        <w:trPr>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0F5555" w:rsidRPr="00DD2949" w:rsidRDefault="000F5555" w:rsidP="007D1638">
            <w:pPr>
              <w:rPr>
                <w:rFonts w:ascii="Arial" w:hAnsi="Arial" w:cs="Arial"/>
                <w:color w:val="000000"/>
                <w:sz w:val="20"/>
                <w:szCs w:val="20"/>
              </w:rPr>
            </w:pPr>
            <w:r w:rsidRPr="00DD2949">
              <w:rPr>
                <w:rFonts w:ascii="Arial" w:hAnsi="Arial" w:cs="Arial"/>
                <w:color w:val="000000"/>
                <w:sz w:val="20"/>
                <w:szCs w:val="20"/>
              </w:rPr>
              <w:t>41</w:t>
            </w:r>
          </w:p>
        </w:tc>
        <w:tc>
          <w:tcPr>
            <w:tcW w:w="1086" w:type="dxa"/>
            <w:tcBorders>
              <w:top w:val="nil"/>
              <w:left w:val="nil"/>
              <w:bottom w:val="single" w:sz="4" w:space="0" w:color="auto"/>
              <w:right w:val="single" w:sz="4" w:space="0" w:color="auto"/>
            </w:tcBorders>
            <w:shd w:val="clear" w:color="auto" w:fill="auto"/>
            <w:noWrap/>
            <w:hideMark/>
          </w:tcPr>
          <w:p w:rsidR="000F5555" w:rsidRPr="00DD2949" w:rsidRDefault="000F5555" w:rsidP="007D1638">
            <w:pPr>
              <w:rPr>
                <w:rFonts w:ascii="Arial" w:hAnsi="Arial" w:cs="Arial"/>
                <w:color w:val="000000"/>
                <w:sz w:val="20"/>
                <w:szCs w:val="20"/>
              </w:rPr>
            </w:pPr>
            <w:r w:rsidRPr="00DD2949">
              <w:rPr>
                <w:rFonts w:ascii="Arial" w:hAnsi="Arial" w:cs="Arial"/>
                <w:color w:val="000000"/>
                <w:sz w:val="20"/>
                <w:szCs w:val="20"/>
              </w:rPr>
              <w:t>2500,000</w:t>
            </w:r>
          </w:p>
        </w:tc>
        <w:tc>
          <w:tcPr>
            <w:tcW w:w="690" w:type="dxa"/>
            <w:tcBorders>
              <w:top w:val="single" w:sz="4" w:space="0" w:color="auto"/>
              <w:left w:val="nil"/>
              <w:bottom w:val="single" w:sz="4" w:space="0" w:color="auto"/>
              <w:right w:val="single" w:sz="4" w:space="0" w:color="auto"/>
            </w:tcBorders>
            <w:shd w:val="clear" w:color="auto" w:fill="auto"/>
            <w:noWrap/>
            <w:hideMark/>
          </w:tcPr>
          <w:p w:rsidR="000F5555" w:rsidRPr="00DD2949" w:rsidRDefault="000F5555"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0F5555" w:rsidRPr="00DD2949" w:rsidRDefault="00642AF4" w:rsidP="007D1638">
            <w:pPr>
              <w:rPr>
                <w:rFonts w:ascii="Arial" w:hAnsi="Arial" w:cs="Arial"/>
                <w:color w:val="000000"/>
                <w:sz w:val="20"/>
                <w:szCs w:val="20"/>
              </w:rPr>
            </w:pPr>
            <w:r w:rsidRPr="00DD2949">
              <w:rPr>
                <w:rFonts w:ascii="Arial" w:hAnsi="Arial" w:cs="Arial"/>
                <w:color w:val="000000"/>
                <w:sz w:val="20"/>
                <w:szCs w:val="20"/>
              </w:rPr>
              <w:t>ATENOLOL 050 MG</w:t>
            </w:r>
          </w:p>
        </w:tc>
        <w:tc>
          <w:tcPr>
            <w:tcW w:w="1452" w:type="dxa"/>
            <w:tcBorders>
              <w:top w:val="nil"/>
              <w:left w:val="nil"/>
              <w:bottom w:val="single" w:sz="4" w:space="0" w:color="auto"/>
              <w:right w:val="single" w:sz="4" w:space="0" w:color="auto"/>
            </w:tcBorders>
          </w:tcPr>
          <w:p w:rsidR="000F5555" w:rsidRPr="00DD2949" w:rsidRDefault="00561588" w:rsidP="007D1638">
            <w:pPr>
              <w:rPr>
                <w:rFonts w:ascii="Arial" w:hAnsi="Arial" w:cs="Arial"/>
                <w:color w:val="000000"/>
                <w:sz w:val="20"/>
                <w:szCs w:val="20"/>
              </w:rPr>
            </w:pPr>
            <w:r>
              <w:rPr>
                <w:rFonts w:ascii="Arial" w:hAnsi="Arial" w:cs="Arial"/>
                <w:color w:val="000000"/>
                <w:sz w:val="20"/>
                <w:szCs w:val="20"/>
              </w:rPr>
              <w:t>PRATI DONADUZZI</w:t>
            </w:r>
          </w:p>
        </w:tc>
        <w:tc>
          <w:tcPr>
            <w:tcW w:w="1134" w:type="dxa"/>
            <w:tcBorders>
              <w:top w:val="nil"/>
              <w:left w:val="single" w:sz="4" w:space="0" w:color="auto"/>
              <w:bottom w:val="single" w:sz="4" w:space="0" w:color="auto"/>
              <w:right w:val="single" w:sz="4" w:space="0" w:color="auto"/>
            </w:tcBorders>
            <w:shd w:val="clear" w:color="auto" w:fill="auto"/>
            <w:noWrap/>
          </w:tcPr>
          <w:p w:rsidR="000F5555" w:rsidRPr="00DD2949" w:rsidRDefault="00561588" w:rsidP="007D1638">
            <w:pPr>
              <w:rPr>
                <w:rFonts w:ascii="Arial" w:hAnsi="Arial" w:cs="Arial"/>
                <w:color w:val="000000"/>
                <w:sz w:val="20"/>
                <w:szCs w:val="20"/>
              </w:rPr>
            </w:pPr>
            <w:r>
              <w:rPr>
                <w:rFonts w:ascii="Arial" w:hAnsi="Arial" w:cs="Arial"/>
                <w:color w:val="000000"/>
                <w:sz w:val="20"/>
                <w:szCs w:val="20"/>
              </w:rPr>
              <w:t>0,04</w:t>
            </w:r>
          </w:p>
        </w:tc>
        <w:tc>
          <w:tcPr>
            <w:tcW w:w="1219" w:type="dxa"/>
            <w:tcBorders>
              <w:top w:val="single" w:sz="4" w:space="0" w:color="auto"/>
              <w:left w:val="nil"/>
              <w:bottom w:val="single" w:sz="4" w:space="0" w:color="auto"/>
              <w:right w:val="single" w:sz="4" w:space="0" w:color="auto"/>
            </w:tcBorders>
            <w:shd w:val="clear" w:color="auto" w:fill="auto"/>
            <w:noWrap/>
          </w:tcPr>
          <w:p w:rsidR="000F5555" w:rsidRPr="00DD2949" w:rsidRDefault="00561588" w:rsidP="007D1638">
            <w:pPr>
              <w:rPr>
                <w:rFonts w:ascii="Arial" w:hAnsi="Arial" w:cs="Arial"/>
                <w:color w:val="000000"/>
                <w:sz w:val="20"/>
                <w:szCs w:val="20"/>
              </w:rPr>
            </w:pPr>
            <w:r>
              <w:rPr>
                <w:rFonts w:ascii="Arial" w:hAnsi="Arial" w:cs="Arial"/>
                <w:color w:val="000000"/>
                <w:sz w:val="20"/>
                <w:szCs w:val="20"/>
              </w:rPr>
              <w:t>100,00</w:t>
            </w:r>
          </w:p>
        </w:tc>
        <w:tc>
          <w:tcPr>
            <w:tcW w:w="461" w:type="dxa"/>
            <w:vMerge w:val="restart"/>
            <w:tcBorders>
              <w:top w:val="nil"/>
              <w:left w:val="nil"/>
            </w:tcBorders>
            <w:shd w:val="clear" w:color="auto" w:fill="auto"/>
            <w:noWrap/>
            <w:vAlign w:val="bottom"/>
            <w:hideMark/>
          </w:tcPr>
          <w:p w:rsidR="000F5555" w:rsidRPr="00DD2949" w:rsidRDefault="000F5555" w:rsidP="00EA1F65">
            <w:pPr>
              <w:rPr>
                <w:rFonts w:ascii="Arial" w:hAnsi="Arial" w:cs="Arial"/>
                <w:color w:val="000000"/>
                <w:sz w:val="20"/>
                <w:szCs w:val="20"/>
              </w:rPr>
            </w:pPr>
            <w:r w:rsidRPr="00DD2949">
              <w:rPr>
                <w:rFonts w:ascii="Arial" w:hAnsi="Arial" w:cs="Arial"/>
                <w:color w:val="000000"/>
                <w:sz w:val="20"/>
                <w:szCs w:val="20"/>
              </w:rPr>
              <w:t> </w:t>
            </w:r>
          </w:p>
        </w:tc>
      </w:tr>
      <w:tr w:rsidR="000F5555" w:rsidRPr="00DD2949" w:rsidTr="00B24DA0">
        <w:trPr>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0F5555" w:rsidRPr="00DD2949" w:rsidRDefault="000F5555" w:rsidP="007D1638">
            <w:pPr>
              <w:rPr>
                <w:rFonts w:ascii="Arial" w:hAnsi="Arial" w:cs="Arial"/>
                <w:color w:val="000000"/>
                <w:sz w:val="20"/>
                <w:szCs w:val="20"/>
              </w:rPr>
            </w:pPr>
            <w:r w:rsidRPr="00DD2949">
              <w:rPr>
                <w:rFonts w:ascii="Arial" w:hAnsi="Arial" w:cs="Arial"/>
                <w:color w:val="000000"/>
                <w:sz w:val="20"/>
                <w:szCs w:val="20"/>
              </w:rPr>
              <w:t>42</w:t>
            </w:r>
          </w:p>
        </w:tc>
        <w:tc>
          <w:tcPr>
            <w:tcW w:w="1086" w:type="dxa"/>
            <w:tcBorders>
              <w:top w:val="nil"/>
              <w:left w:val="nil"/>
              <w:bottom w:val="single" w:sz="4" w:space="0" w:color="auto"/>
              <w:right w:val="single" w:sz="4" w:space="0" w:color="auto"/>
            </w:tcBorders>
            <w:shd w:val="clear" w:color="auto" w:fill="auto"/>
            <w:noWrap/>
            <w:hideMark/>
          </w:tcPr>
          <w:p w:rsidR="000F5555" w:rsidRPr="00DD2949" w:rsidRDefault="000F5555" w:rsidP="007D1638">
            <w:pPr>
              <w:rPr>
                <w:rFonts w:ascii="Arial" w:hAnsi="Arial" w:cs="Arial"/>
                <w:color w:val="000000"/>
                <w:sz w:val="20"/>
                <w:szCs w:val="20"/>
              </w:rPr>
            </w:pPr>
            <w:r w:rsidRPr="00DD2949">
              <w:rPr>
                <w:rFonts w:ascii="Arial" w:hAnsi="Arial" w:cs="Arial"/>
                <w:color w:val="000000"/>
                <w:sz w:val="20"/>
                <w:szCs w:val="20"/>
              </w:rPr>
              <w:t>600,000</w:t>
            </w:r>
          </w:p>
        </w:tc>
        <w:tc>
          <w:tcPr>
            <w:tcW w:w="690" w:type="dxa"/>
            <w:tcBorders>
              <w:top w:val="single" w:sz="4" w:space="0" w:color="auto"/>
              <w:left w:val="nil"/>
              <w:bottom w:val="single" w:sz="4" w:space="0" w:color="auto"/>
              <w:right w:val="single" w:sz="4" w:space="0" w:color="auto"/>
            </w:tcBorders>
            <w:shd w:val="clear" w:color="auto" w:fill="auto"/>
            <w:noWrap/>
            <w:hideMark/>
          </w:tcPr>
          <w:p w:rsidR="000F5555" w:rsidRPr="00DD2949" w:rsidRDefault="000F5555"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0F5555" w:rsidRPr="00DD2949" w:rsidRDefault="00642AF4" w:rsidP="007D1638">
            <w:pPr>
              <w:rPr>
                <w:rFonts w:ascii="Arial" w:hAnsi="Arial" w:cs="Arial"/>
                <w:color w:val="000000"/>
                <w:sz w:val="20"/>
                <w:szCs w:val="20"/>
              </w:rPr>
            </w:pPr>
            <w:r w:rsidRPr="00DD2949">
              <w:rPr>
                <w:rFonts w:ascii="Arial" w:hAnsi="Arial" w:cs="Arial"/>
                <w:color w:val="000000"/>
                <w:sz w:val="20"/>
                <w:szCs w:val="20"/>
              </w:rPr>
              <w:t>ATENOLOL 100MG</w:t>
            </w:r>
          </w:p>
        </w:tc>
        <w:tc>
          <w:tcPr>
            <w:tcW w:w="1452" w:type="dxa"/>
            <w:tcBorders>
              <w:top w:val="nil"/>
              <w:left w:val="nil"/>
              <w:bottom w:val="single" w:sz="4" w:space="0" w:color="auto"/>
              <w:right w:val="single" w:sz="4" w:space="0" w:color="auto"/>
            </w:tcBorders>
          </w:tcPr>
          <w:p w:rsidR="000F5555" w:rsidRPr="00DD2949" w:rsidRDefault="00561588" w:rsidP="00561588">
            <w:pPr>
              <w:rPr>
                <w:rFonts w:ascii="Arial" w:hAnsi="Arial" w:cs="Arial"/>
                <w:color w:val="000000"/>
                <w:sz w:val="20"/>
                <w:szCs w:val="20"/>
              </w:rPr>
            </w:pPr>
            <w:r>
              <w:rPr>
                <w:rFonts w:ascii="Arial" w:hAnsi="Arial" w:cs="Arial"/>
                <w:color w:val="000000"/>
                <w:sz w:val="20"/>
                <w:szCs w:val="20"/>
              </w:rPr>
              <w:t xml:space="preserve">PRATI DONADUZZI </w:t>
            </w:r>
          </w:p>
        </w:tc>
        <w:tc>
          <w:tcPr>
            <w:tcW w:w="1134" w:type="dxa"/>
            <w:tcBorders>
              <w:top w:val="nil"/>
              <w:left w:val="single" w:sz="4" w:space="0" w:color="auto"/>
              <w:bottom w:val="single" w:sz="4" w:space="0" w:color="auto"/>
              <w:right w:val="single" w:sz="4" w:space="0" w:color="auto"/>
            </w:tcBorders>
            <w:shd w:val="clear" w:color="auto" w:fill="auto"/>
            <w:noWrap/>
          </w:tcPr>
          <w:p w:rsidR="000F5555" w:rsidRPr="00DD2949" w:rsidRDefault="00561588" w:rsidP="007D1638">
            <w:pPr>
              <w:rPr>
                <w:rFonts w:ascii="Arial" w:hAnsi="Arial" w:cs="Arial"/>
                <w:color w:val="000000"/>
                <w:sz w:val="20"/>
                <w:szCs w:val="20"/>
              </w:rPr>
            </w:pPr>
            <w:r>
              <w:rPr>
                <w:rFonts w:ascii="Arial" w:hAnsi="Arial" w:cs="Arial"/>
                <w:color w:val="000000"/>
                <w:sz w:val="20"/>
                <w:szCs w:val="20"/>
              </w:rPr>
              <w:t>0,06</w:t>
            </w:r>
          </w:p>
        </w:tc>
        <w:tc>
          <w:tcPr>
            <w:tcW w:w="1219" w:type="dxa"/>
            <w:tcBorders>
              <w:top w:val="single" w:sz="4" w:space="0" w:color="auto"/>
              <w:left w:val="nil"/>
              <w:bottom w:val="single" w:sz="4" w:space="0" w:color="auto"/>
              <w:right w:val="single" w:sz="4" w:space="0" w:color="auto"/>
            </w:tcBorders>
            <w:shd w:val="clear" w:color="auto" w:fill="auto"/>
            <w:noWrap/>
          </w:tcPr>
          <w:p w:rsidR="000F5555" w:rsidRPr="00DD2949" w:rsidRDefault="00561588" w:rsidP="007D1638">
            <w:pPr>
              <w:rPr>
                <w:rFonts w:ascii="Arial" w:hAnsi="Arial" w:cs="Arial"/>
                <w:color w:val="000000"/>
                <w:sz w:val="20"/>
                <w:szCs w:val="20"/>
              </w:rPr>
            </w:pPr>
            <w:r>
              <w:rPr>
                <w:rFonts w:ascii="Arial" w:hAnsi="Arial" w:cs="Arial"/>
                <w:color w:val="000000"/>
                <w:sz w:val="20"/>
                <w:szCs w:val="20"/>
              </w:rPr>
              <w:t>36,00</w:t>
            </w:r>
          </w:p>
        </w:tc>
        <w:tc>
          <w:tcPr>
            <w:tcW w:w="461" w:type="dxa"/>
            <w:vMerge/>
            <w:tcBorders>
              <w:left w:val="nil"/>
            </w:tcBorders>
            <w:shd w:val="clear" w:color="auto" w:fill="auto"/>
            <w:noWrap/>
            <w:vAlign w:val="bottom"/>
            <w:hideMark/>
          </w:tcPr>
          <w:p w:rsidR="000F5555" w:rsidRPr="00DD2949" w:rsidRDefault="000F5555" w:rsidP="007D1638">
            <w:pPr>
              <w:rPr>
                <w:rFonts w:ascii="Arial" w:hAnsi="Arial" w:cs="Arial"/>
                <w:color w:val="000000"/>
                <w:sz w:val="20"/>
                <w:szCs w:val="20"/>
              </w:rPr>
            </w:pPr>
          </w:p>
        </w:tc>
      </w:tr>
      <w:tr w:rsidR="000F5555" w:rsidRPr="00DD2949" w:rsidTr="00B24DA0">
        <w:trPr>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0F5555" w:rsidRPr="00DD2949" w:rsidRDefault="000F5555" w:rsidP="007D1638">
            <w:pPr>
              <w:rPr>
                <w:rFonts w:ascii="Arial" w:hAnsi="Arial" w:cs="Arial"/>
                <w:color w:val="000000"/>
                <w:sz w:val="20"/>
                <w:szCs w:val="20"/>
              </w:rPr>
            </w:pPr>
            <w:r w:rsidRPr="00DD2949">
              <w:rPr>
                <w:rFonts w:ascii="Arial" w:hAnsi="Arial" w:cs="Arial"/>
                <w:color w:val="000000"/>
                <w:sz w:val="20"/>
                <w:szCs w:val="20"/>
              </w:rPr>
              <w:t>61</w:t>
            </w:r>
          </w:p>
        </w:tc>
        <w:tc>
          <w:tcPr>
            <w:tcW w:w="1086" w:type="dxa"/>
            <w:tcBorders>
              <w:top w:val="nil"/>
              <w:left w:val="nil"/>
              <w:bottom w:val="single" w:sz="4" w:space="0" w:color="auto"/>
              <w:right w:val="single" w:sz="4" w:space="0" w:color="auto"/>
            </w:tcBorders>
            <w:shd w:val="clear" w:color="auto" w:fill="auto"/>
            <w:noWrap/>
            <w:hideMark/>
          </w:tcPr>
          <w:p w:rsidR="000F5555" w:rsidRPr="00DD2949" w:rsidRDefault="000F5555" w:rsidP="007D1638">
            <w:pPr>
              <w:rPr>
                <w:rFonts w:ascii="Arial" w:hAnsi="Arial" w:cs="Arial"/>
                <w:color w:val="000000"/>
                <w:sz w:val="20"/>
                <w:szCs w:val="20"/>
              </w:rPr>
            </w:pPr>
            <w:r w:rsidRPr="00DD2949">
              <w:rPr>
                <w:rFonts w:ascii="Arial" w:hAnsi="Arial" w:cs="Arial"/>
                <w:color w:val="000000"/>
                <w:sz w:val="20"/>
                <w:szCs w:val="20"/>
              </w:rPr>
              <w:t>3600,000</w:t>
            </w:r>
          </w:p>
        </w:tc>
        <w:tc>
          <w:tcPr>
            <w:tcW w:w="690" w:type="dxa"/>
            <w:tcBorders>
              <w:top w:val="single" w:sz="4" w:space="0" w:color="auto"/>
              <w:left w:val="nil"/>
              <w:bottom w:val="single" w:sz="4" w:space="0" w:color="auto"/>
              <w:right w:val="single" w:sz="4" w:space="0" w:color="auto"/>
            </w:tcBorders>
            <w:shd w:val="clear" w:color="auto" w:fill="auto"/>
            <w:noWrap/>
            <w:hideMark/>
          </w:tcPr>
          <w:p w:rsidR="000F5555" w:rsidRPr="00DD2949" w:rsidRDefault="000F5555"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0F5555" w:rsidRPr="00DD2949" w:rsidRDefault="00642AF4" w:rsidP="007D1638">
            <w:pPr>
              <w:rPr>
                <w:rFonts w:ascii="Arial" w:hAnsi="Arial" w:cs="Arial"/>
                <w:color w:val="000000"/>
                <w:sz w:val="20"/>
                <w:szCs w:val="20"/>
              </w:rPr>
            </w:pPr>
            <w:r w:rsidRPr="00DD2949">
              <w:rPr>
                <w:rFonts w:ascii="Arial" w:hAnsi="Arial" w:cs="Arial"/>
                <w:color w:val="000000"/>
                <w:sz w:val="20"/>
                <w:szCs w:val="20"/>
              </w:rPr>
              <w:t>BROMAZEPAN 6MG</w:t>
            </w:r>
          </w:p>
        </w:tc>
        <w:tc>
          <w:tcPr>
            <w:tcW w:w="1452" w:type="dxa"/>
            <w:tcBorders>
              <w:top w:val="nil"/>
              <w:left w:val="nil"/>
              <w:bottom w:val="single" w:sz="4" w:space="0" w:color="auto"/>
              <w:right w:val="single" w:sz="4" w:space="0" w:color="auto"/>
            </w:tcBorders>
          </w:tcPr>
          <w:p w:rsidR="000F5555" w:rsidRPr="00DD2949" w:rsidRDefault="00A9151A" w:rsidP="007D1638">
            <w:pPr>
              <w:rPr>
                <w:rFonts w:ascii="Arial" w:hAnsi="Arial" w:cs="Arial"/>
                <w:color w:val="000000"/>
                <w:sz w:val="20"/>
                <w:szCs w:val="20"/>
              </w:rPr>
            </w:pPr>
            <w:r>
              <w:rPr>
                <w:rFonts w:ascii="Arial" w:hAnsi="Arial" w:cs="Arial"/>
                <w:color w:val="000000"/>
                <w:sz w:val="20"/>
                <w:szCs w:val="20"/>
              </w:rPr>
              <w:t>TEUTO</w:t>
            </w:r>
          </w:p>
        </w:tc>
        <w:tc>
          <w:tcPr>
            <w:tcW w:w="1134" w:type="dxa"/>
            <w:tcBorders>
              <w:top w:val="nil"/>
              <w:left w:val="single" w:sz="4" w:space="0" w:color="auto"/>
              <w:bottom w:val="single" w:sz="4" w:space="0" w:color="auto"/>
              <w:right w:val="single" w:sz="4" w:space="0" w:color="auto"/>
            </w:tcBorders>
            <w:shd w:val="clear" w:color="auto" w:fill="auto"/>
            <w:noWrap/>
          </w:tcPr>
          <w:p w:rsidR="000F5555" w:rsidRPr="00DD2949" w:rsidRDefault="00A9151A" w:rsidP="007D1638">
            <w:pPr>
              <w:rPr>
                <w:rFonts w:ascii="Arial" w:hAnsi="Arial" w:cs="Arial"/>
                <w:color w:val="000000"/>
                <w:sz w:val="20"/>
                <w:szCs w:val="20"/>
              </w:rPr>
            </w:pPr>
            <w:r>
              <w:rPr>
                <w:rFonts w:ascii="Arial" w:hAnsi="Arial" w:cs="Arial"/>
                <w:color w:val="000000"/>
                <w:sz w:val="20"/>
                <w:szCs w:val="20"/>
              </w:rPr>
              <w:t>0,06</w:t>
            </w:r>
          </w:p>
        </w:tc>
        <w:tc>
          <w:tcPr>
            <w:tcW w:w="1219" w:type="dxa"/>
            <w:tcBorders>
              <w:top w:val="single" w:sz="4" w:space="0" w:color="auto"/>
              <w:left w:val="nil"/>
              <w:bottom w:val="single" w:sz="4" w:space="0" w:color="auto"/>
              <w:right w:val="single" w:sz="4" w:space="0" w:color="auto"/>
            </w:tcBorders>
            <w:shd w:val="clear" w:color="auto" w:fill="auto"/>
            <w:noWrap/>
          </w:tcPr>
          <w:p w:rsidR="000F5555" w:rsidRPr="00DD2949" w:rsidRDefault="00A9151A" w:rsidP="007D1638">
            <w:pPr>
              <w:rPr>
                <w:rFonts w:ascii="Arial" w:hAnsi="Arial" w:cs="Arial"/>
                <w:color w:val="000000"/>
                <w:sz w:val="20"/>
                <w:szCs w:val="20"/>
              </w:rPr>
            </w:pPr>
            <w:r>
              <w:rPr>
                <w:rFonts w:ascii="Arial" w:hAnsi="Arial" w:cs="Arial"/>
                <w:color w:val="000000"/>
                <w:sz w:val="20"/>
                <w:szCs w:val="20"/>
              </w:rPr>
              <w:t>216,00</w:t>
            </w:r>
          </w:p>
        </w:tc>
        <w:tc>
          <w:tcPr>
            <w:tcW w:w="461" w:type="dxa"/>
            <w:vMerge/>
            <w:tcBorders>
              <w:left w:val="nil"/>
            </w:tcBorders>
            <w:shd w:val="clear" w:color="auto" w:fill="auto"/>
            <w:noWrap/>
            <w:vAlign w:val="bottom"/>
            <w:hideMark/>
          </w:tcPr>
          <w:p w:rsidR="000F5555" w:rsidRPr="00DD2949" w:rsidRDefault="000F5555" w:rsidP="007D1638">
            <w:pPr>
              <w:rPr>
                <w:rFonts w:ascii="Arial" w:hAnsi="Arial" w:cs="Arial"/>
                <w:color w:val="000000"/>
                <w:sz w:val="20"/>
                <w:szCs w:val="20"/>
              </w:rPr>
            </w:pPr>
          </w:p>
        </w:tc>
      </w:tr>
      <w:tr w:rsidR="002376DA"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72</w:t>
            </w:r>
          </w:p>
        </w:tc>
        <w:tc>
          <w:tcPr>
            <w:tcW w:w="1086" w:type="dxa"/>
            <w:tcBorders>
              <w:top w:val="nil"/>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1500,000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642AF4" w:rsidP="007D1638">
            <w:pPr>
              <w:rPr>
                <w:rFonts w:ascii="Arial" w:hAnsi="Arial" w:cs="Arial"/>
                <w:color w:val="000000"/>
                <w:sz w:val="20"/>
                <w:szCs w:val="20"/>
              </w:rPr>
            </w:pPr>
            <w:r w:rsidRPr="00DD2949">
              <w:rPr>
                <w:rFonts w:ascii="Arial" w:hAnsi="Arial" w:cs="Arial"/>
                <w:color w:val="000000"/>
                <w:sz w:val="20"/>
                <w:szCs w:val="20"/>
              </w:rPr>
              <w:t>CARBIDOPA + LEVODOPA 25/250MG</w:t>
            </w:r>
          </w:p>
        </w:tc>
        <w:tc>
          <w:tcPr>
            <w:tcW w:w="1452" w:type="dxa"/>
            <w:tcBorders>
              <w:top w:val="single" w:sz="4" w:space="0" w:color="auto"/>
              <w:left w:val="nil"/>
              <w:bottom w:val="single" w:sz="4" w:space="0" w:color="auto"/>
              <w:right w:val="single" w:sz="4" w:space="0" w:color="auto"/>
            </w:tcBorders>
          </w:tcPr>
          <w:p w:rsidR="002376DA" w:rsidRPr="00DD2949" w:rsidRDefault="00A9151A" w:rsidP="007D1638">
            <w:pPr>
              <w:rPr>
                <w:rFonts w:ascii="Arial" w:hAnsi="Arial" w:cs="Arial"/>
                <w:color w:val="000000"/>
                <w:sz w:val="20"/>
                <w:szCs w:val="20"/>
              </w:rPr>
            </w:pPr>
            <w:r>
              <w:rPr>
                <w:rFonts w:ascii="Arial" w:hAnsi="Arial" w:cs="Arial"/>
                <w:color w:val="000000"/>
                <w:sz w:val="20"/>
                <w:szCs w:val="20"/>
              </w:rPr>
              <w:t>TEUTO</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376DA" w:rsidRPr="00DD2949" w:rsidRDefault="00A9151A" w:rsidP="007D1638">
            <w:pPr>
              <w:rPr>
                <w:rFonts w:ascii="Arial" w:hAnsi="Arial" w:cs="Arial"/>
                <w:color w:val="000000"/>
                <w:sz w:val="20"/>
                <w:szCs w:val="20"/>
              </w:rPr>
            </w:pPr>
            <w:r>
              <w:rPr>
                <w:rFonts w:ascii="Arial" w:hAnsi="Arial" w:cs="Arial"/>
                <w:color w:val="000000"/>
                <w:sz w:val="20"/>
                <w:szCs w:val="20"/>
              </w:rPr>
              <w:t>0,37</w:t>
            </w:r>
          </w:p>
        </w:tc>
        <w:tc>
          <w:tcPr>
            <w:tcW w:w="1219" w:type="dxa"/>
            <w:tcBorders>
              <w:top w:val="single" w:sz="4" w:space="0" w:color="auto"/>
              <w:left w:val="nil"/>
              <w:bottom w:val="single" w:sz="4" w:space="0" w:color="auto"/>
              <w:right w:val="single" w:sz="4" w:space="0" w:color="auto"/>
            </w:tcBorders>
            <w:shd w:val="clear" w:color="auto" w:fill="auto"/>
            <w:noWrap/>
          </w:tcPr>
          <w:p w:rsidR="002376DA" w:rsidRPr="00DD2949" w:rsidRDefault="00A9151A" w:rsidP="007D1638">
            <w:pPr>
              <w:rPr>
                <w:rFonts w:ascii="Arial" w:hAnsi="Arial" w:cs="Arial"/>
                <w:color w:val="000000"/>
                <w:sz w:val="20"/>
                <w:szCs w:val="20"/>
              </w:rPr>
            </w:pPr>
            <w:r>
              <w:rPr>
                <w:rFonts w:ascii="Arial" w:hAnsi="Arial" w:cs="Arial"/>
                <w:color w:val="000000"/>
                <w:sz w:val="20"/>
                <w:szCs w:val="20"/>
              </w:rPr>
              <w:t>555,00</w:t>
            </w:r>
          </w:p>
        </w:tc>
      </w:tr>
      <w:tr w:rsidR="002376DA"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74</w:t>
            </w:r>
          </w:p>
        </w:tc>
        <w:tc>
          <w:tcPr>
            <w:tcW w:w="1086" w:type="dxa"/>
            <w:tcBorders>
              <w:top w:val="nil"/>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720,000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642AF4" w:rsidP="007D1638">
            <w:pPr>
              <w:rPr>
                <w:rFonts w:ascii="Arial" w:hAnsi="Arial" w:cs="Arial"/>
                <w:color w:val="000000"/>
                <w:sz w:val="20"/>
                <w:szCs w:val="20"/>
              </w:rPr>
            </w:pPr>
            <w:r w:rsidRPr="00DD2949">
              <w:rPr>
                <w:rFonts w:ascii="Arial" w:hAnsi="Arial" w:cs="Arial"/>
                <w:color w:val="000000"/>
                <w:sz w:val="20"/>
                <w:szCs w:val="20"/>
              </w:rPr>
              <w:t>CARBONATO DE CÁLCIO COMP.</w:t>
            </w:r>
            <w:proofErr w:type="gramStart"/>
            <w:r w:rsidRPr="00DD2949">
              <w:rPr>
                <w:rFonts w:ascii="Arial" w:hAnsi="Arial" w:cs="Arial"/>
                <w:color w:val="000000"/>
                <w:sz w:val="20"/>
                <w:szCs w:val="20"/>
              </w:rPr>
              <w:t xml:space="preserve">  </w:t>
            </w:r>
            <w:proofErr w:type="gramEnd"/>
            <w:r w:rsidRPr="00DD2949">
              <w:rPr>
                <w:rFonts w:ascii="Arial" w:hAnsi="Arial" w:cs="Arial"/>
                <w:color w:val="000000"/>
                <w:sz w:val="20"/>
                <w:szCs w:val="20"/>
              </w:rPr>
              <w:t>1250MG (EQUIVAL.  A 500MG)</w:t>
            </w:r>
          </w:p>
        </w:tc>
        <w:tc>
          <w:tcPr>
            <w:tcW w:w="1452" w:type="dxa"/>
            <w:tcBorders>
              <w:top w:val="single" w:sz="4" w:space="0" w:color="auto"/>
              <w:left w:val="nil"/>
              <w:bottom w:val="single" w:sz="4" w:space="0" w:color="auto"/>
              <w:right w:val="single" w:sz="4" w:space="0" w:color="auto"/>
            </w:tcBorders>
          </w:tcPr>
          <w:p w:rsidR="002376DA" w:rsidRPr="00DD2949" w:rsidRDefault="00A9151A" w:rsidP="007D1638">
            <w:pPr>
              <w:rPr>
                <w:rFonts w:ascii="Arial" w:hAnsi="Arial" w:cs="Arial"/>
                <w:color w:val="000000"/>
                <w:sz w:val="20"/>
                <w:szCs w:val="20"/>
              </w:rPr>
            </w:pPr>
            <w:r>
              <w:rPr>
                <w:rFonts w:ascii="Arial" w:hAnsi="Arial" w:cs="Arial"/>
                <w:color w:val="000000"/>
                <w:sz w:val="20"/>
                <w:szCs w:val="20"/>
              </w:rPr>
              <w:t>IMEC</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376DA" w:rsidRPr="00DD2949" w:rsidRDefault="00A9151A" w:rsidP="007D1638">
            <w:pPr>
              <w:rPr>
                <w:rFonts w:ascii="Arial" w:hAnsi="Arial" w:cs="Arial"/>
                <w:color w:val="000000"/>
                <w:sz w:val="20"/>
                <w:szCs w:val="20"/>
              </w:rPr>
            </w:pPr>
            <w:r>
              <w:rPr>
                <w:rFonts w:ascii="Arial" w:hAnsi="Arial" w:cs="Arial"/>
                <w:color w:val="000000"/>
                <w:sz w:val="20"/>
                <w:szCs w:val="20"/>
              </w:rPr>
              <w:t>0,08</w:t>
            </w:r>
          </w:p>
        </w:tc>
        <w:tc>
          <w:tcPr>
            <w:tcW w:w="1219" w:type="dxa"/>
            <w:tcBorders>
              <w:top w:val="single" w:sz="4" w:space="0" w:color="auto"/>
              <w:left w:val="nil"/>
              <w:bottom w:val="single" w:sz="4" w:space="0" w:color="auto"/>
              <w:right w:val="single" w:sz="4" w:space="0" w:color="auto"/>
            </w:tcBorders>
            <w:shd w:val="clear" w:color="auto" w:fill="auto"/>
            <w:noWrap/>
          </w:tcPr>
          <w:p w:rsidR="002376DA" w:rsidRPr="00DD2949" w:rsidRDefault="00A9151A" w:rsidP="007D1638">
            <w:pPr>
              <w:rPr>
                <w:rFonts w:ascii="Arial" w:hAnsi="Arial" w:cs="Arial"/>
                <w:color w:val="000000"/>
                <w:sz w:val="20"/>
                <w:szCs w:val="20"/>
              </w:rPr>
            </w:pPr>
            <w:r>
              <w:rPr>
                <w:rFonts w:ascii="Arial" w:hAnsi="Arial" w:cs="Arial"/>
                <w:color w:val="000000"/>
                <w:sz w:val="20"/>
                <w:szCs w:val="20"/>
              </w:rPr>
              <w:t>57,60</w:t>
            </w:r>
          </w:p>
        </w:tc>
      </w:tr>
      <w:tr w:rsidR="002376DA"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75</w:t>
            </w:r>
          </w:p>
        </w:tc>
        <w:tc>
          <w:tcPr>
            <w:tcW w:w="1086" w:type="dxa"/>
            <w:tcBorders>
              <w:top w:val="nil"/>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10000,000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642AF4" w:rsidP="007D1638">
            <w:pPr>
              <w:rPr>
                <w:rFonts w:ascii="Arial" w:hAnsi="Arial" w:cs="Arial"/>
                <w:color w:val="000000"/>
                <w:sz w:val="20"/>
                <w:szCs w:val="20"/>
              </w:rPr>
            </w:pPr>
            <w:r w:rsidRPr="00DD2949">
              <w:rPr>
                <w:rFonts w:ascii="Arial" w:hAnsi="Arial" w:cs="Arial"/>
                <w:color w:val="000000"/>
                <w:sz w:val="20"/>
                <w:szCs w:val="20"/>
              </w:rPr>
              <w:t>CARBONATO DE CÁLCIO + VITAMINA</w:t>
            </w:r>
            <w:proofErr w:type="gramStart"/>
            <w:r w:rsidRPr="00DD2949">
              <w:rPr>
                <w:rFonts w:ascii="Arial" w:hAnsi="Arial" w:cs="Arial"/>
                <w:color w:val="000000"/>
                <w:sz w:val="20"/>
                <w:szCs w:val="20"/>
              </w:rPr>
              <w:t xml:space="preserve">  </w:t>
            </w:r>
            <w:proofErr w:type="gramEnd"/>
            <w:r w:rsidRPr="00DD2949">
              <w:rPr>
                <w:rFonts w:ascii="Arial" w:hAnsi="Arial" w:cs="Arial"/>
                <w:color w:val="000000"/>
                <w:sz w:val="20"/>
                <w:szCs w:val="20"/>
              </w:rPr>
              <w:t>D 0600MG/400UL</w:t>
            </w:r>
          </w:p>
        </w:tc>
        <w:tc>
          <w:tcPr>
            <w:tcW w:w="1452" w:type="dxa"/>
            <w:tcBorders>
              <w:top w:val="single" w:sz="4" w:space="0" w:color="auto"/>
              <w:left w:val="nil"/>
              <w:bottom w:val="single" w:sz="4" w:space="0" w:color="auto"/>
              <w:right w:val="single" w:sz="4" w:space="0" w:color="auto"/>
            </w:tcBorders>
          </w:tcPr>
          <w:p w:rsidR="002376DA" w:rsidRPr="00DD2949" w:rsidRDefault="00A9151A" w:rsidP="007D1638">
            <w:pPr>
              <w:rPr>
                <w:rFonts w:ascii="Arial" w:hAnsi="Arial" w:cs="Arial"/>
                <w:color w:val="000000"/>
                <w:sz w:val="20"/>
                <w:szCs w:val="20"/>
              </w:rPr>
            </w:pPr>
            <w:r>
              <w:rPr>
                <w:rFonts w:ascii="Arial" w:hAnsi="Arial" w:cs="Arial"/>
                <w:color w:val="000000"/>
                <w:sz w:val="20"/>
                <w:szCs w:val="20"/>
              </w:rPr>
              <w:t>IMEC</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376DA" w:rsidRPr="00DD2949" w:rsidRDefault="00A9151A" w:rsidP="007D1638">
            <w:pPr>
              <w:rPr>
                <w:rFonts w:ascii="Arial" w:hAnsi="Arial" w:cs="Arial"/>
                <w:color w:val="000000"/>
                <w:sz w:val="20"/>
                <w:szCs w:val="20"/>
              </w:rPr>
            </w:pPr>
            <w:r>
              <w:rPr>
                <w:rFonts w:ascii="Arial" w:hAnsi="Arial" w:cs="Arial"/>
                <w:color w:val="000000"/>
                <w:sz w:val="20"/>
                <w:szCs w:val="20"/>
              </w:rPr>
              <w:t>0,14</w:t>
            </w:r>
          </w:p>
        </w:tc>
        <w:tc>
          <w:tcPr>
            <w:tcW w:w="1219" w:type="dxa"/>
            <w:tcBorders>
              <w:top w:val="single" w:sz="4" w:space="0" w:color="auto"/>
              <w:left w:val="nil"/>
              <w:bottom w:val="single" w:sz="4" w:space="0" w:color="auto"/>
              <w:right w:val="single" w:sz="4" w:space="0" w:color="auto"/>
            </w:tcBorders>
            <w:shd w:val="clear" w:color="auto" w:fill="auto"/>
            <w:noWrap/>
          </w:tcPr>
          <w:p w:rsidR="002376DA" w:rsidRPr="00DD2949" w:rsidRDefault="00A9151A" w:rsidP="007D1638">
            <w:pPr>
              <w:rPr>
                <w:rFonts w:ascii="Arial" w:hAnsi="Arial" w:cs="Arial"/>
                <w:color w:val="000000"/>
                <w:sz w:val="20"/>
                <w:szCs w:val="20"/>
              </w:rPr>
            </w:pPr>
            <w:r>
              <w:rPr>
                <w:rFonts w:ascii="Arial" w:hAnsi="Arial" w:cs="Arial"/>
                <w:color w:val="000000"/>
                <w:sz w:val="20"/>
                <w:szCs w:val="20"/>
              </w:rPr>
              <w:t>1.400,00</w:t>
            </w:r>
          </w:p>
        </w:tc>
      </w:tr>
      <w:tr w:rsidR="002376DA" w:rsidRPr="00DD2949" w:rsidTr="00B24DA0">
        <w:trPr>
          <w:gridAfter w:val="1"/>
          <w:wAfter w:w="461" w:type="dxa"/>
          <w:trHeight w:val="285"/>
        </w:trPr>
        <w:tc>
          <w:tcPr>
            <w:tcW w:w="618" w:type="dxa"/>
            <w:tcBorders>
              <w:top w:val="single" w:sz="4" w:space="0" w:color="auto"/>
              <w:left w:val="single" w:sz="4" w:space="0" w:color="auto"/>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77</w:t>
            </w:r>
          </w:p>
        </w:tc>
        <w:tc>
          <w:tcPr>
            <w:tcW w:w="1086"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260,000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642AF4" w:rsidP="007D1638">
            <w:pPr>
              <w:rPr>
                <w:rFonts w:ascii="Arial" w:hAnsi="Arial" w:cs="Arial"/>
                <w:color w:val="000000"/>
                <w:sz w:val="20"/>
                <w:szCs w:val="20"/>
              </w:rPr>
            </w:pPr>
            <w:r w:rsidRPr="00DD2949">
              <w:rPr>
                <w:rFonts w:ascii="Arial" w:hAnsi="Arial" w:cs="Arial"/>
                <w:color w:val="000000"/>
                <w:sz w:val="20"/>
                <w:szCs w:val="20"/>
              </w:rPr>
              <w:t>CARVEDILOL 3,125MG</w:t>
            </w:r>
          </w:p>
        </w:tc>
        <w:tc>
          <w:tcPr>
            <w:tcW w:w="1452" w:type="dxa"/>
            <w:tcBorders>
              <w:top w:val="single" w:sz="4" w:space="0" w:color="auto"/>
              <w:left w:val="nil"/>
              <w:bottom w:val="single" w:sz="4" w:space="0" w:color="auto"/>
              <w:right w:val="single" w:sz="4" w:space="0" w:color="auto"/>
            </w:tcBorders>
          </w:tcPr>
          <w:p w:rsidR="002376DA" w:rsidRPr="00DD2949" w:rsidRDefault="00A9151A" w:rsidP="007D1638">
            <w:pPr>
              <w:rPr>
                <w:rFonts w:ascii="Arial" w:hAnsi="Arial" w:cs="Arial"/>
                <w:color w:val="000000"/>
                <w:sz w:val="20"/>
                <w:szCs w:val="20"/>
              </w:rPr>
            </w:pPr>
            <w:r>
              <w:rPr>
                <w:rFonts w:ascii="Arial" w:hAnsi="Arial" w:cs="Arial"/>
                <w:color w:val="000000"/>
                <w:sz w:val="20"/>
                <w:szCs w:val="20"/>
              </w:rPr>
              <w:t>TORRENT</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376DA" w:rsidRPr="00DD2949" w:rsidRDefault="00A9151A" w:rsidP="007D1638">
            <w:pPr>
              <w:rPr>
                <w:rFonts w:ascii="Arial" w:hAnsi="Arial" w:cs="Arial"/>
                <w:color w:val="000000"/>
                <w:sz w:val="20"/>
                <w:szCs w:val="20"/>
              </w:rPr>
            </w:pPr>
            <w:r>
              <w:rPr>
                <w:rFonts w:ascii="Arial" w:hAnsi="Arial" w:cs="Arial"/>
                <w:color w:val="000000"/>
                <w:sz w:val="20"/>
                <w:szCs w:val="20"/>
              </w:rPr>
              <w:t>0,10</w:t>
            </w:r>
          </w:p>
        </w:tc>
        <w:tc>
          <w:tcPr>
            <w:tcW w:w="1219" w:type="dxa"/>
            <w:tcBorders>
              <w:top w:val="single" w:sz="4" w:space="0" w:color="auto"/>
              <w:left w:val="nil"/>
              <w:bottom w:val="single" w:sz="4" w:space="0" w:color="auto"/>
              <w:right w:val="single" w:sz="4" w:space="0" w:color="auto"/>
            </w:tcBorders>
            <w:shd w:val="clear" w:color="auto" w:fill="auto"/>
            <w:noWrap/>
          </w:tcPr>
          <w:p w:rsidR="002376DA" w:rsidRPr="00DD2949" w:rsidRDefault="00A9151A" w:rsidP="007D1638">
            <w:pPr>
              <w:rPr>
                <w:rFonts w:ascii="Arial" w:hAnsi="Arial" w:cs="Arial"/>
                <w:color w:val="000000"/>
                <w:sz w:val="20"/>
                <w:szCs w:val="20"/>
              </w:rPr>
            </w:pPr>
            <w:r>
              <w:rPr>
                <w:rFonts w:ascii="Arial" w:hAnsi="Arial" w:cs="Arial"/>
                <w:color w:val="000000"/>
                <w:sz w:val="20"/>
                <w:szCs w:val="20"/>
              </w:rPr>
              <w:t>26,00</w:t>
            </w:r>
          </w:p>
        </w:tc>
      </w:tr>
      <w:tr w:rsidR="002376DA"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78</w:t>
            </w:r>
          </w:p>
        </w:tc>
        <w:tc>
          <w:tcPr>
            <w:tcW w:w="1086" w:type="dxa"/>
            <w:tcBorders>
              <w:top w:val="nil"/>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2000,000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642AF4" w:rsidP="007D1638">
            <w:pPr>
              <w:rPr>
                <w:rFonts w:ascii="Arial" w:hAnsi="Arial" w:cs="Arial"/>
                <w:color w:val="000000"/>
                <w:sz w:val="20"/>
                <w:szCs w:val="20"/>
              </w:rPr>
            </w:pPr>
            <w:r w:rsidRPr="00DD2949">
              <w:rPr>
                <w:rFonts w:ascii="Arial" w:hAnsi="Arial" w:cs="Arial"/>
                <w:color w:val="000000"/>
                <w:sz w:val="20"/>
                <w:szCs w:val="20"/>
              </w:rPr>
              <w:t>CARVEDILOL 6,25MG</w:t>
            </w:r>
          </w:p>
        </w:tc>
        <w:tc>
          <w:tcPr>
            <w:tcW w:w="1452" w:type="dxa"/>
            <w:tcBorders>
              <w:top w:val="single" w:sz="4" w:space="0" w:color="auto"/>
              <w:left w:val="nil"/>
              <w:bottom w:val="single" w:sz="4" w:space="0" w:color="auto"/>
              <w:right w:val="single" w:sz="4" w:space="0" w:color="auto"/>
            </w:tcBorders>
          </w:tcPr>
          <w:p w:rsidR="002376DA" w:rsidRPr="00DD2949" w:rsidRDefault="00A9151A" w:rsidP="007D1638">
            <w:pPr>
              <w:rPr>
                <w:rFonts w:ascii="Arial" w:hAnsi="Arial" w:cs="Arial"/>
                <w:color w:val="000000"/>
                <w:sz w:val="20"/>
                <w:szCs w:val="20"/>
              </w:rPr>
            </w:pPr>
            <w:r>
              <w:rPr>
                <w:rFonts w:ascii="Arial" w:hAnsi="Arial" w:cs="Arial"/>
                <w:color w:val="000000"/>
                <w:sz w:val="20"/>
                <w:szCs w:val="20"/>
              </w:rPr>
              <w:t>TORRENT</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376DA" w:rsidRPr="00DD2949" w:rsidRDefault="00A9151A" w:rsidP="007D1638">
            <w:pPr>
              <w:rPr>
                <w:rFonts w:ascii="Arial" w:hAnsi="Arial" w:cs="Arial"/>
                <w:color w:val="000000"/>
                <w:sz w:val="20"/>
                <w:szCs w:val="20"/>
              </w:rPr>
            </w:pPr>
            <w:r>
              <w:rPr>
                <w:rFonts w:ascii="Arial" w:hAnsi="Arial" w:cs="Arial"/>
                <w:color w:val="000000"/>
                <w:sz w:val="20"/>
                <w:szCs w:val="20"/>
              </w:rPr>
              <w:t>0,12</w:t>
            </w:r>
          </w:p>
        </w:tc>
        <w:tc>
          <w:tcPr>
            <w:tcW w:w="1219" w:type="dxa"/>
            <w:tcBorders>
              <w:top w:val="single" w:sz="4" w:space="0" w:color="auto"/>
              <w:left w:val="nil"/>
              <w:bottom w:val="single" w:sz="4" w:space="0" w:color="auto"/>
              <w:right w:val="single" w:sz="4" w:space="0" w:color="auto"/>
            </w:tcBorders>
            <w:shd w:val="clear" w:color="auto" w:fill="auto"/>
            <w:noWrap/>
          </w:tcPr>
          <w:p w:rsidR="002376DA" w:rsidRPr="00DD2949" w:rsidRDefault="00A9151A" w:rsidP="007D1638">
            <w:pPr>
              <w:rPr>
                <w:rFonts w:ascii="Arial" w:hAnsi="Arial" w:cs="Arial"/>
                <w:color w:val="000000"/>
                <w:sz w:val="20"/>
                <w:szCs w:val="20"/>
              </w:rPr>
            </w:pPr>
            <w:r>
              <w:rPr>
                <w:rFonts w:ascii="Arial" w:hAnsi="Arial" w:cs="Arial"/>
                <w:color w:val="000000"/>
                <w:sz w:val="20"/>
                <w:szCs w:val="20"/>
              </w:rPr>
              <w:t>240,00</w:t>
            </w:r>
          </w:p>
        </w:tc>
      </w:tr>
      <w:tr w:rsidR="002376DA"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79</w:t>
            </w:r>
          </w:p>
        </w:tc>
        <w:tc>
          <w:tcPr>
            <w:tcW w:w="1086" w:type="dxa"/>
            <w:tcBorders>
              <w:top w:val="nil"/>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3000,000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642AF4" w:rsidP="007D1638">
            <w:pPr>
              <w:rPr>
                <w:rFonts w:ascii="Arial" w:hAnsi="Arial" w:cs="Arial"/>
                <w:color w:val="000000"/>
                <w:sz w:val="20"/>
                <w:szCs w:val="20"/>
              </w:rPr>
            </w:pPr>
            <w:r w:rsidRPr="00DD2949">
              <w:rPr>
                <w:rFonts w:ascii="Arial" w:hAnsi="Arial" w:cs="Arial"/>
                <w:color w:val="000000"/>
                <w:sz w:val="20"/>
                <w:szCs w:val="20"/>
              </w:rPr>
              <w:t>CARVEDILOL 12,5 MG</w:t>
            </w:r>
          </w:p>
        </w:tc>
        <w:tc>
          <w:tcPr>
            <w:tcW w:w="1452" w:type="dxa"/>
            <w:tcBorders>
              <w:top w:val="single" w:sz="4" w:space="0" w:color="auto"/>
              <w:left w:val="nil"/>
              <w:bottom w:val="single" w:sz="4" w:space="0" w:color="auto"/>
              <w:right w:val="single" w:sz="4" w:space="0" w:color="auto"/>
            </w:tcBorders>
          </w:tcPr>
          <w:p w:rsidR="002376DA" w:rsidRPr="00DD2949" w:rsidRDefault="00A9151A" w:rsidP="007D1638">
            <w:pPr>
              <w:rPr>
                <w:rFonts w:ascii="Arial" w:hAnsi="Arial" w:cs="Arial"/>
                <w:color w:val="000000"/>
                <w:sz w:val="20"/>
                <w:szCs w:val="20"/>
              </w:rPr>
            </w:pPr>
            <w:r>
              <w:rPr>
                <w:rFonts w:ascii="Arial" w:hAnsi="Arial" w:cs="Arial"/>
                <w:color w:val="000000"/>
                <w:sz w:val="20"/>
                <w:szCs w:val="20"/>
              </w:rPr>
              <w:t>TORRENT</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376DA" w:rsidRPr="00DD2949" w:rsidRDefault="00A9151A" w:rsidP="007D1638">
            <w:pPr>
              <w:rPr>
                <w:rFonts w:ascii="Arial" w:hAnsi="Arial" w:cs="Arial"/>
                <w:color w:val="000000"/>
                <w:sz w:val="20"/>
                <w:szCs w:val="20"/>
              </w:rPr>
            </w:pPr>
            <w:r>
              <w:rPr>
                <w:rFonts w:ascii="Arial" w:hAnsi="Arial" w:cs="Arial"/>
                <w:color w:val="000000"/>
                <w:sz w:val="20"/>
                <w:szCs w:val="20"/>
              </w:rPr>
              <w:t>0,13</w:t>
            </w:r>
          </w:p>
        </w:tc>
        <w:tc>
          <w:tcPr>
            <w:tcW w:w="1219" w:type="dxa"/>
            <w:tcBorders>
              <w:top w:val="single" w:sz="4" w:space="0" w:color="auto"/>
              <w:left w:val="nil"/>
              <w:bottom w:val="single" w:sz="4" w:space="0" w:color="auto"/>
              <w:right w:val="single" w:sz="4" w:space="0" w:color="auto"/>
            </w:tcBorders>
            <w:shd w:val="clear" w:color="auto" w:fill="auto"/>
            <w:noWrap/>
          </w:tcPr>
          <w:p w:rsidR="002376DA" w:rsidRPr="00DD2949" w:rsidRDefault="00A9151A" w:rsidP="007D1638">
            <w:pPr>
              <w:rPr>
                <w:rFonts w:ascii="Arial" w:hAnsi="Arial" w:cs="Arial"/>
                <w:color w:val="000000"/>
                <w:sz w:val="20"/>
                <w:szCs w:val="20"/>
              </w:rPr>
            </w:pPr>
            <w:r>
              <w:rPr>
                <w:rFonts w:ascii="Arial" w:hAnsi="Arial" w:cs="Arial"/>
                <w:color w:val="000000"/>
                <w:sz w:val="20"/>
                <w:szCs w:val="20"/>
              </w:rPr>
              <w:t>390,00</w:t>
            </w:r>
          </w:p>
        </w:tc>
      </w:tr>
      <w:tr w:rsidR="002376DA"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80</w:t>
            </w:r>
          </w:p>
        </w:tc>
        <w:tc>
          <w:tcPr>
            <w:tcW w:w="1086" w:type="dxa"/>
            <w:tcBorders>
              <w:top w:val="nil"/>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400,000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642AF4" w:rsidP="007D1638">
            <w:pPr>
              <w:rPr>
                <w:rFonts w:ascii="Arial" w:hAnsi="Arial" w:cs="Arial"/>
                <w:color w:val="000000"/>
                <w:sz w:val="20"/>
                <w:szCs w:val="20"/>
              </w:rPr>
            </w:pPr>
            <w:r w:rsidRPr="00DD2949">
              <w:rPr>
                <w:rFonts w:ascii="Arial" w:hAnsi="Arial" w:cs="Arial"/>
                <w:color w:val="000000"/>
                <w:sz w:val="20"/>
                <w:szCs w:val="20"/>
              </w:rPr>
              <w:t>CARVEDILOL 25MG</w:t>
            </w:r>
          </w:p>
        </w:tc>
        <w:tc>
          <w:tcPr>
            <w:tcW w:w="1452" w:type="dxa"/>
            <w:tcBorders>
              <w:top w:val="single" w:sz="4" w:space="0" w:color="auto"/>
              <w:left w:val="nil"/>
              <w:bottom w:val="single" w:sz="4" w:space="0" w:color="auto"/>
              <w:right w:val="single" w:sz="4" w:space="0" w:color="auto"/>
            </w:tcBorders>
          </w:tcPr>
          <w:p w:rsidR="002376DA" w:rsidRPr="00DD2949" w:rsidRDefault="00A9151A" w:rsidP="007D1638">
            <w:pPr>
              <w:rPr>
                <w:rFonts w:ascii="Arial" w:hAnsi="Arial" w:cs="Arial"/>
                <w:color w:val="000000"/>
                <w:sz w:val="20"/>
                <w:szCs w:val="20"/>
              </w:rPr>
            </w:pPr>
            <w:r>
              <w:rPr>
                <w:rFonts w:ascii="Arial" w:hAnsi="Arial" w:cs="Arial"/>
                <w:color w:val="000000"/>
                <w:sz w:val="20"/>
                <w:szCs w:val="20"/>
              </w:rPr>
              <w:t>TORRENT</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376DA" w:rsidRPr="00DD2949" w:rsidRDefault="00A9151A" w:rsidP="007D1638">
            <w:pPr>
              <w:rPr>
                <w:rFonts w:ascii="Arial" w:hAnsi="Arial" w:cs="Arial"/>
                <w:color w:val="000000"/>
                <w:sz w:val="20"/>
                <w:szCs w:val="20"/>
              </w:rPr>
            </w:pPr>
            <w:r>
              <w:rPr>
                <w:rFonts w:ascii="Arial" w:hAnsi="Arial" w:cs="Arial"/>
                <w:color w:val="000000"/>
                <w:sz w:val="20"/>
                <w:szCs w:val="20"/>
              </w:rPr>
              <w:t>0,19</w:t>
            </w:r>
          </w:p>
        </w:tc>
        <w:tc>
          <w:tcPr>
            <w:tcW w:w="1219" w:type="dxa"/>
            <w:tcBorders>
              <w:top w:val="single" w:sz="4" w:space="0" w:color="auto"/>
              <w:left w:val="nil"/>
              <w:bottom w:val="single" w:sz="4" w:space="0" w:color="auto"/>
              <w:right w:val="single" w:sz="4" w:space="0" w:color="auto"/>
            </w:tcBorders>
            <w:shd w:val="clear" w:color="auto" w:fill="auto"/>
            <w:noWrap/>
          </w:tcPr>
          <w:p w:rsidR="002376DA" w:rsidRPr="00DD2949" w:rsidRDefault="00A9151A" w:rsidP="007D1638">
            <w:pPr>
              <w:rPr>
                <w:rFonts w:ascii="Arial" w:hAnsi="Arial" w:cs="Arial"/>
                <w:color w:val="000000"/>
                <w:sz w:val="20"/>
                <w:szCs w:val="20"/>
              </w:rPr>
            </w:pPr>
            <w:r>
              <w:rPr>
                <w:rFonts w:ascii="Arial" w:hAnsi="Arial" w:cs="Arial"/>
                <w:color w:val="000000"/>
                <w:sz w:val="20"/>
                <w:szCs w:val="20"/>
              </w:rPr>
              <w:t>76,00</w:t>
            </w:r>
          </w:p>
        </w:tc>
      </w:tr>
      <w:tr w:rsidR="002376DA"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82</w:t>
            </w:r>
          </w:p>
        </w:tc>
        <w:tc>
          <w:tcPr>
            <w:tcW w:w="1086" w:type="dxa"/>
            <w:tcBorders>
              <w:top w:val="nil"/>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2500,000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642AF4" w:rsidP="007D1638">
            <w:pPr>
              <w:rPr>
                <w:rFonts w:ascii="Arial" w:hAnsi="Arial" w:cs="Arial"/>
                <w:color w:val="000000"/>
                <w:sz w:val="20"/>
                <w:szCs w:val="20"/>
              </w:rPr>
            </w:pPr>
            <w:r w:rsidRPr="00DD2949">
              <w:rPr>
                <w:rFonts w:ascii="Arial" w:hAnsi="Arial" w:cs="Arial"/>
                <w:color w:val="000000"/>
                <w:sz w:val="20"/>
                <w:szCs w:val="20"/>
              </w:rPr>
              <w:t>CEFALEXINA 500 MG</w:t>
            </w:r>
          </w:p>
        </w:tc>
        <w:tc>
          <w:tcPr>
            <w:tcW w:w="1452" w:type="dxa"/>
            <w:tcBorders>
              <w:top w:val="single" w:sz="4" w:space="0" w:color="auto"/>
              <w:left w:val="nil"/>
              <w:bottom w:val="single" w:sz="4" w:space="0" w:color="auto"/>
              <w:right w:val="single" w:sz="4" w:space="0" w:color="auto"/>
            </w:tcBorders>
          </w:tcPr>
          <w:p w:rsidR="002376DA" w:rsidRPr="00DD2949" w:rsidRDefault="00A9151A" w:rsidP="007D1638">
            <w:pPr>
              <w:rPr>
                <w:rFonts w:ascii="Arial" w:hAnsi="Arial" w:cs="Arial"/>
                <w:color w:val="000000"/>
                <w:sz w:val="20"/>
                <w:szCs w:val="20"/>
              </w:rPr>
            </w:pPr>
            <w:r>
              <w:rPr>
                <w:rFonts w:ascii="Arial" w:hAnsi="Arial" w:cs="Arial"/>
                <w:color w:val="000000"/>
                <w:sz w:val="20"/>
                <w:szCs w:val="20"/>
              </w:rPr>
              <w:t>TEUTO</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376DA" w:rsidRPr="00DD2949" w:rsidRDefault="00A9151A" w:rsidP="007D1638">
            <w:pPr>
              <w:rPr>
                <w:rFonts w:ascii="Arial" w:hAnsi="Arial" w:cs="Arial"/>
                <w:color w:val="000000"/>
                <w:sz w:val="20"/>
                <w:szCs w:val="20"/>
              </w:rPr>
            </w:pPr>
            <w:r>
              <w:rPr>
                <w:rFonts w:ascii="Arial" w:hAnsi="Arial" w:cs="Arial"/>
                <w:color w:val="000000"/>
                <w:sz w:val="20"/>
                <w:szCs w:val="20"/>
              </w:rPr>
              <w:t>0,38</w:t>
            </w:r>
          </w:p>
        </w:tc>
        <w:tc>
          <w:tcPr>
            <w:tcW w:w="1219" w:type="dxa"/>
            <w:tcBorders>
              <w:top w:val="single" w:sz="4" w:space="0" w:color="auto"/>
              <w:left w:val="nil"/>
              <w:bottom w:val="single" w:sz="4" w:space="0" w:color="auto"/>
              <w:right w:val="single" w:sz="4" w:space="0" w:color="auto"/>
            </w:tcBorders>
            <w:shd w:val="clear" w:color="auto" w:fill="auto"/>
            <w:noWrap/>
          </w:tcPr>
          <w:p w:rsidR="002376DA" w:rsidRPr="00DD2949" w:rsidRDefault="00A9151A" w:rsidP="007D1638">
            <w:pPr>
              <w:rPr>
                <w:rFonts w:ascii="Arial" w:hAnsi="Arial" w:cs="Arial"/>
                <w:color w:val="000000"/>
                <w:sz w:val="20"/>
                <w:szCs w:val="20"/>
              </w:rPr>
            </w:pPr>
            <w:r>
              <w:rPr>
                <w:rFonts w:ascii="Arial" w:hAnsi="Arial" w:cs="Arial"/>
                <w:color w:val="000000"/>
                <w:sz w:val="20"/>
                <w:szCs w:val="20"/>
              </w:rPr>
              <w:t>950,00</w:t>
            </w:r>
          </w:p>
        </w:tc>
      </w:tr>
      <w:tr w:rsidR="002376DA"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85</w:t>
            </w:r>
          </w:p>
        </w:tc>
        <w:tc>
          <w:tcPr>
            <w:tcW w:w="1086" w:type="dxa"/>
            <w:tcBorders>
              <w:top w:val="nil"/>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500,000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CETOCONAZOL</w:t>
            </w:r>
            <w:proofErr w:type="gramStart"/>
            <w:r w:rsidRPr="00DD2949">
              <w:rPr>
                <w:rFonts w:ascii="Arial" w:hAnsi="Arial" w:cs="Arial"/>
                <w:color w:val="000000"/>
                <w:sz w:val="20"/>
                <w:szCs w:val="20"/>
              </w:rPr>
              <w:t xml:space="preserve">  </w:t>
            </w:r>
            <w:proofErr w:type="gramEnd"/>
            <w:r w:rsidRPr="00DD2949">
              <w:rPr>
                <w:rFonts w:ascii="Arial" w:hAnsi="Arial" w:cs="Arial"/>
                <w:color w:val="000000"/>
                <w:sz w:val="20"/>
                <w:szCs w:val="20"/>
              </w:rPr>
              <w:t>200 MG</w:t>
            </w:r>
          </w:p>
        </w:tc>
        <w:tc>
          <w:tcPr>
            <w:tcW w:w="1452" w:type="dxa"/>
            <w:tcBorders>
              <w:top w:val="single" w:sz="4" w:space="0" w:color="auto"/>
              <w:left w:val="nil"/>
              <w:bottom w:val="single" w:sz="4" w:space="0" w:color="auto"/>
              <w:right w:val="single" w:sz="4" w:space="0" w:color="auto"/>
            </w:tcBorders>
          </w:tcPr>
          <w:p w:rsidR="002376DA" w:rsidRPr="00DD2949" w:rsidRDefault="00A9151A" w:rsidP="007D1638">
            <w:pPr>
              <w:rPr>
                <w:rFonts w:ascii="Arial" w:hAnsi="Arial" w:cs="Arial"/>
                <w:color w:val="000000"/>
                <w:sz w:val="20"/>
                <w:szCs w:val="20"/>
              </w:rPr>
            </w:pPr>
            <w:r>
              <w:rPr>
                <w:rFonts w:ascii="Arial" w:hAnsi="Arial" w:cs="Arial"/>
                <w:color w:val="000000"/>
                <w:sz w:val="20"/>
                <w:szCs w:val="20"/>
              </w:rPr>
              <w:t xml:space="preserve">PRATI </w:t>
            </w:r>
            <w:r>
              <w:rPr>
                <w:rFonts w:ascii="Arial" w:hAnsi="Arial" w:cs="Arial"/>
                <w:color w:val="000000"/>
                <w:sz w:val="20"/>
                <w:szCs w:val="20"/>
              </w:rPr>
              <w:lastRenderedPageBreak/>
              <w:t>DONADUZZI</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376DA" w:rsidRPr="00DD2949" w:rsidRDefault="001C5E2E" w:rsidP="007D1638">
            <w:pPr>
              <w:rPr>
                <w:rFonts w:ascii="Arial" w:hAnsi="Arial" w:cs="Arial"/>
                <w:color w:val="000000"/>
                <w:sz w:val="20"/>
                <w:szCs w:val="20"/>
              </w:rPr>
            </w:pPr>
            <w:r>
              <w:rPr>
                <w:rFonts w:ascii="Arial" w:hAnsi="Arial" w:cs="Arial"/>
                <w:color w:val="000000"/>
                <w:sz w:val="20"/>
                <w:szCs w:val="20"/>
              </w:rPr>
              <w:lastRenderedPageBreak/>
              <w:t>0,15</w:t>
            </w:r>
          </w:p>
        </w:tc>
        <w:tc>
          <w:tcPr>
            <w:tcW w:w="1219" w:type="dxa"/>
            <w:tcBorders>
              <w:top w:val="single" w:sz="4" w:space="0" w:color="auto"/>
              <w:left w:val="nil"/>
              <w:bottom w:val="single" w:sz="4" w:space="0" w:color="auto"/>
              <w:right w:val="single" w:sz="4" w:space="0" w:color="auto"/>
            </w:tcBorders>
            <w:shd w:val="clear" w:color="auto" w:fill="auto"/>
            <w:noWrap/>
          </w:tcPr>
          <w:p w:rsidR="002376DA" w:rsidRPr="00DD2949" w:rsidRDefault="001C5E2E" w:rsidP="007D1638">
            <w:pPr>
              <w:rPr>
                <w:rFonts w:ascii="Arial" w:hAnsi="Arial" w:cs="Arial"/>
                <w:color w:val="000000"/>
                <w:sz w:val="20"/>
                <w:szCs w:val="20"/>
              </w:rPr>
            </w:pPr>
            <w:r>
              <w:rPr>
                <w:rFonts w:ascii="Arial" w:hAnsi="Arial" w:cs="Arial"/>
                <w:color w:val="000000"/>
                <w:sz w:val="20"/>
                <w:szCs w:val="20"/>
              </w:rPr>
              <w:t>75,00</w:t>
            </w:r>
          </w:p>
        </w:tc>
      </w:tr>
      <w:tr w:rsidR="002376DA"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lastRenderedPageBreak/>
              <w:t>120</w:t>
            </w:r>
          </w:p>
        </w:tc>
        <w:tc>
          <w:tcPr>
            <w:tcW w:w="1086" w:type="dxa"/>
            <w:tcBorders>
              <w:top w:val="nil"/>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780,000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COMBODART (TANSULOSINA 0,4</w:t>
            </w:r>
            <w:proofErr w:type="gramStart"/>
            <w:r w:rsidRPr="00DD2949">
              <w:rPr>
                <w:rFonts w:ascii="Arial" w:hAnsi="Arial" w:cs="Arial"/>
                <w:color w:val="000000"/>
                <w:sz w:val="20"/>
                <w:szCs w:val="20"/>
              </w:rPr>
              <w:t>MG.</w:t>
            </w:r>
            <w:proofErr w:type="gramEnd"/>
            <w:r w:rsidRPr="00DD2949">
              <w:rPr>
                <w:rFonts w:ascii="Arial" w:hAnsi="Arial" w:cs="Arial"/>
                <w:color w:val="000000"/>
                <w:sz w:val="20"/>
                <w:szCs w:val="20"/>
              </w:rPr>
              <w:t>DUTASTERIDA 0,5MG)</w:t>
            </w:r>
          </w:p>
        </w:tc>
        <w:tc>
          <w:tcPr>
            <w:tcW w:w="1452" w:type="dxa"/>
            <w:tcBorders>
              <w:top w:val="single" w:sz="4" w:space="0" w:color="auto"/>
              <w:left w:val="nil"/>
              <w:bottom w:val="single" w:sz="4" w:space="0" w:color="auto"/>
              <w:right w:val="single" w:sz="4" w:space="0" w:color="auto"/>
            </w:tcBorders>
          </w:tcPr>
          <w:p w:rsidR="002376DA" w:rsidRPr="00DD2949" w:rsidRDefault="001C5E2E" w:rsidP="007D1638">
            <w:pPr>
              <w:rPr>
                <w:rFonts w:ascii="Arial" w:hAnsi="Arial" w:cs="Arial"/>
                <w:color w:val="000000"/>
                <w:sz w:val="20"/>
                <w:szCs w:val="20"/>
              </w:rPr>
            </w:pPr>
            <w:r>
              <w:rPr>
                <w:rFonts w:ascii="Arial" w:hAnsi="Arial" w:cs="Arial"/>
                <w:color w:val="000000"/>
                <w:sz w:val="20"/>
                <w:szCs w:val="20"/>
              </w:rPr>
              <w:t>GSK</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376DA" w:rsidRPr="00DD2949" w:rsidRDefault="001C5E2E" w:rsidP="007D1638">
            <w:pPr>
              <w:rPr>
                <w:rFonts w:ascii="Arial" w:hAnsi="Arial" w:cs="Arial"/>
                <w:color w:val="000000"/>
                <w:sz w:val="20"/>
                <w:szCs w:val="20"/>
              </w:rPr>
            </w:pPr>
            <w:r>
              <w:rPr>
                <w:rFonts w:ascii="Arial" w:hAnsi="Arial" w:cs="Arial"/>
                <w:color w:val="000000"/>
                <w:sz w:val="20"/>
                <w:szCs w:val="20"/>
              </w:rPr>
              <w:t>2,71</w:t>
            </w:r>
          </w:p>
        </w:tc>
        <w:tc>
          <w:tcPr>
            <w:tcW w:w="1219" w:type="dxa"/>
            <w:tcBorders>
              <w:top w:val="single" w:sz="4" w:space="0" w:color="auto"/>
              <w:left w:val="nil"/>
              <w:bottom w:val="single" w:sz="4" w:space="0" w:color="auto"/>
              <w:right w:val="single" w:sz="4" w:space="0" w:color="auto"/>
            </w:tcBorders>
            <w:shd w:val="clear" w:color="auto" w:fill="auto"/>
            <w:noWrap/>
          </w:tcPr>
          <w:p w:rsidR="002376DA" w:rsidRPr="00DD2949" w:rsidRDefault="001C5E2E" w:rsidP="007D1638">
            <w:pPr>
              <w:rPr>
                <w:rFonts w:ascii="Arial" w:hAnsi="Arial" w:cs="Arial"/>
                <w:color w:val="000000"/>
                <w:sz w:val="20"/>
                <w:szCs w:val="20"/>
              </w:rPr>
            </w:pPr>
            <w:r>
              <w:rPr>
                <w:rFonts w:ascii="Arial" w:hAnsi="Arial" w:cs="Arial"/>
                <w:color w:val="000000"/>
                <w:sz w:val="20"/>
                <w:szCs w:val="20"/>
              </w:rPr>
              <w:t>2.113,80</w:t>
            </w:r>
          </w:p>
        </w:tc>
      </w:tr>
      <w:tr w:rsidR="002376DA"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128</w:t>
            </w:r>
          </w:p>
        </w:tc>
        <w:tc>
          <w:tcPr>
            <w:tcW w:w="1086" w:type="dxa"/>
            <w:tcBorders>
              <w:top w:val="nil"/>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1000,000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642AF4" w:rsidP="007D1638">
            <w:pPr>
              <w:rPr>
                <w:rFonts w:ascii="Arial" w:hAnsi="Arial" w:cs="Arial"/>
                <w:color w:val="000000"/>
                <w:sz w:val="20"/>
                <w:szCs w:val="20"/>
              </w:rPr>
            </w:pPr>
            <w:r w:rsidRPr="00DD2949">
              <w:rPr>
                <w:rFonts w:ascii="Arial" w:hAnsi="Arial" w:cs="Arial"/>
                <w:color w:val="000000"/>
                <w:sz w:val="20"/>
                <w:szCs w:val="20"/>
              </w:rPr>
              <w:t>DEXAMETASONA COMP.</w:t>
            </w:r>
            <w:proofErr w:type="gramStart"/>
            <w:r w:rsidRPr="00DD2949">
              <w:rPr>
                <w:rFonts w:ascii="Arial" w:hAnsi="Arial" w:cs="Arial"/>
                <w:color w:val="000000"/>
                <w:sz w:val="20"/>
                <w:szCs w:val="20"/>
              </w:rPr>
              <w:t xml:space="preserve">  </w:t>
            </w:r>
            <w:proofErr w:type="gramEnd"/>
            <w:r w:rsidRPr="00DD2949">
              <w:rPr>
                <w:rFonts w:ascii="Arial" w:hAnsi="Arial" w:cs="Arial"/>
                <w:color w:val="000000"/>
                <w:sz w:val="20"/>
                <w:szCs w:val="20"/>
              </w:rPr>
              <w:t>4MG</w:t>
            </w:r>
          </w:p>
        </w:tc>
        <w:tc>
          <w:tcPr>
            <w:tcW w:w="1452" w:type="dxa"/>
            <w:tcBorders>
              <w:top w:val="single" w:sz="4" w:space="0" w:color="auto"/>
              <w:left w:val="nil"/>
              <w:bottom w:val="single" w:sz="4" w:space="0" w:color="auto"/>
              <w:right w:val="single" w:sz="4" w:space="0" w:color="auto"/>
            </w:tcBorders>
          </w:tcPr>
          <w:p w:rsidR="002376DA" w:rsidRPr="00DD2949" w:rsidRDefault="001C5E2E" w:rsidP="007D1638">
            <w:pPr>
              <w:rPr>
                <w:rFonts w:ascii="Arial" w:hAnsi="Arial" w:cs="Arial"/>
                <w:color w:val="000000"/>
                <w:sz w:val="20"/>
                <w:szCs w:val="20"/>
              </w:rPr>
            </w:pPr>
            <w:r>
              <w:rPr>
                <w:rFonts w:ascii="Arial" w:hAnsi="Arial" w:cs="Arial"/>
                <w:color w:val="000000"/>
                <w:sz w:val="20"/>
                <w:szCs w:val="20"/>
              </w:rPr>
              <w:t>TEUTO</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376DA" w:rsidRPr="00DD2949" w:rsidRDefault="001C5E2E" w:rsidP="007D1638">
            <w:pPr>
              <w:rPr>
                <w:rFonts w:ascii="Arial" w:hAnsi="Arial" w:cs="Arial"/>
                <w:color w:val="000000"/>
                <w:sz w:val="20"/>
                <w:szCs w:val="20"/>
              </w:rPr>
            </w:pPr>
            <w:r>
              <w:rPr>
                <w:rFonts w:ascii="Arial" w:hAnsi="Arial" w:cs="Arial"/>
                <w:color w:val="000000"/>
                <w:sz w:val="20"/>
                <w:szCs w:val="20"/>
              </w:rPr>
              <w:t>0,14</w:t>
            </w:r>
          </w:p>
        </w:tc>
        <w:tc>
          <w:tcPr>
            <w:tcW w:w="1219" w:type="dxa"/>
            <w:tcBorders>
              <w:top w:val="single" w:sz="4" w:space="0" w:color="auto"/>
              <w:left w:val="nil"/>
              <w:bottom w:val="single" w:sz="4" w:space="0" w:color="auto"/>
              <w:right w:val="single" w:sz="4" w:space="0" w:color="auto"/>
            </w:tcBorders>
            <w:shd w:val="clear" w:color="auto" w:fill="auto"/>
            <w:noWrap/>
          </w:tcPr>
          <w:p w:rsidR="002376DA" w:rsidRPr="00DD2949" w:rsidRDefault="001C5E2E" w:rsidP="007D1638">
            <w:pPr>
              <w:rPr>
                <w:rFonts w:ascii="Arial" w:hAnsi="Arial" w:cs="Arial"/>
                <w:color w:val="000000"/>
                <w:sz w:val="20"/>
                <w:szCs w:val="20"/>
              </w:rPr>
            </w:pPr>
            <w:r>
              <w:rPr>
                <w:rFonts w:ascii="Arial" w:hAnsi="Arial" w:cs="Arial"/>
                <w:color w:val="000000"/>
                <w:sz w:val="20"/>
                <w:szCs w:val="20"/>
              </w:rPr>
              <w:t>140,00</w:t>
            </w:r>
          </w:p>
        </w:tc>
      </w:tr>
      <w:tr w:rsidR="002376DA"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130</w:t>
            </w:r>
          </w:p>
        </w:tc>
        <w:tc>
          <w:tcPr>
            <w:tcW w:w="1086" w:type="dxa"/>
            <w:tcBorders>
              <w:top w:val="nil"/>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3000,000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UND</w:t>
            </w:r>
          </w:p>
        </w:tc>
        <w:tc>
          <w:tcPr>
            <w:tcW w:w="4092"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642AF4" w:rsidP="007D1638">
            <w:pPr>
              <w:rPr>
                <w:rFonts w:ascii="Arial" w:hAnsi="Arial" w:cs="Arial"/>
                <w:color w:val="000000"/>
                <w:sz w:val="20"/>
                <w:szCs w:val="20"/>
              </w:rPr>
            </w:pPr>
            <w:r w:rsidRPr="00DD2949">
              <w:rPr>
                <w:rFonts w:ascii="Arial" w:hAnsi="Arial" w:cs="Arial"/>
                <w:color w:val="000000"/>
                <w:sz w:val="20"/>
                <w:szCs w:val="20"/>
              </w:rPr>
              <w:t>DIAZEPAN 05 MG COMPRIMIDOS</w:t>
            </w:r>
          </w:p>
        </w:tc>
        <w:tc>
          <w:tcPr>
            <w:tcW w:w="1452" w:type="dxa"/>
            <w:tcBorders>
              <w:top w:val="single" w:sz="4" w:space="0" w:color="auto"/>
              <w:left w:val="nil"/>
              <w:bottom w:val="single" w:sz="4" w:space="0" w:color="auto"/>
              <w:right w:val="single" w:sz="4" w:space="0" w:color="auto"/>
            </w:tcBorders>
          </w:tcPr>
          <w:p w:rsidR="002376DA" w:rsidRPr="00DD2949" w:rsidRDefault="001C5E2E" w:rsidP="007D1638">
            <w:pPr>
              <w:rPr>
                <w:rFonts w:ascii="Arial" w:hAnsi="Arial" w:cs="Arial"/>
                <w:color w:val="000000"/>
                <w:sz w:val="20"/>
                <w:szCs w:val="20"/>
              </w:rPr>
            </w:pPr>
            <w:r>
              <w:rPr>
                <w:rFonts w:ascii="Arial" w:hAnsi="Arial" w:cs="Arial"/>
                <w:color w:val="000000"/>
                <w:sz w:val="20"/>
                <w:szCs w:val="20"/>
              </w:rPr>
              <w:t>SANTISTA</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376DA" w:rsidRPr="00DD2949" w:rsidRDefault="001C5E2E" w:rsidP="007D1638">
            <w:pPr>
              <w:rPr>
                <w:rFonts w:ascii="Arial" w:hAnsi="Arial" w:cs="Arial"/>
                <w:color w:val="000000"/>
                <w:sz w:val="20"/>
                <w:szCs w:val="20"/>
              </w:rPr>
            </w:pPr>
            <w:r>
              <w:rPr>
                <w:rFonts w:ascii="Arial" w:hAnsi="Arial" w:cs="Arial"/>
                <w:color w:val="000000"/>
                <w:sz w:val="20"/>
                <w:szCs w:val="20"/>
              </w:rPr>
              <w:t>0,04</w:t>
            </w:r>
          </w:p>
        </w:tc>
        <w:tc>
          <w:tcPr>
            <w:tcW w:w="1219" w:type="dxa"/>
            <w:tcBorders>
              <w:top w:val="single" w:sz="4" w:space="0" w:color="auto"/>
              <w:left w:val="nil"/>
              <w:bottom w:val="single" w:sz="4" w:space="0" w:color="auto"/>
              <w:right w:val="single" w:sz="4" w:space="0" w:color="auto"/>
            </w:tcBorders>
            <w:shd w:val="clear" w:color="auto" w:fill="auto"/>
            <w:noWrap/>
          </w:tcPr>
          <w:p w:rsidR="002376DA" w:rsidRPr="00DD2949" w:rsidRDefault="001C5E2E" w:rsidP="007D1638">
            <w:pPr>
              <w:rPr>
                <w:rFonts w:ascii="Arial" w:hAnsi="Arial" w:cs="Arial"/>
                <w:color w:val="000000"/>
                <w:sz w:val="20"/>
                <w:szCs w:val="20"/>
              </w:rPr>
            </w:pPr>
            <w:r>
              <w:rPr>
                <w:rFonts w:ascii="Arial" w:hAnsi="Arial" w:cs="Arial"/>
                <w:color w:val="000000"/>
                <w:sz w:val="20"/>
                <w:szCs w:val="20"/>
              </w:rPr>
              <w:t>120,00</w:t>
            </w:r>
          </w:p>
        </w:tc>
      </w:tr>
      <w:tr w:rsidR="002376DA"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137</w:t>
            </w:r>
          </w:p>
        </w:tc>
        <w:tc>
          <w:tcPr>
            <w:tcW w:w="1086" w:type="dxa"/>
            <w:tcBorders>
              <w:top w:val="nil"/>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1000,000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642AF4" w:rsidP="007D1638">
            <w:pPr>
              <w:rPr>
                <w:rFonts w:ascii="Arial" w:hAnsi="Arial" w:cs="Arial"/>
                <w:color w:val="000000"/>
                <w:sz w:val="20"/>
                <w:szCs w:val="20"/>
              </w:rPr>
            </w:pPr>
            <w:r w:rsidRPr="00DD2949">
              <w:rPr>
                <w:rFonts w:ascii="Arial" w:hAnsi="Arial" w:cs="Arial"/>
                <w:color w:val="000000"/>
                <w:sz w:val="20"/>
                <w:szCs w:val="20"/>
              </w:rPr>
              <w:t>DIMENIDRINATO 50 MG + PIRIDOXINA 10 MG</w:t>
            </w:r>
          </w:p>
        </w:tc>
        <w:tc>
          <w:tcPr>
            <w:tcW w:w="1452" w:type="dxa"/>
            <w:tcBorders>
              <w:top w:val="single" w:sz="4" w:space="0" w:color="auto"/>
              <w:left w:val="nil"/>
              <w:bottom w:val="single" w:sz="4" w:space="0" w:color="auto"/>
              <w:right w:val="single" w:sz="4" w:space="0" w:color="auto"/>
            </w:tcBorders>
          </w:tcPr>
          <w:p w:rsidR="002376DA" w:rsidRPr="00DD2949" w:rsidRDefault="001C5E2E" w:rsidP="007D1638">
            <w:pPr>
              <w:rPr>
                <w:rFonts w:ascii="Arial" w:hAnsi="Arial" w:cs="Arial"/>
                <w:color w:val="000000"/>
                <w:sz w:val="20"/>
                <w:szCs w:val="20"/>
              </w:rPr>
            </w:pPr>
            <w:r>
              <w:rPr>
                <w:rFonts w:ascii="Arial" w:hAnsi="Arial" w:cs="Arial"/>
                <w:color w:val="000000"/>
                <w:sz w:val="20"/>
                <w:szCs w:val="20"/>
              </w:rPr>
              <w:t>UNIÃO QUIMICA</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376DA" w:rsidRPr="00DD2949" w:rsidRDefault="001C5E2E" w:rsidP="007D1638">
            <w:pPr>
              <w:rPr>
                <w:rFonts w:ascii="Arial" w:hAnsi="Arial" w:cs="Arial"/>
                <w:color w:val="000000"/>
                <w:sz w:val="20"/>
                <w:szCs w:val="20"/>
              </w:rPr>
            </w:pPr>
            <w:r>
              <w:rPr>
                <w:rFonts w:ascii="Arial" w:hAnsi="Arial" w:cs="Arial"/>
                <w:color w:val="000000"/>
                <w:sz w:val="20"/>
                <w:szCs w:val="20"/>
              </w:rPr>
              <w:t>0,18</w:t>
            </w:r>
          </w:p>
        </w:tc>
        <w:tc>
          <w:tcPr>
            <w:tcW w:w="1219" w:type="dxa"/>
            <w:tcBorders>
              <w:top w:val="single" w:sz="4" w:space="0" w:color="auto"/>
              <w:left w:val="nil"/>
              <w:bottom w:val="single" w:sz="4" w:space="0" w:color="auto"/>
              <w:right w:val="single" w:sz="4" w:space="0" w:color="auto"/>
            </w:tcBorders>
            <w:shd w:val="clear" w:color="auto" w:fill="auto"/>
            <w:noWrap/>
          </w:tcPr>
          <w:p w:rsidR="002376DA" w:rsidRPr="00DD2949" w:rsidRDefault="001C5E2E" w:rsidP="007D1638">
            <w:pPr>
              <w:rPr>
                <w:rFonts w:ascii="Arial" w:hAnsi="Arial" w:cs="Arial"/>
                <w:color w:val="000000"/>
                <w:sz w:val="20"/>
                <w:szCs w:val="20"/>
              </w:rPr>
            </w:pPr>
            <w:r>
              <w:rPr>
                <w:rFonts w:ascii="Arial" w:hAnsi="Arial" w:cs="Arial"/>
                <w:color w:val="000000"/>
                <w:sz w:val="20"/>
                <w:szCs w:val="20"/>
              </w:rPr>
              <w:t>180,00</w:t>
            </w:r>
          </w:p>
        </w:tc>
      </w:tr>
      <w:tr w:rsidR="002376DA"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138</w:t>
            </w:r>
          </w:p>
        </w:tc>
        <w:tc>
          <w:tcPr>
            <w:tcW w:w="1086" w:type="dxa"/>
            <w:tcBorders>
              <w:top w:val="nil"/>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4500,000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642AF4" w:rsidP="007D1638">
            <w:pPr>
              <w:rPr>
                <w:rFonts w:ascii="Arial" w:hAnsi="Arial" w:cs="Arial"/>
                <w:color w:val="000000"/>
                <w:sz w:val="20"/>
                <w:szCs w:val="20"/>
              </w:rPr>
            </w:pPr>
            <w:r w:rsidRPr="00DD2949">
              <w:rPr>
                <w:rFonts w:ascii="Arial" w:hAnsi="Arial" w:cs="Arial"/>
                <w:color w:val="000000"/>
                <w:sz w:val="20"/>
                <w:szCs w:val="20"/>
              </w:rPr>
              <w:t>DIOSMINA 450MG + HESPERIDINA 050MG</w:t>
            </w:r>
          </w:p>
        </w:tc>
        <w:tc>
          <w:tcPr>
            <w:tcW w:w="1452" w:type="dxa"/>
            <w:tcBorders>
              <w:top w:val="single" w:sz="4" w:space="0" w:color="auto"/>
              <w:left w:val="nil"/>
              <w:bottom w:val="single" w:sz="4" w:space="0" w:color="auto"/>
              <w:right w:val="single" w:sz="4" w:space="0" w:color="auto"/>
            </w:tcBorders>
          </w:tcPr>
          <w:p w:rsidR="002376DA" w:rsidRPr="00DD2949" w:rsidRDefault="001C5E2E" w:rsidP="007D1638">
            <w:pPr>
              <w:rPr>
                <w:rFonts w:ascii="Arial" w:hAnsi="Arial" w:cs="Arial"/>
                <w:color w:val="000000"/>
                <w:sz w:val="20"/>
                <w:szCs w:val="20"/>
              </w:rPr>
            </w:pPr>
            <w:r>
              <w:rPr>
                <w:rFonts w:ascii="Arial" w:hAnsi="Arial" w:cs="Arial"/>
                <w:color w:val="000000"/>
                <w:sz w:val="20"/>
                <w:szCs w:val="20"/>
              </w:rPr>
              <w:t>BRAINFARMA</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376DA" w:rsidRPr="00DD2949" w:rsidRDefault="001C5E2E" w:rsidP="007D1638">
            <w:pPr>
              <w:rPr>
                <w:rFonts w:ascii="Arial" w:hAnsi="Arial" w:cs="Arial"/>
                <w:color w:val="000000"/>
                <w:sz w:val="20"/>
                <w:szCs w:val="20"/>
              </w:rPr>
            </w:pPr>
            <w:r>
              <w:rPr>
                <w:rFonts w:ascii="Arial" w:hAnsi="Arial" w:cs="Arial"/>
                <w:color w:val="000000"/>
                <w:sz w:val="20"/>
                <w:szCs w:val="20"/>
              </w:rPr>
              <w:t>0,37</w:t>
            </w:r>
          </w:p>
        </w:tc>
        <w:tc>
          <w:tcPr>
            <w:tcW w:w="1219" w:type="dxa"/>
            <w:tcBorders>
              <w:top w:val="single" w:sz="4" w:space="0" w:color="auto"/>
              <w:left w:val="nil"/>
              <w:bottom w:val="single" w:sz="4" w:space="0" w:color="auto"/>
              <w:right w:val="single" w:sz="4" w:space="0" w:color="auto"/>
            </w:tcBorders>
            <w:shd w:val="clear" w:color="auto" w:fill="auto"/>
            <w:noWrap/>
          </w:tcPr>
          <w:p w:rsidR="002376DA" w:rsidRPr="00DD2949" w:rsidRDefault="001C5E2E" w:rsidP="007D1638">
            <w:pPr>
              <w:rPr>
                <w:rFonts w:ascii="Arial" w:hAnsi="Arial" w:cs="Arial"/>
                <w:color w:val="000000"/>
                <w:sz w:val="20"/>
                <w:szCs w:val="20"/>
              </w:rPr>
            </w:pPr>
            <w:r>
              <w:rPr>
                <w:rFonts w:ascii="Arial" w:hAnsi="Arial" w:cs="Arial"/>
                <w:color w:val="000000"/>
                <w:sz w:val="20"/>
                <w:szCs w:val="20"/>
              </w:rPr>
              <w:t>1.665,00</w:t>
            </w:r>
          </w:p>
        </w:tc>
      </w:tr>
      <w:tr w:rsidR="002376DA"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145</w:t>
            </w:r>
          </w:p>
        </w:tc>
        <w:tc>
          <w:tcPr>
            <w:tcW w:w="1086" w:type="dxa"/>
            <w:tcBorders>
              <w:top w:val="nil"/>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3000,000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UN</w:t>
            </w:r>
          </w:p>
        </w:tc>
        <w:tc>
          <w:tcPr>
            <w:tcW w:w="4092"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642AF4" w:rsidP="007D1638">
            <w:pPr>
              <w:rPr>
                <w:rFonts w:ascii="Arial" w:hAnsi="Arial" w:cs="Arial"/>
                <w:color w:val="000000"/>
                <w:sz w:val="20"/>
                <w:szCs w:val="20"/>
              </w:rPr>
            </w:pPr>
            <w:r w:rsidRPr="00DD2949">
              <w:rPr>
                <w:rFonts w:ascii="Arial" w:hAnsi="Arial" w:cs="Arial"/>
                <w:color w:val="000000"/>
                <w:sz w:val="20"/>
                <w:szCs w:val="20"/>
              </w:rPr>
              <w:t xml:space="preserve">DOXAZOSINA </w:t>
            </w:r>
            <w:proofErr w:type="gramStart"/>
            <w:r w:rsidRPr="00DD2949">
              <w:rPr>
                <w:rFonts w:ascii="Arial" w:hAnsi="Arial" w:cs="Arial"/>
                <w:color w:val="000000"/>
                <w:sz w:val="20"/>
                <w:szCs w:val="20"/>
              </w:rPr>
              <w:t>2</w:t>
            </w:r>
            <w:proofErr w:type="gramEnd"/>
            <w:r w:rsidRPr="00DD2949">
              <w:rPr>
                <w:rFonts w:ascii="Arial" w:hAnsi="Arial" w:cs="Arial"/>
                <w:color w:val="000000"/>
                <w:sz w:val="20"/>
                <w:szCs w:val="20"/>
              </w:rPr>
              <w:t xml:space="preserve"> MG</w:t>
            </w:r>
          </w:p>
        </w:tc>
        <w:tc>
          <w:tcPr>
            <w:tcW w:w="1452" w:type="dxa"/>
            <w:tcBorders>
              <w:top w:val="single" w:sz="4" w:space="0" w:color="auto"/>
              <w:left w:val="nil"/>
              <w:bottom w:val="single" w:sz="4" w:space="0" w:color="auto"/>
              <w:right w:val="single" w:sz="4" w:space="0" w:color="auto"/>
            </w:tcBorders>
          </w:tcPr>
          <w:p w:rsidR="002376DA" w:rsidRPr="00DD2949" w:rsidRDefault="001C5E2E" w:rsidP="007D1638">
            <w:pPr>
              <w:rPr>
                <w:rFonts w:ascii="Arial" w:hAnsi="Arial" w:cs="Arial"/>
                <w:color w:val="000000"/>
                <w:sz w:val="20"/>
                <w:szCs w:val="20"/>
              </w:rPr>
            </w:pPr>
            <w:proofErr w:type="gramStart"/>
            <w:r>
              <w:rPr>
                <w:rFonts w:ascii="Arial" w:hAnsi="Arial" w:cs="Arial"/>
                <w:color w:val="000000"/>
                <w:sz w:val="20"/>
                <w:szCs w:val="20"/>
              </w:rPr>
              <w:t>E.M.</w:t>
            </w:r>
            <w:proofErr w:type="gramEnd"/>
            <w:r>
              <w:rPr>
                <w:rFonts w:ascii="Arial" w:hAnsi="Arial" w:cs="Arial"/>
                <w:color w:val="000000"/>
                <w:sz w:val="20"/>
                <w:szCs w:val="20"/>
              </w:rPr>
              <w:t>S</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376DA" w:rsidRPr="00DD2949" w:rsidRDefault="001C5E2E" w:rsidP="007D1638">
            <w:pPr>
              <w:rPr>
                <w:rFonts w:ascii="Arial" w:hAnsi="Arial" w:cs="Arial"/>
                <w:color w:val="000000"/>
                <w:sz w:val="20"/>
                <w:szCs w:val="20"/>
              </w:rPr>
            </w:pPr>
            <w:r>
              <w:rPr>
                <w:rFonts w:ascii="Arial" w:hAnsi="Arial" w:cs="Arial"/>
                <w:color w:val="000000"/>
                <w:sz w:val="20"/>
                <w:szCs w:val="20"/>
              </w:rPr>
              <w:t>0,13</w:t>
            </w:r>
          </w:p>
        </w:tc>
        <w:tc>
          <w:tcPr>
            <w:tcW w:w="1219" w:type="dxa"/>
            <w:tcBorders>
              <w:top w:val="single" w:sz="4" w:space="0" w:color="auto"/>
              <w:left w:val="nil"/>
              <w:bottom w:val="single" w:sz="4" w:space="0" w:color="auto"/>
              <w:right w:val="single" w:sz="4" w:space="0" w:color="auto"/>
            </w:tcBorders>
            <w:shd w:val="clear" w:color="auto" w:fill="auto"/>
            <w:noWrap/>
          </w:tcPr>
          <w:p w:rsidR="002376DA" w:rsidRPr="00DD2949" w:rsidRDefault="001C5E2E" w:rsidP="007D1638">
            <w:pPr>
              <w:rPr>
                <w:rFonts w:ascii="Arial" w:hAnsi="Arial" w:cs="Arial"/>
                <w:color w:val="000000"/>
                <w:sz w:val="20"/>
                <w:szCs w:val="20"/>
              </w:rPr>
            </w:pPr>
            <w:r>
              <w:rPr>
                <w:rFonts w:ascii="Arial" w:hAnsi="Arial" w:cs="Arial"/>
                <w:color w:val="000000"/>
                <w:sz w:val="20"/>
                <w:szCs w:val="20"/>
              </w:rPr>
              <w:t>390,00</w:t>
            </w:r>
          </w:p>
        </w:tc>
      </w:tr>
      <w:tr w:rsidR="002376DA"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147</w:t>
            </w:r>
          </w:p>
        </w:tc>
        <w:tc>
          <w:tcPr>
            <w:tcW w:w="1086" w:type="dxa"/>
            <w:tcBorders>
              <w:top w:val="nil"/>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1000,000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642AF4" w:rsidP="007D1638">
            <w:pPr>
              <w:rPr>
                <w:rFonts w:ascii="Arial" w:hAnsi="Arial" w:cs="Arial"/>
                <w:color w:val="000000"/>
                <w:sz w:val="20"/>
                <w:szCs w:val="20"/>
              </w:rPr>
            </w:pPr>
            <w:r w:rsidRPr="00DD2949">
              <w:rPr>
                <w:rFonts w:ascii="Arial" w:hAnsi="Arial" w:cs="Arial"/>
                <w:color w:val="000000"/>
                <w:sz w:val="20"/>
                <w:szCs w:val="20"/>
              </w:rPr>
              <w:t>DOXICICLINA 100MG</w:t>
            </w:r>
          </w:p>
        </w:tc>
        <w:tc>
          <w:tcPr>
            <w:tcW w:w="1452" w:type="dxa"/>
            <w:tcBorders>
              <w:top w:val="single" w:sz="4" w:space="0" w:color="auto"/>
              <w:left w:val="nil"/>
              <w:bottom w:val="single" w:sz="4" w:space="0" w:color="auto"/>
              <w:right w:val="single" w:sz="4" w:space="0" w:color="auto"/>
            </w:tcBorders>
          </w:tcPr>
          <w:p w:rsidR="002376DA" w:rsidRPr="00DD2949" w:rsidRDefault="001C5E2E" w:rsidP="007D1638">
            <w:pPr>
              <w:rPr>
                <w:rFonts w:ascii="Arial" w:hAnsi="Arial" w:cs="Arial"/>
                <w:color w:val="000000"/>
                <w:sz w:val="20"/>
                <w:szCs w:val="20"/>
              </w:rPr>
            </w:pPr>
            <w:r>
              <w:rPr>
                <w:rFonts w:ascii="Arial" w:hAnsi="Arial" w:cs="Arial"/>
                <w:color w:val="000000"/>
                <w:sz w:val="20"/>
                <w:szCs w:val="20"/>
              </w:rPr>
              <w:t>PHARLAB</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376DA" w:rsidRPr="00DD2949" w:rsidRDefault="001C5E2E" w:rsidP="007D1638">
            <w:pPr>
              <w:rPr>
                <w:rFonts w:ascii="Arial" w:hAnsi="Arial" w:cs="Arial"/>
                <w:color w:val="000000"/>
                <w:sz w:val="20"/>
                <w:szCs w:val="20"/>
              </w:rPr>
            </w:pPr>
            <w:r>
              <w:rPr>
                <w:rFonts w:ascii="Arial" w:hAnsi="Arial" w:cs="Arial"/>
                <w:color w:val="000000"/>
                <w:sz w:val="20"/>
                <w:szCs w:val="20"/>
              </w:rPr>
              <w:t>0,15</w:t>
            </w:r>
          </w:p>
        </w:tc>
        <w:tc>
          <w:tcPr>
            <w:tcW w:w="1219" w:type="dxa"/>
            <w:tcBorders>
              <w:top w:val="single" w:sz="4" w:space="0" w:color="auto"/>
              <w:left w:val="nil"/>
              <w:bottom w:val="single" w:sz="4" w:space="0" w:color="auto"/>
              <w:right w:val="single" w:sz="4" w:space="0" w:color="auto"/>
            </w:tcBorders>
            <w:shd w:val="clear" w:color="auto" w:fill="auto"/>
            <w:noWrap/>
          </w:tcPr>
          <w:p w:rsidR="002376DA" w:rsidRPr="00DD2949" w:rsidRDefault="001C5E2E" w:rsidP="007D1638">
            <w:pPr>
              <w:rPr>
                <w:rFonts w:ascii="Arial" w:hAnsi="Arial" w:cs="Arial"/>
                <w:color w:val="000000"/>
                <w:sz w:val="20"/>
                <w:szCs w:val="20"/>
              </w:rPr>
            </w:pPr>
            <w:r>
              <w:rPr>
                <w:rFonts w:ascii="Arial" w:hAnsi="Arial" w:cs="Arial"/>
                <w:color w:val="000000"/>
                <w:sz w:val="20"/>
                <w:szCs w:val="20"/>
              </w:rPr>
              <w:t>150,00</w:t>
            </w:r>
          </w:p>
        </w:tc>
      </w:tr>
      <w:tr w:rsidR="002376DA"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157</w:t>
            </w:r>
          </w:p>
        </w:tc>
        <w:tc>
          <w:tcPr>
            <w:tcW w:w="1086" w:type="dxa"/>
            <w:tcBorders>
              <w:top w:val="nil"/>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1500,000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642AF4" w:rsidP="007D1638">
            <w:pPr>
              <w:rPr>
                <w:rFonts w:ascii="Arial" w:hAnsi="Arial" w:cs="Arial"/>
                <w:color w:val="000000"/>
                <w:sz w:val="20"/>
                <w:szCs w:val="20"/>
              </w:rPr>
            </w:pPr>
            <w:r w:rsidRPr="00DD2949">
              <w:rPr>
                <w:rFonts w:ascii="Arial" w:hAnsi="Arial" w:cs="Arial"/>
                <w:color w:val="000000"/>
                <w:sz w:val="20"/>
                <w:szCs w:val="20"/>
              </w:rPr>
              <w:t>ESPIRONOLACTONA (ALDACTONE) 100 MG</w:t>
            </w:r>
          </w:p>
        </w:tc>
        <w:tc>
          <w:tcPr>
            <w:tcW w:w="1452" w:type="dxa"/>
            <w:tcBorders>
              <w:top w:val="single" w:sz="4" w:space="0" w:color="auto"/>
              <w:left w:val="nil"/>
              <w:bottom w:val="single" w:sz="4" w:space="0" w:color="auto"/>
              <w:right w:val="single" w:sz="4" w:space="0" w:color="auto"/>
            </w:tcBorders>
          </w:tcPr>
          <w:p w:rsidR="002376DA" w:rsidRPr="00DD2949" w:rsidRDefault="001C5E2E" w:rsidP="007D1638">
            <w:pPr>
              <w:rPr>
                <w:rFonts w:ascii="Arial" w:hAnsi="Arial" w:cs="Arial"/>
                <w:color w:val="000000"/>
                <w:sz w:val="20"/>
                <w:szCs w:val="20"/>
              </w:rPr>
            </w:pPr>
            <w:r>
              <w:rPr>
                <w:rFonts w:ascii="Arial" w:hAnsi="Arial" w:cs="Arial"/>
                <w:color w:val="000000"/>
                <w:sz w:val="20"/>
                <w:szCs w:val="20"/>
              </w:rPr>
              <w:t>ASPEN</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376DA" w:rsidRPr="00DD2949" w:rsidRDefault="001C5E2E" w:rsidP="007D1638">
            <w:pPr>
              <w:rPr>
                <w:rFonts w:ascii="Arial" w:hAnsi="Arial" w:cs="Arial"/>
                <w:color w:val="000000"/>
                <w:sz w:val="20"/>
                <w:szCs w:val="20"/>
              </w:rPr>
            </w:pPr>
            <w:r>
              <w:rPr>
                <w:rFonts w:ascii="Arial" w:hAnsi="Arial" w:cs="Arial"/>
                <w:color w:val="000000"/>
                <w:sz w:val="20"/>
                <w:szCs w:val="20"/>
              </w:rPr>
              <w:t>0,35</w:t>
            </w:r>
          </w:p>
        </w:tc>
        <w:tc>
          <w:tcPr>
            <w:tcW w:w="1219" w:type="dxa"/>
            <w:tcBorders>
              <w:top w:val="single" w:sz="4" w:space="0" w:color="auto"/>
              <w:left w:val="nil"/>
              <w:bottom w:val="single" w:sz="4" w:space="0" w:color="auto"/>
              <w:right w:val="single" w:sz="4" w:space="0" w:color="auto"/>
            </w:tcBorders>
            <w:shd w:val="clear" w:color="auto" w:fill="auto"/>
            <w:noWrap/>
          </w:tcPr>
          <w:p w:rsidR="002376DA" w:rsidRPr="00DD2949" w:rsidRDefault="001C5E2E" w:rsidP="007D1638">
            <w:pPr>
              <w:rPr>
                <w:rFonts w:ascii="Arial" w:hAnsi="Arial" w:cs="Arial"/>
                <w:color w:val="000000"/>
                <w:sz w:val="20"/>
                <w:szCs w:val="20"/>
              </w:rPr>
            </w:pPr>
            <w:r>
              <w:rPr>
                <w:rFonts w:ascii="Arial" w:hAnsi="Arial" w:cs="Arial"/>
                <w:color w:val="000000"/>
                <w:sz w:val="20"/>
                <w:szCs w:val="20"/>
              </w:rPr>
              <w:t>525,00</w:t>
            </w:r>
          </w:p>
        </w:tc>
      </w:tr>
      <w:tr w:rsidR="002376DA"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175</w:t>
            </w:r>
          </w:p>
        </w:tc>
        <w:tc>
          <w:tcPr>
            <w:tcW w:w="1086" w:type="dxa"/>
            <w:tcBorders>
              <w:top w:val="nil"/>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2000,000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642AF4" w:rsidP="007D1638">
            <w:pPr>
              <w:rPr>
                <w:rFonts w:ascii="Arial" w:hAnsi="Arial" w:cs="Arial"/>
                <w:color w:val="000000"/>
                <w:sz w:val="20"/>
                <w:szCs w:val="20"/>
              </w:rPr>
            </w:pPr>
            <w:r w:rsidRPr="00DD2949">
              <w:rPr>
                <w:rFonts w:ascii="Arial" w:hAnsi="Arial" w:cs="Arial"/>
                <w:color w:val="000000"/>
                <w:sz w:val="20"/>
                <w:szCs w:val="20"/>
              </w:rPr>
              <w:t>FUMARATO DE QUETIAPINA 100 MG</w:t>
            </w:r>
          </w:p>
        </w:tc>
        <w:tc>
          <w:tcPr>
            <w:tcW w:w="1452" w:type="dxa"/>
            <w:tcBorders>
              <w:top w:val="single" w:sz="4" w:space="0" w:color="auto"/>
              <w:left w:val="nil"/>
              <w:bottom w:val="single" w:sz="4" w:space="0" w:color="auto"/>
              <w:right w:val="single" w:sz="4" w:space="0" w:color="auto"/>
            </w:tcBorders>
          </w:tcPr>
          <w:p w:rsidR="002376DA" w:rsidRPr="00DD2949" w:rsidRDefault="001C5E2E" w:rsidP="007D1638">
            <w:pPr>
              <w:rPr>
                <w:rFonts w:ascii="Arial" w:hAnsi="Arial" w:cs="Arial"/>
                <w:color w:val="000000"/>
                <w:sz w:val="20"/>
                <w:szCs w:val="20"/>
              </w:rPr>
            </w:pPr>
            <w:r>
              <w:rPr>
                <w:rFonts w:ascii="Arial" w:hAnsi="Arial" w:cs="Arial"/>
                <w:color w:val="000000"/>
                <w:sz w:val="20"/>
                <w:szCs w:val="20"/>
              </w:rPr>
              <w:t>GEOLAB</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376DA" w:rsidRPr="00DD2949" w:rsidRDefault="001C5E2E" w:rsidP="007D1638">
            <w:pPr>
              <w:rPr>
                <w:rFonts w:ascii="Arial" w:hAnsi="Arial" w:cs="Arial"/>
                <w:color w:val="000000"/>
                <w:sz w:val="20"/>
                <w:szCs w:val="20"/>
              </w:rPr>
            </w:pPr>
            <w:r>
              <w:rPr>
                <w:rFonts w:ascii="Arial" w:hAnsi="Arial" w:cs="Arial"/>
                <w:color w:val="000000"/>
                <w:sz w:val="20"/>
                <w:szCs w:val="20"/>
              </w:rPr>
              <w:t>0,49</w:t>
            </w:r>
          </w:p>
        </w:tc>
        <w:tc>
          <w:tcPr>
            <w:tcW w:w="1219" w:type="dxa"/>
            <w:tcBorders>
              <w:top w:val="single" w:sz="4" w:space="0" w:color="auto"/>
              <w:left w:val="nil"/>
              <w:bottom w:val="single" w:sz="4" w:space="0" w:color="auto"/>
              <w:right w:val="single" w:sz="4" w:space="0" w:color="auto"/>
            </w:tcBorders>
            <w:shd w:val="clear" w:color="auto" w:fill="auto"/>
            <w:noWrap/>
          </w:tcPr>
          <w:p w:rsidR="002376DA" w:rsidRPr="00DD2949" w:rsidRDefault="001C5E2E" w:rsidP="007D1638">
            <w:pPr>
              <w:rPr>
                <w:rFonts w:ascii="Arial" w:hAnsi="Arial" w:cs="Arial"/>
                <w:color w:val="000000"/>
                <w:sz w:val="20"/>
                <w:szCs w:val="20"/>
              </w:rPr>
            </w:pPr>
            <w:r>
              <w:rPr>
                <w:rFonts w:ascii="Arial" w:hAnsi="Arial" w:cs="Arial"/>
                <w:color w:val="000000"/>
                <w:sz w:val="20"/>
                <w:szCs w:val="20"/>
              </w:rPr>
              <w:t>980,00</w:t>
            </w:r>
          </w:p>
        </w:tc>
      </w:tr>
      <w:tr w:rsidR="002376DA"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181</w:t>
            </w:r>
          </w:p>
        </w:tc>
        <w:tc>
          <w:tcPr>
            <w:tcW w:w="1086" w:type="dxa"/>
            <w:tcBorders>
              <w:top w:val="nil"/>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180,000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642AF4" w:rsidP="007D1638">
            <w:pPr>
              <w:rPr>
                <w:rFonts w:ascii="Arial" w:hAnsi="Arial" w:cs="Arial"/>
                <w:color w:val="000000"/>
                <w:sz w:val="20"/>
                <w:szCs w:val="20"/>
              </w:rPr>
            </w:pPr>
            <w:r w:rsidRPr="00DD2949">
              <w:rPr>
                <w:rFonts w:ascii="Arial" w:hAnsi="Arial" w:cs="Arial"/>
                <w:color w:val="000000"/>
                <w:sz w:val="20"/>
                <w:szCs w:val="20"/>
              </w:rPr>
              <w:t>GLIBENCLAMIDA 0,5 MG.</w:t>
            </w:r>
          </w:p>
        </w:tc>
        <w:tc>
          <w:tcPr>
            <w:tcW w:w="1452" w:type="dxa"/>
            <w:tcBorders>
              <w:top w:val="single" w:sz="4" w:space="0" w:color="auto"/>
              <w:left w:val="nil"/>
              <w:bottom w:val="single" w:sz="4" w:space="0" w:color="auto"/>
              <w:right w:val="single" w:sz="4" w:space="0" w:color="auto"/>
            </w:tcBorders>
          </w:tcPr>
          <w:p w:rsidR="002376DA" w:rsidRPr="00DD2949" w:rsidRDefault="002A675C" w:rsidP="007D1638">
            <w:pPr>
              <w:rPr>
                <w:rFonts w:ascii="Arial" w:hAnsi="Arial" w:cs="Arial"/>
                <w:color w:val="000000"/>
                <w:sz w:val="20"/>
                <w:szCs w:val="20"/>
              </w:rPr>
            </w:pPr>
            <w:r>
              <w:rPr>
                <w:rFonts w:ascii="Arial" w:hAnsi="Arial" w:cs="Arial"/>
                <w:color w:val="000000"/>
                <w:sz w:val="20"/>
                <w:szCs w:val="20"/>
              </w:rPr>
              <w:t>GEOLAB</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376DA" w:rsidRPr="00DD2949" w:rsidRDefault="002A675C" w:rsidP="007D1638">
            <w:pPr>
              <w:rPr>
                <w:rFonts w:ascii="Arial" w:hAnsi="Arial" w:cs="Arial"/>
                <w:color w:val="000000"/>
                <w:sz w:val="20"/>
                <w:szCs w:val="20"/>
              </w:rPr>
            </w:pPr>
            <w:r>
              <w:rPr>
                <w:rFonts w:ascii="Arial" w:hAnsi="Arial" w:cs="Arial"/>
                <w:color w:val="000000"/>
                <w:sz w:val="20"/>
                <w:szCs w:val="20"/>
              </w:rPr>
              <w:t>0,03</w:t>
            </w:r>
          </w:p>
        </w:tc>
        <w:tc>
          <w:tcPr>
            <w:tcW w:w="1219" w:type="dxa"/>
            <w:tcBorders>
              <w:top w:val="single" w:sz="4" w:space="0" w:color="auto"/>
              <w:left w:val="nil"/>
              <w:bottom w:val="single" w:sz="4" w:space="0" w:color="auto"/>
              <w:right w:val="single" w:sz="4" w:space="0" w:color="auto"/>
            </w:tcBorders>
            <w:shd w:val="clear" w:color="auto" w:fill="auto"/>
            <w:noWrap/>
          </w:tcPr>
          <w:p w:rsidR="002376DA" w:rsidRPr="00DD2949" w:rsidRDefault="002A675C" w:rsidP="007D1638">
            <w:pPr>
              <w:rPr>
                <w:rFonts w:ascii="Arial" w:hAnsi="Arial" w:cs="Arial"/>
                <w:color w:val="000000"/>
                <w:sz w:val="20"/>
                <w:szCs w:val="20"/>
              </w:rPr>
            </w:pPr>
            <w:r>
              <w:rPr>
                <w:rFonts w:ascii="Arial" w:hAnsi="Arial" w:cs="Arial"/>
                <w:color w:val="000000"/>
                <w:sz w:val="20"/>
                <w:szCs w:val="20"/>
              </w:rPr>
              <w:t>5,40</w:t>
            </w:r>
          </w:p>
        </w:tc>
      </w:tr>
      <w:tr w:rsidR="002376DA"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182</w:t>
            </w:r>
          </w:p>
        </w:tc>
        <w:tc>
          <w:tcPr>
            <w:tcW w:w="1086" w:type="dxa"/>
            <w:tcBorders>
              <w:top w:val="nil"/>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200,000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642AF4" w:rsidP="007D1638">
            <w:pPr>
              <w:rPr>
                <w:rFonts w:ascii="Arial" w:hAnsi="Arial" w:cs="Arial"/>
                <w:color w:val="000000"/>
                <w:sz w:val="20"/>
                <w:szCs w:val="20"/>
              </w:rPr>
            </w:pPr>
            <w:r w:rsidRPr="00DD2949">
              <w:rPr>
                <w:rFonts w:ascii="Arial" w:hAnsi="Arial" w:cs="Arial"/>
                <w:color w:val="000000"/>
                <w:sz w:val="20"/>
                <w:szCs w:val="20"/>
              </w:rPr>
              <w:t>GLICAZIDA 30MG.</w:t>
            </w:r>
          </w:p>
        </w:tc>
        <w:tc>
          <w:tcPr>
            <w:tcW w:w="1452" w:type="dxa"/>
            <w:tcBorders>
              <w:top w:val="single" w:sz="4" w:space="0" w:color="auto"/>
              <w:left w:val="nil"/>
              <w:bottom w:val="single" w:sz="4" w:space="0" w:color="auto"/>
              <w:right w:val="single" w:sz="4" w:space="0" w:color="auto"/>
            </w:tcBorders>
          </w:tcPr>
          <w:p w:rsidR="002376DA" w:rsidRPr="00DD2949" w:rsidRDefault="002A675C" w:rsidP="007D1638">
            <w:pPr>
              <w:rPr>
                <w:rFonts w:ascii="Arial" w:hAnsi="Arial" w:cs="Arial"/>
                <w:color w:val="000000"/>
                <w:sz w:val="20"/>
                <w:szCs w:val="20"/>
              </w:rPr>
            </w:pPr>
            <w:r>
              <w:rPr>
                <w:rFonts w:ascii="Arial" w:hAnsi="Arial" w:cs="Arial"/>
                <w:color w:val="000000"/>
                <w:sz w:val="20"/>
                <w:szCs w:val="20"/>
              </w:rPr>
              <w:t>TORRENT</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376DA" w:rsidRPr="00DD2949" w:rsidRDefault="002A675C" w:rsidP="007D1638">
            <w:pPr>
              <w:rPr>
                <w:rFonts w:ascii="Arial" w:hAnsi="Arial" w:cs="Arial"/>
                <w:color w:val="000000"/>
                <w:sz w:val="20"/>
                <w:szCs w:val="20"/>
              </w:rPr>
            </w:pPr>
            <w:r>
              <w:rPr>
                <w:rFonts w:ascii="Arial" w:hAnsi="Arial" w:cs="Arial"/>
                <w:color w:val="000000"/>
                <w:sz w:val="20"/>
                <w:szCs w:val="20"/>
              </w:rPr>
              <w:t>0,35</w:t>
            </w:r>
          </w:p>
        </w:tc>
        <w:tc>
          <w:tcPr>
            <w:tcW w:w="1219" w:type="dxa"/>
            <w:tcBorders>
              <w:top w:val="single" w:sz="4" w:space="0" w:color="auto"/>
              <w:left w:val="nil"/>
              <w:bottom w:val="single" w:sz="4" w:space="0" w:color="auto"/>
              <w:right w:val="single" w:sz="4" w:space="0" w:color="auto"/>
            </w:tcBorders>
            <w:shd w:val="clear" w:color="auto" w:fill="auto"/>
            <w:noWrap/>
          </w:tcPr>
          <w:p w:rsidR="002376DA" w:rsidRPr="00DD2949" w:rsidRDefault="002A675C" w:rsidP="007D1638">
            <w:pPr>
              <w:rPr>
                <w:rFonts w:ascii="Arial" w:hAnsi="Arial" w:cs="Arial"/>
                <w:color w:val="000000"/>
                <w:sz w:val="20"/>
                <w:szCs w:val="20"/>
              </w:rPr>
            </w:pPr>
            <w:r>
              <w:rPr>
                <w:rFonts w:ascii="Arial" w:hAnsi="Arial" w:cs="Arial"/>
                <w:color w:val="000000"/>
                <w:sz w:val="20"/>
                <w:szCs w:val="20"/>
              </w:rPr>
              <w:t>70,00</w:t>
            </w:r>
          </w:p>
        </w:tc>
      </w:tr>
      <w:tr w:rsidR="002376DA"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199</w:t>
            </w:r>
          </w:p>
        </w:tc>
        <w:tc>
          <w:tcPr>
            <w:tcW w:w="1086" w:type="dxa"/>
            <w:tcBorders>
              <w:top w:val="nil"/>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2000,000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642AF4" w:rsidP="007D1638">
            <w:pPr>
              <w:rPr>
                <w:rFonts w:ascii="Arial" w:hAnsi="Arial" w:cs="Arial"/>
                <w:color w:val="000000"/>
                <w:sz w:val="20"/>
                <w:szCs w:val="20"/>
              </w:rPr>
            </w:pPr>
            <w:r w:rsidRPr="00DD2949">
              <w:rPr>
                <w:rFonts w:ascii="Arial" w:hAnsi="Arial" w:cs="Arial"/>
                <w:color w:val="000000"/>
                <w:sz w:val="20"/>
                <w:szCs w:val="20"/>
              </w:rPr>
              <w:t>IBUPROFENO 300MG</w:t>
            </w:r>
          </w:p>
        </w:tc>
        <w:tc>
          <w:tcPr>
            <w:tcW w:w="1452" w:type="dxa"/>
            <w:tcBorders>
              <w:top w:val="single" w:sz="4" w:space="0" w:color="auto"/>
              <w:left w:val="nil"/>
              <w:bottom w:val="single" w:sz="4" w:space="0" w:color="auto"/>
              <w:right w:val="single" w:sz="4" w:space="0" w:color="auto"/>
            </w:tcBorders>
          </w:tcPr>
          <w:p w:rsidR="002376DA" w:rsidRPr="00DD2949" w:rsidRDefault="002A675C" w:rsidP="007D1638">
            <w:pPr>
              <w:rPr>
                <w:rFonts w:ascii="Arial" w:hAnsi="Arial" w:cs="Arial"/>
                <w:color w:val="000000"/>
                <w:sz w:val="20"/>
                <w:szCs w:val="20"/>
              </w:rPr>
            </w:pPr>
            <w:r>
              <w:rPr>
                <w:rFonts w:ascii="Arial" w:hAnsi="Arial" w:cs="Arial"/>
                <w:color w:val="000000"/>
                <w:sz w:val="20"/>
                <w:szCs w:val="20"/>
              </w:rPr>
              <w:t>MULTILAB</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376DA" w:rsidRPr="00DD2949" w:rsidRDefault="002A675C" w:rsidP="007D1638">
            <w:pPr>
              <w:rPr>
                <w:rFonts w:ascii="Arial" w:hAnsi="Arial" w:cs="Arial"/>
                <w:color w:val="000000"/>
                <w:sz w:val="20"/>
                <w:szCs w:val="20"/>
              </w:rPr>
            </w:pPr>
            <w:r>
              <w:rPr>
                <w:rFonts w:ascii="Arial" w:hAnsi="Arial" w:cs="Arial"/>
                <w:color w:val="000000"/>
                <w:sz w:val="20"/>
                <w:szCs w:val="20"/>
              </w:rPr>
              <w:t>0,08</w:t>
            </w:r>
          </w:p>
        </w:tc>
        <w:tc>
          <w:tcPr>
            <w:tcW w:w="1219" w:type="dxa"/>
            <w:tcBorders>
              <w:top w:val="single" w:sz="4" w:space="0" w:color="auto"/>
              <w:left w:val="nil"/>
              <w:bottom w:val="single" w:sz="4" w:space="0" w:color="auto"/>
              <w:right w:val="single" w:sz="4" w:space="0" w:color="auto"/>
            </w:tcBorders>
            <w:shd w:val="clear" w:color="auto" w:fill="auto"/>
            <w:noWrap/>
          </w:tcPr>
          <w:p w:rsidR="002376DA" w:rsidRPr="00DD2949" w:rsidRDefault="002A675C" w:rsidP="007D1638">
            <w:pPr>
              <w:rPr>
                <w:rFonts w:ascii="Arial" w:hAnsi="Arial" w:cs="Arial"/>
                <w:color w:val="000000"/>
                <w:sz w:val="20"/>
                <w:szCs w:val="20"/>
              </w:rPr>
            </w:pPr>
            <w:r>
              <w:rPr>
                <w:rFonts w:ascii="Arial" w:hAnsi="Arial" w:cs="Arial"/>
                <w:color w:val="000000"/>
                <w:sz w:val="20"/>
                <w:szCs w:val="20"/>
              </w:rPr>
              <w:t>160,00</w:t>
            </w:r>
          </w:p>
        </w:tc>
      </w:tr>
      <w:tr w:rsidR="002376DA"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204</w:t>
            </w:r>
          </w:p>
        </w:tc>
        <w:tc>
          <w:tcPr>
            <w:tcW w:w="1086" w:type="dxa"/>
            <w:tcBorders>
              <w:top w:val="nil"/>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1500,000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642AF4" w:rsidP="007D1638">
            <w:pPr>
              <w:rPr>
                <w:rFonts w:ascii="Arial" w:hAnsi="Arial" w:cs="Arial"/>
                <w:color w:val="000000"/>
                <w:sz w:val="20"/>
                <w:szCs w:val="20"/>
              </w:rPr>
            </w:pPr>
            <w:r w:rsidRPr="00DD2949">
              <w:rPr>
                <w:rFonts w:ascii="Arial" w:hAnsi="Arial" w:cs="Arial"/>
                <w:color w:val="000000"/>
                <w:sz w:val="20"/>
                <w:szCs w:val="20"/>
              </w:rPr>
              <w:t>INDAPAMIDA SR 1,5MG</w:t>
            </w:r>
          </w:p>
        </w:tc>
        <w:tc>
          <w:tcPr>
            <w:tcW w:w="1452" w:type="dxa"/>
            <w:tcBorders>
              <w:top w:val="single" w:sz="4" w:space="0" w:color="auto"/>
              <w:left w:val="nil"/>
              <w:bottom w:val="single" w:sz="4" w:space="0" w:color="auto"/>
              <w:right w:val="single" w:sz="4" w:space="0" w:color="auto"/>
            </w:tcBorders>
          </w:tcPr>
          <w:p w:rsidR="002376DA" w:rsidRPr="00DD2949" w:rsidRDefault="002A675C" w:rsidP="007D1638">
            <w:pPr>
              <w:rPr>
                <w:rFonts w:ascii="Arial" w:hAnsi="Arial" w:cs="Arial"/>
                <w:color w:val="000000"/>
                <w:sz w:val="20"/>
                <w:szCs w:val="20"/>
              </w:rPr>
            </w:pPr>
            <w:r>
              <w:rPr>
                <w:rFonts w:ascii="Arial" w:hAnsi="Arial" w:cs="Arial"/>
                <w:color w:val="000000"/>
                <w:sz w:val="20"/>
                <w:szCs w:val="20"/>
              </w:rPr>
              <w:t>TORRENT</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376DA" w:rsidRPr="00DD2949" w:rsidRDefault="002A675C" w:rsidP="007D1638">
            <w:pPr>
              <w:rPr>
                <w:rFonts w:ascii="Arial" w:hAnsi="Arial" w:cs="Arial"/>
                <w:color w:val="000000"/>
                <w:sz w:val="20"/>
                <w:szCs w:val="20"/>
              </w:rPr>
            </w:pPr>
            <w:r>
              <w:rPr>
                <w:rFonts w:ascii="Arial" w:hAnsi="Arial" w:cs="Arial"/>
                <w:color w:val="000000"/>
                <w:sz w:val="20"/>
                <w:szCs w:val="20"/>
              </w:rPr>
              <w:t>0,25</w:t>
            </w:r>
          </w:p>
        </w:tc>
        <w:tc>
          <w:tcPr>
            <w:tcW w:w="1219" w:type="dxa"/>
            <w:tcBorders>
              <w:top w:val="single" w:sz="4" w:space="0" w:color="auto"/>
              <w:left w:val="nil"/>
              <w:bottom w:val="single" w:sz="4" w:space="0" w:color="auto"/>
              <w:right w:val="single" w:sz="4" w:space="0" w:color="auto"/>
            </w:tcBorders>
            <w:shd w:val="clear" w:color="auto" w:fill="auto"/>
            <w:noWrap/>
          </w:tcPr>
          <w:p w:rsidR="002376DA" w:rsidRPr="00DD2949" w:rsidRDefault="002A675C" w:rsidP="007D1638">
            <w:pPr>
              <w:rPr>
                <w:rFonts w:ascii="Arial" w:hAnsi="Arial" w:cs="Arial"/>
                <w:color w:val="000000"/>
                <w:sz w:val="20"/>
                <w:szCs w:val="20"/>
              </w:rPr>
            </w:pPr>
            <w:r>
              <w:rPr>
                <w:rFonts w:ascii="Arial" w:hAnsi="Arial" w:cs="Arial"/>
                <w:color w:val="000000"/>
                <w:sz w:val="20"/>
                <w:szCs w:val="20"/>
              </w:rPr>
              <w:t>375,00</w:t>
            </w:r>
          </w:p>
        </w:tc>
      </w:tr>
      <w:tr w:rsidR="00B24DA0"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tcPr>
          <w:p w:rsidR="00B24DA0" w:rsidRPr="00B24DA0" w:rsidRDefault="00B24DA0">
            <w:pPr>
              <w:rPr>
                <w:rFonts w:ascii="Arial" w:hAnsi="Arial" w:cs="Arial"/>
                <w:color w:val="000000"/>
                <w:sz w:val="20"/>
                <w:szCs w:val="20"/>
              </w:rPr>
            </w:pPr>
            <w:r w:rsidRPr="00B24DA0">
              <w:rPr>
                <w:rFonts w:ascii="Arial" w:hAnsi="Arial" w:cs="Arial"/>
                <w:color w:val="000000"/>
                <w:sz w:val="20"/>
                <w:szCs w:val="20"/>
              </w:rPr>
              <w:t>207</w:t>
            </w:r>
          </w:p>
        </w:tc>
        <w:tc>
          <w:tcPr>
            <w:tcW w:w="1086" w:type="dxa"/>
            <w:tcBorders>
              <w:top w:val="nil"/>
              <w:left w:val="nil"/>
              <w:bottom w:val="single" w:sz="4" w:space="0" w:color="auto"/>
              <w:right w:val="single" w:sz="4" w:space="0" w:color="auto"/>
            </w:tcBorders>
            <w:shd w:val="clear" w:color="auto" w:fill="auto"/>
            <w:noWrap/>
          </w:tcPr>
          <w:p w:rsidR="00B24DA0" w:rsidRPr="00B24DA0" w:rsidRDefault="00B24DA0">
            <w:pPr>
              <w:rPr>
                <w:rFonts w:ascii="Arial" w:hAnsi="Arial" w:cs="Arial"/>
                <w:color w:val="000000"/>
                <w:sz w:val="20"/>
                <w:szCs w:val="20"/>
              </w:rPr>
            </w:pPr>
            <w:r w:rsidRPr="00B24DA0">
              <w:rPr>
                <w:rFonts w:ascii="Arial" w:hAnsi="Arial" w:cs="Arial"/>
                <w:color w:val="000000"/>
                <w:sz w:val="20"/>
                <w:szCs w:val="20"/>
              </w:rPr>
              <w:t>200,000</w:t>
            </w:r>
          </w:p>
        </w:tc>
        <w:tc>
          <w:tcPr>
            <w:tcW w:w="690" w:type="dxa"/>
            <w:tcBorders>
              <w:top w:val="single" w:sz="4" w:space="0" w:color="auto"/>
              <w:left w:val="nil"/>
              <w:bottom w:val="single" w:sz="4" w:space="0" w:color="auto"/>
              <w:right w:val="single" w:sz="4" w:space="0" w:color="auto"/>
            </w:tcBorders>
            <w:shd w:val="clear" w:color="auto" w:fill="auto"/>
            <w:noWrap/>
          </w:tcPr>
          <w:p w:rsidR="00B24DA0" w:rsidRPr="00B24DA0" w:rsidRDefault="00B24DA0">
            <w:pPr>
              <w:rPr>
                <w:rFonts w:ascii="Arial" w:hAnsi="Arial" w:cs="Arial"/>
                <w:color w:val="000000"/>
                <w:sz w:val="20"/>
                <w:szCs w:val="20"/>
              </w:rPr>
            </w:pPr>
            <w:r w:rsidRPr="00B24DA0">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tcPr>
          <w:p w:rsidR="00B24DA0" w:rsidRPr="00B24DA0" w:rsidRDefault="00B24DA0">
            <w:pPr>
              <w:rPr>
                <w:rFonts w:ascii="Arial" w:hAnsi="Arial" w:cs="Arial"/>
                <w:color w:val="000000"/>
                <w:sz w:val="20"/>
                <w:szCs w:val="20"/>
              </w:rPr>
            </w:pPr>
            <w:r w:rsidRPr="00B24DA0">
              <w:rPr>
                <w:rFonts w:ascii="Arial" w:hAnsi="Arial" w:cs="Arial"/>
                <w:color w:val="000000"/>
                <w:sz w:val="20"/>
                <w:szCs w:val="20"/>
              </w:rPr>
              <w:t>ISOSSORBIDA 05 MG SUBLINGUAL</w:t>
            </w:r>
          </w:p>
        </w:tc>
        <w:tc>
          <w:tcPr>
            <w:tcW w:w="1452" w:type="dxa"/>
            <w:tcBorders>
              <w:top w:val="single" w:sz="4" w:space="0" w:color="auto"/>
              <w:left w:val="nil"/>
              <w:bottom w:val="single" w:sz="4" w:space="0" w:color="auto"/>
              <w:right w:val="single" w:sz="4" w:space="0" w:color="auto"/>
            </w:tcBorders>
          </w:tcPr>
          <w:p w:rsidR="00B24DA0" w:rsidRDefault="00B24DA0" w:rsidP="007D1638">
            <w:pPr>
              <w:rPr>
                <w:rFonts w:ascii="Arial" w:hAnsi="Arial" w:cs="Arial"/>
                <w:color w:val="000000"/>
                <w:sz w:val="20"/>
                <w:szCs w:val="20"/>
              </w:rPr>
            </w:pPr>
            <w:r>
              <w:rPr>
                <w:rFonts w:ascii="Arial" w:hAnsi="Arial" w:cs="Arial"/>
                <w:color w:val="000000"/>
                <w:sz w:val="20"/>
                <w:szCs w:val="20"/>
              </w:rPr>
              <w:t>BALSACCI</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B24DA0" w:rsidRDefault="00B24DA0" w:rsidP="007D1638">
            <w:pPr>
              <w:rPr>
                <w:rFonts w:ascii="Arial" w:hAnsi="Arial" w:cs="Arial"/>
                <w:color w:val="000000"/>
                <w:sz w:val="20"/>
                <w:szCs w:val="20"/>
              </w:rPr>
            </w:pPr>
            <w:r>
              <w:rPr>
                <w:rFonts w:ascii="Arial" w:hAnsi="Arial" w:cs="Arial"/>
                <w:color w:val="000000"/>
                <w:sz w:val="20"/>
                <w:szCs w:val="20"/>
              </w:rPr>
              <w:t>0,45</w:t>
            </w:r>
          </w:p>
        </w:tc>
        <w:tc>
          <w:tcPr>
            <w:tcW w:w="1219" w:type="dxa"/>
            <w:tcBorders>
              <w:top w:val="single" w:sz="4" w:space="0" w:color="auto"/>
              <w:left w:val="nil"/>
              <w:bottom w:val="single" w:sz="4" w:space="0" w:color="auto"/>
              <w:right w:val="single" w:sz="4" w:space="0" w:color="auto"/>
            </w:tcBorders>
            <w:shd w:val="clear" w:color="auto" w:fill="auto"/>
            <w:noWrap/>
          </w:tcPr>
          <w:p w:rsidR="00B24DA0" w:rsidRDefault="00B24DA0" w:rsidP="007D1638">
            <w:pPr>
              <w:rPr>
                <w:rFonts w:ascii="Arial" w:hAnsi="Arial" w:cs="Arial"/>
                <w:color w:val="000000"/>
                <w:sz w:val="20"/>
                <w:szCs w:val="20"/>
              </w:rPr>
            </w:pPr>
            <w:r>
              <w:rPr>
                <w:rFonts w:ascii="Arial" w:hAnsi="Arial" w:cs="Arial"/>
                <w:color w:val="000000"/>
                <w:sz w:val="20"/>
                <w:szCs w:val="20"/>
              </w:rPr>
              <w:t>90,00</w:t>
            </w:r>
          </w:p>
        </w:tc>
      </w:tr>
      <w:tr w:rsidR="002376DA"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210</w:t>
            </w:r>
          </w:p>
        </w:tc>
        <w:tc>
          <w:tcPr>
            <w:tcW w:w="1086" w:type="dxa"/>
            <w:tcBorders>
              <w:top w:val="nil"/>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800,000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642AF4" w:rsidP="007D1638">
            <w:pPr>
              <w:rPr>
                <w:rFonts w:ascii="Arial" w:hAnsi="Arial" w:cs="Arial"/>
                <w:color w:val="000000"/>
                <w:sz w:val="20"/>
                <w:szCs w:val="20"/>
              </w:rPr>
            </w:pPr>
            <w:r w:rsidRPr="00DD2949">
              <w:rPr>
                <w:rFonts w:ascii="Arial" w:hAnsi="Arial" w:cs="Arial"/>
                <w:color w:val="000000"/>
                <w:sz w:val="20"/>
                <w:szCs w:val="20"/>
              </w:rPr>
              <w:t>ITRACONAZOL 100MG.</w:t>
            </w:r>
          </w:p>
        </w:tc>
        <w:tc>
          <w:tcPr>
            <w:tcW w:w="1452" w:type="dxa"/>
            <w:tcBorders>
              <w:top w:val="single" w:sz="4" w:space="0" w:color="auto"/>
              <w:left w:val="nil"/>
              <w:bottom w:val="single" w:sz="4" w:space="0" w:color="auto"/>
              <w:right w:val="single" w:sz="4" w:space="0" w:color="auto"/>
            </w:tcBorders>
          </w:tcPr>
          <w:p w:rsidR="002376DA" w:rsidRPr="00DD2949" w:rsidRDefault="00C76B4E" w:rsidP="007D1638">
            <w:pPr>
              <w:rPr>
                <w:rFonts w:ascii="Arial" w:hAnsi="Arial" w:cs="Arial"/>
                <w:color w:val="000000"/>
                <w:sz w:val="20"/>
                <w:szCs w:val="20"/>
              </w:rPr>
            </w:pPr>
            <w:r>
              <w:rPr>
                <w:rFonts w:ascii="Arial" w:hAnsi="Arial" w:cs="Arial"/>
                <w:color w:val="000000"/>
                <w:sz w:val="20"/>
                <w:szCs w:val="20"/>
              </w:rPr>
              <w:t>BRAINFARMA</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376DA" w:rsidRPr="00DD2949" w:rsidRDefault="00C76B4E" w:rsidP="007D1638">
            <w:pPr>
              <w:rPr>
                <w:rFonts w:ascii="Arial" w:hAnsi="Arial" w:cs="Arial"/>
                <w:color w:val="000000"/>
                <w:sz w:val="20"/>
                <w:szCs w:val="20"/>
              </w:rPr>
            </w:pPr>
            <w:r>
              <w:rPr>
                <w:rFonts w:ascii="Arial" w:hAnsi="Arial" w:cs="Arial"/>
                <w:color w:val="000000"/>
                <w:sz w:val="20"/>
                <w:szCs w:val="20"/>
              </w:rPr>
              <w:t>0,71</w:t>
            </w:r>
          </w:p>
        </w:tc>
        <w:tc>
          <w:tcPr>
            <w:tcW w:w="1219" w:type="dxa"/>
            <w:tcBorders>
              <w:top w:val="single" w:sz="4" w:space="0" w:color="auto"/>
              <w:left w:val="nil"/>
              <w:bottom w:val="single" w:sz="4" w:space="0" w:color="auto"/>
              <w:right w:val="single" w:sz="4" w:space="0" w:color="auto"/>
            </w:tcBorders>
            <w:shd w:val="clear" w:color="auto" w:fill="auto"/>
            <w:noWrap/>
          </w:tcPr>
          <w:p w:rsidR="002376DA" w:rsidRPr="00DD2949" w:rsidRDefault="00C76B4E" w:rsidP="007D1638">
            <w:pPr>
              <w:rPr>
                <w:rFonts w:ascii="Arial" w:hAnsi="Arial" w:cs="Arial"/>
                <w:color w:val="000000"/>
                <w:sz w:val="20"/>
                <w:szCs w:val="20"/>
              </w:rPr>
            </w:pPr>
            <w:r>
              <w:rPr>
                <w:rFonts w:ascii="Arial" w:hAnsi="Arial" w:cs="Arial"/>
                <w:color w:val="000000"/>
                <w:sz w:val="20"/>
                <w:szCs w:val="20"/>
              </w:rPr>
              <w:t>568,00</w:t>
            </w:r>
          </w:p>
        </w:tc>
      </w:tr>
      <w:tr w:rsidR="002376DA"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211</w:t>
            </w:r>
          </w:p>
        </w:tc>
        <w:tc>
          <w:tcPr>
            <w:tcW w:w="1086" w:type="dxa"/>
            <w:tcBorders>
              <w:top w:val="nil"/>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336,000</w:t>
            </w:r>
          </w:p>
        </w:tc>
        <w:tc>
          <w:tcPr>
            <w:tcW w:w="690"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642AF4" w:rsidP="007D1638">
            <w:pPr>
              <w:rPr>
                <w:rFonts w:ascii="Arial" w:hAnsi="Arial" w:cs="Arial"/>
                <w:color w:val="000000"/>
                <w:sz w:val="20"/>
                <w:szCs w:val="20"/>
              </w:rPr>
            </w:pPr>
            <w:r w:rsidRPr="00DD2949">
              <w:rPr>
                <w:rFonts w:ascii="Arial" w:hAnsi="Arial" w:cs="Arial"/>
                <w:color w:val="000000"/>
                <w:sz w:val="20"/>
                <w:szCs w:val="20"/>
              </w:rPr>
              <w:t>IVERMECTINA 6MG</w:t>
            </w:r>
          </w:p>
        </w:tc>
        <w:tc>
          <w:tcPr>
            <w:tcW w:w="1452" w:type="dxa"/>
            <w:tcBorders>
              <w:top w:val="single" w:sz="4" w:space="0" w:color="auto"/>
              <w:left w:val="nil"/>
              <w:bottom w:val="single" w:sz="4" w:space="0" w:color="auto"/>
              <w:right w:val="single" w:sz="4" w:space="0" w:color="auto"/>
            </w:tcBorders>
          </w:tcPr>
          <w:p w:rsidR="002376DA" w:rsidRPr="00DD2949" w:rsidRDefault="00C76B4E" w:rsidP="007D1638">
            <w:pPr>
              <w:rPr>
                <w:rFonts w:ascii="Arial" w:hAnsi="Arial" w:cs="Arial"/>
                <w:color w:val="000000"/>
                <w:sz w:val="20"/>
                <w:szCs w:val="20"/>
              </w:rPr>
            </w:pPr>
            <w:r>
              <w:rPr>
                <w:rFonts w:ascii="Arial" w:hAnsi="Arial" w:cs="Arial"/>
                <w:color w:val="000000"/>
                <w:sz w:val="20"/>
                <w:szCs w:val="20"/>
              </w:rPr>
              <w:t>VITAPAN</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376DA" w:rsidRPr="00DD2949" w:rsidRDefault="00C76B4E" w:rsidP="007D1638">
            <w:pPr>
              <w:rPr>
                <w:rFonts w:ascii="Arial" w:hAnsi="Arial" w:cs="Arial"/>
                <w:color w:val="000000"/>
                <w:sz w:val="20"/>
                <w:szCs w:val="20"/>
              </w:rPr>
            </w:pPr>
            <w:r>
              <w:rPr>
                <w:rFonts w:ascii="Arial" w:hAnsi="Arial" w:cs="Arial"/>
                <w:color w:val="000000"/>
                <w:sz w:val="20"/>
                <w:szCs w:val="20"/>
              </w:rPr>
              <w:t>0,21</w:t>
            </w:r>
          </w:p>
        </w:tc>
        <w:tc>
          <w:tcPr>
            <w:tcW w:w="1219" w:type="dxa"/>
            <w:tcBorders>
              <w:top w:val="single" w:sz="4" w:space="0" w:color="auto"/>
              <w:left w:val="nil"/>
              <w:bottom w:val="single" w:sz="4" w:space="0" w:color="auto"/>
              <w:right w:val="single" w:sz="4" w:space="0" w:color="auto"/>
            </w:tcBorders>
            <w:shd w:val="clear" w:color="auto" w:fill="auto"/>
            <w:noWrap/>
          </w:tcPr>
          <w:p w:rsidR="002376DA" w:rsidRPr="00DD2949" w:rsidRDefault="00C76B4E" w:rsidP="007D1638">
            <w:pPr>
              <w:rPr>
                <w:rFonts w:ascii="Arial" w:hAnsi="Arial" w:cs="Arial"/>
                <w:color w:val="000000"/>
                <w:sz w:val="20"/>
                <w:szCs w:val="20"/>
              </w:rPr>
            </w:pPr>
            <w:r>
              <w:rPr>
                <w:rFonts w:ascii="Arial" w:hAnsi="Arial" w:cs="Arial"/>
                <w:color w:val="000000"/>
                <w:sz w:val="20"/>
                <w:szCs w:val="20"/>
              </w:rPr>
              <w:t>70,56</w:t>
            </w:r>
          </w:p>
        </w:tc>
      </w:tr>
      <w:tr w:rsidR="002376DA"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233</w:t>
            </w:r>
          </w:p>
        </w:tc>
        <w:tc>
          <w:tcPr>
            <w:tcW w:w="1086" w:type="dxa"/>
            <w:tcBorders>
              <w:top w:val="nil"/>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1500,000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642AF4" w:rsidP="007D1638">
            <w:pPr>
              <w:rPr>
                <w:rFonts w:ascii="Arial" w:hAnsi="Arial" w:cs="Arial"/>
                <w:color w:val="000000"/>
                <w:sz w:val="20"/>
                <w:szCs w:val="20"/>
              </w:rPr>
            </w:pPr>
            <w:r w:rsidRPr="00DD2949">
              <w:rPr>
                <w:rFonts w:ascii="Arial" w:hAnsi="Arial" w:cs="Arial"/>
                <w:color w:val="000000"/>
                <w:sz w:val="20"/>
                <w:szCs w:val="20"/>
              </w:rPr>
              <w:t xml:space="preserve">LOSARTANA + HIDROCLOROTIAZIDA </w:t>
            </w:r>
            <w:proofErr w:type="gramStart"/>
            <w:r w:rsidRPr="00DD2949">
              <w:rPr>
                <w:rFonts w:ascii="Arial" w:hAnsi="Arial" w:cs="Arial"/>
                <w:color w:val="000000"/>
                <w:sz w:val="20"/>
                <w:szCs w:val="20"/>
              </w:rPr>
              <w:t>50/12,</w:t>
            </w:r>
            <w:proofErr w:type="gramEnd"/>
            <w:r w:rsidRPr="00DD2949">
              <w:rPr>
                <w:rFonts w:ascii="Arial" w:hAnsi="Arial" w:cs="Arial"/>
                <w:color w:val="000000"/>
                <w:sz w:val="20"/>
                <w:szCs w:val="20"/>
              </w:rPr>
              <w:t>500MG</w:t>
            </w:r>
          </w:p>
        </w:tc>
        <w:tc>
          <w:tcPr>
            <w:tcW w:w="1452" w:type="dxa"/>
            <w:tcBorders>
              <w:top w:val="single" w:sz="4" w:space="0" w:color="auto"/>
              <w:left w:val="nil"/>
              <w:bottom w:val="single" w:sz="4" w:space="0" w:color="auto"/>
              <w:right w:val="single" w:sz="4" w:space="0" w:color="auto"/>
            </w:tcBorders>
          </w:tcPr>
          <w:p w:rsidR="002376DA" w:rsidRPr="00DD2949" w:rsidRDefault="00C76B4E" w:rsidP="007D1638">
            <w:pPr>
              <w:rPr>
                <w:rFonts w:ascii="Arial" w:hAnsi="Arial" w:cs="Arial"/>
                <w:color w:val="000000"/>
                <w:sz w:val="20"/>
                <w:szCs w:val="20"/>
              </w:rPr>
            </w:pPr>
            <w:r>
              <w:rPr>
                <w:rFonts w:ascii="Arial" w:hAnsi="Arial" w:cs="Arial"/>
                <w:color w:val="000000"/>
                <w:sz w:val="20"/>
                <w:szCs w:val="20"/>
              </w:rPr>
              <w:t>TORRENT</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376DA" w:rsidRPr="00DD2949" w:rsidRDefault="00C76B4E" w:rsidP="007D1638">
            <w:pPr>
              <w:rPr>
                <w:rFonts w:ascii="Arial" w:hAnsi="Arial" w:cs="Arial"/>
                <w:color w:val="000000"/>
                <w:sz w:val="20"/>
                <w:szCs w:val="20"/>
              </w:rPr>
            </w:pPr>
            <w:r>
              <w:rPr>
                <w:rFonts w:ascii="Arial" w:hAnsi="Arial" w:cs="Arial"/>
                <w:color w:val="000000"/>
                <w:sz w:val="20"/>
                <w:szCs w:val="20"/>
              </w:rPr>
              <w:t>0,14</w:t>
            </w:r>
          </w:p>
        </w:tc>
        <w:tc>
          <w:tcPr>
            <w:tcW w:w="1219" w:type="dxa"/>
            <w:tcBorders>
              <w:top w:val="single" w:sz="4" w:space="0" w:color="auto"/>
              <w:left w:val="nil"/>
              <w:bottom w:val="single" w:sz="4" w:space="0" w:color="auto"/>
              <w:right w:val="single" w:sz="4" w:space="0" w:color="auto"/>
            </w:tcBorders>
            <w:shd w:val="clear" w:color="auto" w:fill="auto"/>
            <w:noWrap/>
          </w:tcPr>
          <w:p w:rsidR="002376DA" w:rsidRPr="00DD2949" w:rsidRDefault="00C76B4E" w:rsidP="007D1638">
            <w:pPr>
              <w:rPr>
                <w:rFonts w:ascii="Arial" w:hAnsi="Arial" w:cs="Arial"/>
                <w:color w:val="000000"/>
                <w:sz w:val="20"/>
                <w:szCs w:val="20"/>
              </w:rPr>
            </w:pPr>
            <w:r>
              <w:rPr>
                <w:rFonts w:ascii="Arial" w:hAnsi="Arial" w:cs="Arial"/>
                <w:color w:val="000000"/>
                <w:sz w:val="20"/>
                <w:szCs w:val="20"/>
              </w:rPr>
              <w:t>210,00</w:t>
            </w:r>
          </w:p>
        </w:tc>
      </w:tr>
      <w:tr w:rsidR="002376DA"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245</w:t>
            </w:r>
          </w:p>
        </w:tc>
        <w:tc>
          <w:tcPr>
            <w:tcW w:w="1086" w:type="dxa"/>
            <w:tcBorders>
              <w:top w:val="nil"/>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5000,000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642AF4" w:rsidP="007D1638">
            <w:pPr>
              <w:rPr>
                <w:rFonts w:ascii="Arial" w:hAnsi="Arial" w:cs="Arial"/>
                <w:color w:val="000000"/>
                <w:sz w:val="20"/>
                <w:szCs w:val="20"/>
              </w:rPr>
            </w:pPr>
            <w:r w:rsidRPr="00DD2949">
              <w:rPr>
                <w:rFonts w:ascii="Arial" w:hAnsi="Arial" w:cs="Arial"/>
                <w:color w:val="000000"/>
                <w:sz w:val="20"/>
                <w:szCs w:val="20"/>
              </w:rPr>
              <w:t>MELOXICAN</w:t>
            </w:r>
            <w:proofErr w:type="gramStart"/>
            <w:r w:rsidRPr="00DD2949">
              <w:rPr>
                <w:rFonts w:ascii="Arial" w:hAnsi="Arial" w:cs="Arial"/>
                <w:color w:val="000000"/>
                <w:sz w:val="20"/>
                <w:szCs w:val="20"/>
              </w:rPr>
              <w:t xml:space="preserve">  </w:t>
            </w:r>
            <w:proofErr w:type="gramEnd"/>
            <w:r w:rsidRPr="00DD2949">
              <w:rPr>
                <w:rFonts w:ascii="Arial" w:hAnsi="Arial" w:cs="Arial"/>
                <w:color w:val="000000"/>
                <w:sz w:val="20"/>
                <w:szCs w:val="20"/>
              </w:rPr>
              <w:t>7,5MG</w:t>
            </w:r>
          </w:p>
        </w:tc>
        <w:tc>
          <w:tcPr>
            <w:tcW w:w="1452" w:type="dxa"/>
            <w:tcBorders>
              <w:top w:val="single" w:sz="4" w:space="0" w:color="auto"/>
              <w:left w:val="nil"/>
              <w:bottom w:val="single" w:sz="4" w:space="0" w:color="auto"/>
              <w:right w:val="single" w:sz="4" w:space="0" w:color="auto"/>
            </w:tcBorders>
          </w:tcPr>
          <w:p w:rsidR="002376DA" w:rsidRPr="00DD2949" w:rsidRDefault="00E9532F" w:rsidP="007D1638">
            <w:pPr>
              <w:rPr>
                <w:rFonts w:ascii="Arial" w:hAnsi="Arial" w:cs="Arial"/>
                <w:color w:val="000000"/>
                <w:sz w:val="20"/>
                <w:szCs w:val="20"/>
              </w:rPr>
            </w:pPr>
            <w:r>
              <w:rPr>
                <w:rFonts w:ascii="Arial" w:hAnsi="Arial" w:cs="Arial"/>
                <w:color w:val="000000"/>
                <w:sz w:val="20"/>
                <w:szCs w:val="20"/>
              </w:rPr>
              <w:t>PHARLAB</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376DA" w:rsidRPr="00DD2949" w:rsidRDefault="002842A1" w:rsidP="007D1638">
            <w:pPr>
              <w:rPr>
                <w:rFonts w:ascii="Arial" w:hAnsi="Arial" w:cs="Arial"/>
                <w:color w:val="000000"/>
                <w:sz w:val="20"/>
                <w:szCs w:val="20"/>
              </w:rPr>
            </w:pPr>
            <w:r>
              <w:rPr>
                <w:rFonts w:ascii="Arial" w:hAnsi="Arial" w:cs="Arial"/>
                <w:color w:val="000000"/>
                <w:sz w:val="20"/>
                <w:szCs w:val="20"/>
              </w:rPr>
              <w:t>0,11</w:t>
            </w:r>
          </w:p>
        </w:tc>
        <w:tc>
          <w:tcPr>
            <w:tcW w:w="1219" w:type="dxa"/>
            <w:tcBorders>
              <w:top w:val="single" w:sz="4" w:space="0" w:color="auto"/>
              <w:left w:val="nil"/>
              <w:bottom w:val="single" w:sz="4" w:space="0" w:color="auto"/>
              <w:right w:val="single" w:sz="4" w:space="0" w:color="auto"/>
            </w:tcBorders>
            <w:shd w:val="clear" w:color="auto" w:fill="auto"/>
            <w:noWrap/>
          </w:tcPr>
          <w:p w:rsidR="002376DA" w:rsidRPr="00DD2949" w:rsidRDefault="002842A1" w:rsidP="007D1638">
            <w:pPr>
              <w:rPr>
                <w:rFonts w:ascii="Arial" w:hAnsi="Arial" w:cs="Arial"/>
                <w:color w:val="000000"/>
                <w:sz w:val="20"/>
                <w:szCs w:val="20"/>
              </w:rPr>
            </w:pPr>
            <w:r>
              <w:rPr>
                <w:rFonts w:ascii="Arial" w:hAnsi="Arial" w:cs="Arial"/>
                <w:color w:val="000000"/>
                <w:sz w:val="20"/>
                <w:szCs w:val="20"/>
              </w:rPr>
              <w:t>550,00</w:t>
            </w:r>
          </w:p>
        </w:tc>
      </w:tr>
      <w:tr w:rsidR="002376DA"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258</w:t>
            </w:r>
          </w:p>
        </w:tc>
        <w:tc>
          <w:tcPr>
            <w:tcW w:w="1086" w:type="dxa"/>
            <w:tcBorders>
              <w:top w:val="nil"/>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1500,000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642AF4" w:rsidP="007D1638">
            <w:pPr>
              <w:rPr>
                <w:rFonts w:ascii="Arial" w:hAnsi="Arial" w:cs="Arial"/>
                <w:color w:val="000000"/>
                <w:sz w:val="20"/>
                <w:szCs w:val="20"/>
              </w:rPr>
            </w:pPr>
            <w:r w:rsidRPr="00DD2949">
              <w:rPr>
                <w:rFonts w:ascii="Arial" w:hAnsi="Arial" w:cs="Arial"/>
                <w:color w:val="000000"/>
                <w:sz w:val="20"/>
                <w:szCs w:val="20"/>
              </w:rPr>
              <w:t>MIRTAZAPINA 30MG</w:t>
            </w:r>
          </w:p>
        </w:tc>
        <w:tc>
          <w:tcPr>
            <w:tcW w:w="1452" w:type="dxa"/>
            <w:tcBorders>
              <w:top w:val="single" w:sz="4" w:space="0" w:color="auto"/>
              <w:left w:val="nil"/>
              <w:bottom w:val="single" w:sz="4" w:space="0" w:color="auto"/>
              <w:right w:val="single" w:sz="4" w:space="0" w:color="auto"/>
            </w:tcBorders>
          </w:tcPr>
          <w:p w:rsidR="002376DA" w:rsidRPr="00DD2949" w:rsidRDefault="002842A1" w:rsidP="007D1638">
            <w:pPr>
              <w:rPr>
                <w:rFonts w:ascii="Arial" w:hAnsi="Arial" w:cs="Arial"/>
                <w:color w:val="000000"/>
                <w:sz w:val="20"/>
                <w:szCs w:val="20"/>
              </w:rPr>
            </w:pPr>
            <w:r>
              <w:rPr>
                <w:rFonts w:ascii="Arial" w:hAnsi="Arial" w:cs="Arial"/>
                <w:color w:val="000000"/>
                <w:sz w:val="20"/>
                <w:szCs w:val="20"/>
              </w:rPr>
              <w:t>TORRENT</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376DA" w:rsidRPr="00DD2949" w:rsidRDefault="002842A1" w:rsidP="007D1638">
            <w:pPr>
              <w:rPr>
                <w:rFonts w:ascii="Arial" w:hAnsi="Arial" w:cs="Arial"/>
                <w:color w:val="000000"/>
                <w:sz w:val="20"/>
                <w:szCs w:val="20"/>
              </w:rPr>
            </w:pPr>
            <w:r>
              <w:rPr>
                <w:rFonts w:ascii="Arial" w:hAnsi="Arial" w:cs="Arial"/>
                <w:color w:val="000000"/>
                <w:sz w:val="20"/>
                <w:szCs w:val="20"/>
              </w:rPr>
              <w:t>0,65</w:t>
            </w:r>
          </w:p>
        </w:tc>
        <w:tc>
          <w:tcPr>
            <w:tcW w:w="1219" w:type="dxa"/>
            <w:tcBorders>
              <w:top w:val="single" w:sz="4" w:space="0" w:color="auto"/>
              <w:left w:val="nil"/>
              <w:bottom w:val="single" w:sz="4" w:space="0" w:color="auto"/>
              <w:right w:val="single" w:sz="4" w:space="0" w:color="auto"/>
            </w:tcBorders>
            <w:shd w:val="clear" w:color="auto" w:fill="auto"/>
            <w:noWrap/>
          </w:tcPr>
          <w:p w:rsidR="002376DA" w:rsidRPr="00DD2949" w:rsidRDefault="002842A1" w:rsidP="007D1638">
            <w:pPr>
              <w:rPr>
                <w:rFonts w:ascii="Arial" w:hAnsi="Arial" w:cs="Arial"/>
                <w:color w:val="000000"/>
                <w:sz w:val="20"/>
                <w:szCs w:val="20"/>
              </w:rPr>
            </w:pPr>
            <w:r>
              <w:rPr>
                <w:rFonts w:ascii="Arial" w:hAnsi="Arial" w:cs="Arial"/>
                <w:color w:val="000000"/>
                <w:sz w:val="20"/>
                <w:szCs w:val="20"/>
              </w:rPr>
              <w:t>975,00</w:t>
            </w:r>
          </w:p>
        </w:tc>
      </w:tr>
      <w:tr w:rsidR="002376DA"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264</w:t>
            </w:r>
          </w:p>
        </w:tc>
        <w:tc>
          <w:tcPr>
            <w:tcW w:w="1086" w:type="dxa"/>
            <w:tcBorders>
              <w:top w:val="nil"/>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1000,000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642AF4" w:rsidP="007D1638">
            <w:pPr>
              <w:rPr>
                <w:rFonts w:ascii="Arial" w:hAnsi="Arial" w:cs="Arial"/>
                <w:color w:val="000000"/>
                <w:sz w:val="20"/>
                <w:szCs w:val="20"/>
              </w:rPr>
            </w:pPr>
            <w:r w:rsidRPr="00DD2949">
              <w:rPr>
                <w:rFonts w:ascii="Arial" w:hAnsi="Arial" w:cs="Arial"/>
                <w:color w:val="000000"/>
                <w:sz w:val="20"/>
                <w:szCs w:val="20"/>
              </w:rPr>
              <w:t>NEBILET 5MG (NEBIVOLOL)</w:t>
            </w:r>
          </w:p>
        </w:tc>
        <w:tc>
          <w:tcPr>
            <w:tcW w:w="1452" w:type="dxa"/>
            <w:tcBorders>
              <w:top w:val="single" w:sz="4" w:space="0" w:color="auto"/>
              <w:left w:val="nil"/>
              <w:bottom w:val="single" w:sz="4" w:space="0" w:color="auto"/>
              <w:right w:val="single" w:sz="4" w:space="0" w:color="auto"/>
            </w:tcBorders>
          </w:tcPr>
          <w:p w:rsidR="002376DA" w:rsidRPr="00DD2949" w:rsidRDefault="002842A1" w:rsidP="007D1638">
            <w:pPr>
              <w:rPr>
                <w:rFonts w:ascii="Arial" w:hAnsi="Arial" w:cs="Arial"/>
                <w:color w:val="000000"/>
                <w:sz w:val="20"/>
                <w:szCs w:val="20"/>
              </w:rPr>
            </w:pPr>
            <w:r>
              <w:rPr>
                <w:rFonts w:ascii="Arial" w:hAnsi="Arial" w:cs="Arial"/>
                <w:color w:val="000000"/>
                <w:sz w:val="20"/>
                <w:szCs w:val="20"/>
              </w:rPr>
              <w:t>TORRENT</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376DA" w:rsidRPr="00DD2949" w:rsidRDefault="002842A1" w:rsidP="007D1638">
            <w:pPr>
              <w:rPr>
                <w:rFonts w:ascii="Arial" w:hAnsi="Arial" w:cs="Arial"/>
                <w:color w:val="000000"/>
                <w:sz w:val="20"/>
                <w:szCs w:val="20"/>
              </w:rPr>
            </w:pPr>
            <w:r>
              <w:rPr>
                <w:rFonts w:ascii="Arial" w:hAnsi="Arial" w:cs="Arial"/>
                <w:color w:val="000000"/>
                <w:sz w:val="20"/>
                <w:szCs w:val="20"/>
              </w:rPr>
              <w:t>1,18</w:t>
            </w:r>
          </w:p>
        </w:tc>
        <w:tc>
          <w:tcPr>
            <w:tcW w:w="1219" w:type="dxa"/>
            <w:tcBorders>
              <w:top w:val="single" w:sz="4" w:space="0" w:color="auto"/>
              <w:left w:val="nil"/>
              <w:bottom w:val="single" w:sz="4" w:space="0" w:color="auto"/>
              <w:right w:val="single" w:sz="4" w:space="0" w:color="auto"/>
            </w:tcBorders>
            <w:shd w:val="clear" w:color="auto" w:fill="auto"/>
            <w:noWrap/>
          </w:tcPr>
          <w:p w:rsidR="002376DA" w:rsidRPr="00DD2949" w:rsidRDefault="002842A1" w:rsidP="007D1638">
            <w:pPr>
              <w:rPr>
                <w:rFonts w:ascii="Arial" w:hAnsi="Arial" w:cs="Arial"/>
                <w:color w:val="000000"/>
                <w:sz w:val="20"/>
                <w:szCs w:val="20"/>
              </w:rPr>
            </w:pPr>
            <w:r>
              <w:rPr>
                <w:rFonts w:ascii="Arial" w:hAnsi="Arial" w:cs="Arial"/>
                <w:color w:val="000000"/>
                <w:sz w:val="20"/>
                <w:szCs w:val="20"/>
              </w:rPr>
              <w:t>1.180,00</w:t>
            </w:r>
          </w:p>
        </w:tc>
      </w:tr>
      <w:tr w:rsidR="002376DA"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278</w:t>
            </w:r>
          </w:p>
        </w:tc>
        <w:tc>
          <w:tcPr>
            <w:tcW w:w="1086" w:type="dxa"/>
            <w:tcBorders>
              <w:top w:val="nil"/>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480,000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642AF4" w:rsidP="007D1638">
            <w:pPr>
              <w:rPr>
                <w:rFonts w:ascii="Arial" w:hAnsi="Arial" w:cs="Arial"/>
                <w:color w:val="000000"/>
                <w:sz w:val="20"/>
                <w:szCs w:val="20"/>
              </w:rPr>
            </w:pPr>
            <w:r w:rsidRPr="00DD2949">
              <w:rPr>
                <w:rFonts w:ascii="Arial" w:hAnsi="Arial" w:cs="Arial"/>
                <w:color w:val="000000"/>
                <w:sz w:val="20"/>
                <w:szCs w:val="20"/>
              </w:rPr>
              <w:t>OLEPTAL</w:t>
            </w:r>
            <w:proofErr w:type="gramStart"/>
            <w:r w:rsidRPr="00DD2949">
              <w:rPr>
                <w:rFonts w:ascii="Arial" w:hAnsi="Arial" w:cs="Arial"/>
                <w:color w:val="000000"/>
                <w:sz w:val="20"/>
                <w:szCs w:val="20"/>
              </w:rPr>
              <w:t xml:space="preserve">  </w:t>
            </w:r>
            <w:proofErr w:type="gramEnd"/>
            <w:r w:rsidRPr="00DD2949">
              <w:rPr>
                <w:rFonts w:ascii="Arial" w:hAnsi="Arial" w:cs="Arial"/>
                <w:color w:val="000000"/>
                <w:sz w:val="20"/>
                <w:szCs w:val="20"/>
              </w:rPr>
              <w:t>300MG</w:t>
            </w:r>
          </w:p>
        </w:tc>
        <w:tc>
          <w:tcPr>
            <w:tcW w:w="1452" w:type="dxa"/>
            <w:tcBorders>
              <w:top w:val="single" w:sz="4" w:space="0" w:color="auto"/>
              <w:left w:val="nil"/>
              <w:bottom w:val="single" w:sz="4" w:space="0" w:color="auto"/>
              <w:right w:val="single" w:sz="4" w:space="0" w:color="auto"/>
            </w:tcBorders>
          </w:tcPr>
          <w:p w:rsidR="002376DA" w:rsidRPr="00DD2949" w:rsidRDefault="002842A1" w:rsidP="007D1638">
            <w:pPr>
              <w:rPr>
                <w:rFonts w:ascii="Arial" w:hAnsi="Arial" w:cs="Arial"/>
                <w:color w:val="000000"/>
                <w:sz w:val="20"/>
                <w:szCs w:val="20"/>
              </w:rPr>
            </w:pPr>
            <w:r>
              <w:rPr>
                <w:rFonts w:ascii="Arial" w:hAnsi="Arial" w:cs="Arial"/>
                <w:color w:val="000000"/>
                <w:sz w:val="20"/>
                <w:szCs w:val="20"/>
              </w:rPr>
              <w:t>TORRENT</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376DA" w:rsidRPr="00DD2949" w:rsidRDefault="002842A1" w:rsidP="007D1638">
            <w:pPr>
              <w:rPr>
                <w:rFonts w:ascii="Arial" w:hAnsi="Arial" w:cs="Arial"/>
                <w:color w:val="000000"/>
                <w:sz w:val="20"/>
                <w:szCs w:val="20"/>
              </w:rPr>
            </w:pPr>
            <w:r>
              <w:rPr>
                <w:rFonts w:ascii="Arial" w:hAnsi="Arial" w:cs="Arial"/>
                <w:color w:val="000000"/>
                <w:sz w:val="20"/>
                <w:szCs w:val="20"/>
              </w:rPr>
              <w:t>0,56</w:t>
            </w:r>
          </w:p>
        </w:tc>
        <w:tc>
          <w:tcPr>
            <w:tcW w:w="1219" w:type="dxa"/>
            <w:tcBorders>
              <w:top w:val="single" w:sz="4" w:space="0" w:color="auto"/>
              <w:left w:val="nil"/>
              <w:bottom w:val="single" w:sz="4" w:space="0" w:color="auto"/>
              <w:right w:val="single" w:sz="4" w:space="0" w:color="auto"/>
            </w:tcBorders>
            <w:shd w:val="clear" w:color="auto" w:fill="auto"/>
            <w:noWrap/>
          </w:tcPr>
          <w:p w:rsidR="002376DA" w:rsidRPr="00DD2949" w:rsidRDefault="002842A1" w:rsidP="007D1638">
            <w:pPr>
              <w:rPr>
                <w:rFonts w:ascii="Arial" w:hAnsi="Arial" w:cs="Arial"/>
                <w:color w:val="000000"/>
                <w:sz w:val="20"/>
                <w:szCs w:val="20"/>
              </w:rPr>
            </w:pPr>
            <w:r>
              <w:rPr>
                <w:rFonts w:ascii="Arial" w:hAnsi="Arial" w:cs="Arial"/>
                <w:color w:val="000000"/>
                <w:sz w:val="20"/>
                <w:szCs w:val="20"/>
              </w:rPr>
              <w:t>268,80</w:t>
            </w:r>
          </w:p>
        </w:tc>
      </w:tr>
      <w:tr w:rsidR="002376DA"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285</w:t>
            </w:r>
          </w:p>
        </w:tc>
        <w:tc>
          <w:tcPr>
            <w:tcW w:w="1086" w:type="dxa"/>
            <w:tcBorders>
              <w:top w:val="nil"/>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4000,000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2376DA"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2376DA" w:rsidRPr="00DD2949" w:rsidRDefault="00642AF4" w:rsidP="007D1638">
            <w:pPr>
              <w:rPr>
                <w:rFonts w:ascii="Arial" w:hAnsi="Arial" w:cs="Arial"/>
                <w:color w:val="000000"/>
                <w:sz w:val="20"/>
                <w:szCs w:val="20"/>
              </w:rPr>
            </w:pPr>
            <w:r w:rsidRPr="00DD2949">
              <w:rPr>
                <w:rFonts w:ascii="Arial" w:hAnsi="Arial" w:cs="Arial"/>
                <w:color w:val="000000"/>
                <w:sz w:val="20"/>
                <w:szCs w:val="20"/>
              </w:rPr>
              <w:t>PANTOPRAZOL 20MG</w:t>
            </w:r>
          </w:p>
        </w:tc>
        <w:tc>
          <w:tcPr>
            <w:tcW w:w="1452" w:type="dxa"/>
            <w:tcBorders>
              <w:top w:val="single" w:sz="4" w:space="0" w:color="auto"/>
              <w:left w:val="nil"/>
              <w:bottom w:val="single" w:sz="4" w:space="0" w:color="auto"/>
              <w:right w:val="single" w:sz="4" w:space="0" w:color="auto"/>
            </w:tcBorders>
          </w:tcPr>
          <w:p w:rsidR="002376DA" w:rsidRPr="00DD2949" w:rsidRDefault="00BB3C54" w:rsidP="007D1638">
            <w:pPr>
              <w:rPr>
                <w:rFonts w:ascii="Arial" w:hAnsi="Arial" w:cs="Arial"/>
                <w:color w:val="000000"/>
                <w:sz w:val="20"/>
                <w:szCs w:val="20"/>
              </w:rPr>
            </w:pPr>
            <w:proofErr w:type="gramStart"/>
            <w:r>
              <w:rPr>
                <w:rFonts w:ascii="Arial" w:hAnsi="Arial" w:cs="Arial"/>
                <w:color w:val="000000"/>
                <w:sz w:val="20"/>
                <w:szCs w:val="20"/>
              </w:rPr>
              <w:t>E.M.</w:t>
            </w:r>
            <w:proofErr w:type="gramEnd"/>
            <w:r>
              <w:rPr>
                <w:rFonts w:ascii="Arial" w:hAnsi="Arial" w:cs="Arial"/>
                <w:color w:val="000000"/>
                <w:sz w:val="20"/>
                <w:szCs w:val="20"/>
              </w:rPr>
              <w:t>S</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376DA" w:rsidRPr="00DD2949" w:rsidRDefault="00BB3C54" w:rsidP="007D1638">
            <w:pPr>
              <w:rPr>
                <w:rFonts w:ascii="Arial" w:hAnsi="Arial" w:cs="Arial"/>
                <w:color w:val="000000"/>
                <w:sz w:val="20"/>
                <w:szCs w:val="20"/>
              </w:rPr>
            </w:pPr>
            <w:r>
              <w:rPr>
                <w:rFonts w:ascii="Arial" w:hAnsi="Arial" w:cs="Arial"/>
                <w:color w:val="000000"/>
                <w:sz w:val="20"/>
                <w:szCs w:val="20"/>
              </w:rPr>
              <w:t>0,28</w:t>
            </w:r>
          </w:p>
        </w:tc>
        <w:tc>
          <w:tcPr>
            <w:tcW w:w="1219" w:type="dxa"/>
            <w:tcBorders>
              <w:top w:val="single" w:sz="4" w:space="0" w:color="auto"/>
              <w:left w:val="nil"/>
              <w:bottom w:val="single" w:sz="4" w:space="0" w:color="auto"/>
              <w:right w:val="single" w:sz="4" w:space="0" w:color="auto"/>
            </w:tcBorders>
            <w:shd w:val="clear" w:color="auto" w:fill="auto"/>
            <w:noWrap/>
          </w:tcPr>
          <w:p w:rsidR="002376DA" w:rsidRPr="00DD2949" w:rsidRDefault="00BB3C54" w:rsidP="007D1638">
            <w:pPr>
              <w:rPr>
                <w:rFonts w:ascii="Arial" w:hAnsi="Arial" w:cs="Arial"/>
                <w:color w:val="000000"/>
                <w:sz w:val="20"/>
                <w:szCs w:val="20"/>
              </w:rPr>
            </w:pPr>
            <w:r>
              <w:rPr>
                <w:rFonts w:ascii="Arial" w:hAnsi="Arial" w:cs="Arial"/>
                <w:color w:val="000000"/>
                <w:sz w:val="20"/>
                <w:szCs w:val="20"/>
              </w:rPr>
              <w:t>1.120,00</w:t>
            </w:r>
          </w:p>
        </w:tc>
      </w:tr>
      <w:tr w:rsidR="002842A1"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294</w:t>
            </w:r>
          </w:p>
        </w:tc>
        <w:tc>
          <w:tcPr>
            <w:tcW w:w="1086" w:type="dxa"/>
            <w:tcBorders>
              <w:top w:val="nil"/>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100,000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PERMANGANATO DE POTÁSSIO 100MG</w:t>
            </w:r>
          </w:p>
        </w:tc>
        <w:tc>
          <w:tcPr>
            <w:tcW w:w="1452" w:type="dxa"/>
            <w:tcBorders>
              <w:top w:val="single" w:sz="4" w:space="0" w:color="auto"/>
              <w:left w:val="nil"/>
              <w:bottom w:val="single" w:sz="4" w:space="0" w:color="auto"/>
              <w:right w:val="single" w:sz="4" w:space="0" w:color="auto"/>
            </w:tcBorders>
          </w:tcPr>
          <w:p w:rsidR="002842A1" w:rsidRPr="00DD2949" w:rsidRDefault="002842A1" w:rsidP="00596AC0">
            <w:pPr>
              <w:rPr>
                <w:rFonts w:ascii="Arial" w:hAnsi="Arial" w:cs="Arial"/>
                <w:color w:val="000000"/>
                <w:sz w:val="20"/>
                <w:szCs w:val="20"/>
              </w:rPr>
            </w:pPr>
            <w:r>
              <w:rPr>
                <w:rFonts w:ascii="Arial" w:hAnsi="Arial" w:cs="Arial"/>
                <w:color w:val="000000"/>
                <w:sz w:val="20"/>
                <w:szCs w:val="20"/>
              </w:rPr>
              <w:t>FARMAX</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842A1" w:rsidRPr="00DD2949" w:rsidRDefault="002842A1" w:rsidP="00596AC0">
            <w:pPr>
              <w:rPr>
                <w:rFonts w:ascii="Arial" w:hAnsi="Arial" w:cs="Arial"/>
                <w:color w:val="000000"/>
                <w:sz w:val="20"/>
                <w:szCs w:val="20"/>
              </w:rPr>
            </w:pPr>
            <w:r>
              <w:rPr>
                <w:rFonts w:ascii="Arial" w:hAnsi="Arial" w:cs="Arial"/>
                <w:color w:val="000000"/>
                <w:sz w:val="20"/>
                <w:szCs w:val="20"/>
              </w:rPr>
              <w:t>0,06</w:t>
            </w:r>
          </w:p>
        </w:tc>
        <w:tc>
          <w:tcPr>
            <w:tcW w:w="1219" w:type="dxa"/>
            <w:tcBorders>
              <w:top w:val="single" w:sz="4" w:space="0" w:color="auto"/>
              <w:left w:val="nil"/>
              <w:bottom w:val="single" w:sz="4" w:space="0" w:color="auto"/>
              <w:right w:val="single" w:sz="4" w:space="0" w:color="auto"/>
            </w:tcBorders>
            <w:shd w:val="clear" w:color="auto" w:fill="auto"/>
            <w:noWrap/>
          </w:tcPr>
          <w:p w:rsidR="002842A1" w:rsidRPr="00DD2949" w:rsidRDefault="002842A1" w:rsidP="00596AC0">
            <w:pPr>
              <w:rPr>
                <w:rFonts w:ascii="Arial" w:hAnsi="Arial" w:cs="Arial"/>
                <w:color w:val="000000"/>
                <w:sz w:val="20"/>
                <w:szCs w:val="20"/>
              </w:rPr>
            </w:pPr>
            <w:r>
              <w:rPr>
                <w:rFonts w:ascii="Arial" w:hAnsi="Arial" w:cs="Arial"/>
                <w:color w:val="000000"/>
                <w:sz w:val="20"/>
                <w:szCs w:val="20"/>
              </w:rPr>
              <w:t>6,00</w:t>
            </w:r>
          </w:p>
        </w:tc>
      </w:tr>
      <w:tr w:rsidR="002842A1"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299</w:t>
            </w:r>
          </w:p>
        </w:tc>
        <w:tc>
          <w:tcPr>
            <w:tcW w:w="1086" w:type="dxa"/>
            <w:tcBorders>
              <w:top w:val="nil"/>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2000,000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 xml:space="preserve">PREDNISONA </w:t>
            </w:r>
            <w:proofErr w:type="gramStart"/>
            <w:r w:rsidRPr="00DD2949">
              <w:rPr>
                <w:rFonts w:ascii="Arial" w:hAnsi="Arial" w:cs="Arial"/>
                <w:color w:val="000000"/>
                <w:sz w:val="20"/>
                <w:szCs w:val="20"/>
              </w:rPr>
              <w:t>5</w:t>
            </w:r>
            <w:proofErr w:type="gramEnd"/>
            <w:r w:rsidRPr="00DD2949">
              <w:rPr>
                <w:rFonts w:ascii="Arial" w:hAnsi="Arial" w:cs="Arial"/>
                <w:color w:val="000000"/>
                <w:sz w:val="20"/>
                <w:szCs w:val="20"/>
              </w:rPr>
              <w:t xml:space="preserve"> MG.</w:t>
            </w:r>
          </w:p>
        </w:tc>
        <w:tc>
          <w:tcPr>
            <w:tcW w:w="1452" w:type="dxa"/>
            <w:tcBorders>
              <w:top w:val="single" w:sz="4" w:space="0" w:color="auto"/>
              <w:left w:val="nil"/>
              <w:bottom w:val="single" w:sz="4" w:space="0" w:color="auto"/>
              <w:right w:val="single" w:sz="4" w:space="0" w:color="auto"/>
            </w:tcBorders>
          </w:tcPr>
          <w:p w:rsidR="002842A1" w:rsidRPr="00DD2949" w:rsidRDefault="002842A1" w:rsidP="00596AC0">
            <w:pPr>
              <w:rPr>
                <w:rFonts w:ascii="Arial" w:hAnsi="Arial" w:cs="Arial"/>
                <w:color w:val="000000"/>
                <w:sz w:val="20"/>
                <w:szCs w:val="20"/>
              </w:rPr>
            </w:pPr>
            <w:r>
              <w:rPr>
                <w:rFonts w:ascii="Arial" w:hAnsi="Arial" w:cs="Arial"/>
                <w:color w:val="000000"/>
                <w:sz w:val="20"/>
                <w:szCs w:val="20"/>
              </w:rPr>
              <w:t>VITAPAN</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842A1" w:rsidRPr="00DD2949" w:rsidRDefault="002842A1" w:rsidP="00596AC0">
            <w:pPr>
              <w:rPr>
                <w:rFonts w:ascii="Arial" w:hAnsi="Arial" w:cs="Arial"/>
                <w:color w:val="000000"/>
                <w:sz w:val="20"/>
                <w:szCs w:val="20"/>
              </w:rPr>
            </w:pPr>
            <w:r>
              <w:rPr>
                <w:rFonts w:ascii="Arial" w:hAnsi="Arial" w:cs="Arial"/>
                <w:color w:val="000000"/>
                <w:sz w:val="20"/>
                <w:szCs w:val="20"/>
              </w:rPr>
              <w:t>0,08</w:t>
            </w:r>
          </w:p>
        </w:tc>
        <w:tc>
          <w:tcPr>
            <w:tcW w:w="1219" w:type="dxa"/>
            <w:tcBorders>
              <w:top w:val="single" w:sz="4" w:space="0" w:color="auto"/>
              <w:left w:val="nil"/>
              <w:bottom w:val="single" w:sz="4" w:space="0" w:color="auto"/>
              <w:right w:val="single" w:sz="4" w:space="0" w:color="auto"/>
            </w:tcBorders>
            <w:shd w:val="clear" w:color="auto" w:fill="auto"/>
            <w:noWrap/>
          </w:tcPr>
          <w:p w:rsidR="002842A1" w:rsidRPr="00DD2949" w:rsidRDefault="002842A1" w:rsidP="00596AC0">
            <w:pPr>
              <w:rPr>
                <w:rFonts w:ascii="Arial" w:hAnsi="Arial" w:cs="Arial"/>
                <w:color w:val="000000"/>
                <w:sz w:val="20"/>
                <w:szCs w:val="20"/>
              </w:rPr>
            </w:pPr>
            <w:r>
              <w:rPr>
                <w:rFonts w:ascii="Arial" w:hAnsi="Arial" w:cs="Arial"/>
                <w:color w:val="000000"/>
                <w:sz w:val="20"/>
                <w:szCs w:val="20"/>
              </w:rPr>
              <w:t>160,00</w:t>
            </w:r>
          </w:p>
        </w:tc>
      </w:tr>
      <w:tr w:rsidR="002842A1"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313</w:t>
            </w:r>
          </w:p>
        </w:tc>
        <w:tc>
          <w:tcPr>
            <w:tcW w:w="1086" w:type="dxa"/>
            <w:tcBorders>
              <w:top w:val="nil"/>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2000,000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PURAN T4 25 MCG</w:t>
            </w:r>
          </w:p>
        </w:tc>
        <w:tc>
          <w:tcPr>
            <w:tcW w:w="1452" w:type="dxa"/>
            <w:tcBorders>
              <w:top w:val="single" w:sz="4" w:space="0" w:color="auto"/>
              <w:left w:val="nil"/>
              <w:bottom w:val="single" w:sz="4" w:space="0" w:color="auto"/>
              <w:right w:val="single" w:sz="4" w:space="0" w:color="auto"/>
            </w:tcBorders>
          </w:tcPr>
          <w:p w:rsidR="002842A1" w:rsidRPr="00DD2949" w:rsidRDefault="001515BA" w:rsidP="007D1638">
            <w:pPr>
              <w:rPr>
                <w:rFonts w:ascii="Arial" w:hAnsi="Arial" w:cs="Arial"/>
                <w:color w:val="000000"/>
                <w:sz w:val="20"/>
                <w:szCs w:val="20"/>
              </w:rPr>
            </w:pPr>
            <w:r>
              <w:rPr>
                <w:rFonts w:ascii="Arial" w:hAnsi="Arial" w:cs="Arial"/>
                <w:color w:val="000000"/>
                <w:sz w:val="20"/>
                <w:szCs w:val="20"/>
              </w:rPr>
              <w:t>MERCK</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842A1" w:rsidRPr="00DD2949" w:rsidRDefault="001515BA" w:rsidP="007D1638">
            <w:pPr>
              <w:rPr>
                <w:rFonts w:ascii="Arial" w:hAnsi="Arial" w:cs="Arial"/>
                <w:color w:val="000000"/>
                <w:sz w:val="20"/>
                <w:szCs w:val="20"/>
              </w:rPr>
            </w:pPr>
            <w:r>
              <w:rPr>
                <w:rFonts w:ascii="Arial" w:hAnsi="Arial" w:cs="Arial"/>
                <w:color w:val="000000"/>
                <w:sz w:val="20"/>
                <w:szCs w:val="20"/>
              </w:rPr>
              <w:t>0,24</w:t>
            </w:r>
          </w:p>
        </w:tc>
        <w:tc>
          <w:tcPr>
            <w:tcW w:w="1219" w:type="dxa"/>
            <w:tcBorders>
              <w:top w:val="single" w:sz="4" w:space="0" w:color="auto"/>
              <w:left w:val="nil"/>
              <w:bottom w:val="single" w:sz="4" w:space="0" w:color="auto"/>
              <w:right w:val="single" w:sz="4" w:space="0" w:color="auto"/>
            </w:tcBorders>
            <w:shd w:val="clear" w:color="auto" w:fill="auto"/>
            <w:noWrap/>
          </w:tcPr>
          <w:p w:rsidR="002842A1" w:rsidRPr="00DD2949" w:rsidRDefault="001515BA" w:rsidP="007D1638">
            <w:pPr>
              <w:rPr>
                <w:rFonts w:ascii="Arial" w:hAnsi="Arial" w:cs="Arial"/>
                <w:color w:val="000000"/>
                <w:sz w:val="20"/>
                <w:szCs w:val="20"/>
              </w:rPr>
            </w:pPr>
            <w:r>
              <w:rPr>
                <w:rFonts w:ascii="Arial" w:hAnsi="Arial" w:cs="Arial"/>
                <w:color w:val="000000"/>
                <w:sz w:val="20"/>
                <w:szCs w:val="20"/>
              </w:rPr>
              <w:t>480,00</w:t>
            </w:r>
          </w:p>
        </w:tc>
      </w:tr>
      <w:tr w:rsidR="002842A1"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314</w:t>
            </w:r>
          </w:p>
        </w:tc>
        <w:tc>
          <w:tcPr>
            <w:tcW w:w="1086" w:type="dxa"/>
            <w:tcBorders>
              <w:top w:val="nil"/>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1500,000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PURAN T4 75 MG</w:t>
            </w:r>
          </w:p>
        </w:tc>
        <w:tc>
          <w:tcPr>
            <w:tcW w:w="1452" w:type="dxa"/>
            <w:tcBorders>
              <w:top w:val="single" w:sz="4" w:space="0" w:color="auto"/>
              <w:left w:val="nil"/>
              <w:bottom w:val="single" w:sz="4" w:space="0" w:color="auto"/>
              <w:right w:val="single" w:sz="4" w:space="0" w:color="auto"/>
            </w:tcBorders>
          </w:tcPr>
          <w:p w:rsidR="002842A1" w:rsidRPr="00DD2949" w:rsidRDefault="001515BA" w:rsidP="007D1638">
            <w:pPr>
              <w:rPr>
                <w:rFonts w:ascii="Arial" w:hAnsi="Arial" w:cs="Arial"/>
                <w:color w:val="000000"/>
                <w:sz w:val="20"/>
                <w:szCs w:val="20"/>
              </w:rPr>
            </w:pPr>
            <w:r>
              <w:rPr>
                <w:rFonts w:ascii="Arial" w:hAnsi="Arial" w:cs="Arial"/>
                <w:color w:val="000000"/>
                <w:sz w:val="20"/>
                <w:szCs w:val="20"/>
              </w:rPr>
              <w:t>MERCK</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842A1" w:rsidRPr="00DD2949" w:rsidRDefault="001515BA" w:rsidP="007D1638">
            <w:pPr>
              <w:rPr>
                <w:rFonts w:ascii="Arial" w:hAnsi="Arial" w:cs="Arial"/>
                <w:color w:val="000000"/>
                <w:sz w:val="20"/>
                <w:szCs w:val="20"/>
              </w:rPr>
            </w:pPr>
            <w:r>
              <w:rPr>
                <w:rFonts w:ascii="Arial" w:hAnsi="Arial" w:cs="Arial"/>
                <w:color w:val="000000"/>
                <w:sz w:val="20"/>
                <w:szCs w:val="20"/>
              </w:rPr>
              <w:t>0,29</w:t>
            </w:r>
          </w:p>
        </w:tc>
        <w:tc>
          <w:tcPr>
            <w:tcW w:w="1219" w:type="dxa"/>
            <w:tcBorders>
              <w:top w:val="single" w:sz="4" w:space="0" w:color="auto"/>
              <w:left w:val="nil"/>
              <w:bottom w:val="single" w:sz="4" w:space="0" w:color="auto"/>
              <w:right w:val="single" w:sz="4" w:space="0" w:color="auto"/>
            </w:tcBorders>
            <w:shd w:val="clear" w:color="auto" w:fill="auto"/>
            <w:noWrap/>
          </w:tcPr>
          <w:p w:rsidR="002842A1" w:rsidRPr="00DD2949" w:rsidRDefault="001515BA" w:rsidP="007D1638">
            <w:pPr>
              <w:rPr>
                <w:rFonts w:ascii="Arial" w:hAnsi="Arial" w:cs="Arial"/>
                <w:color w:val="000000"/>
                <w:sz w:val="20"/>
                <w:szCs w:val="20"/>
              </w:rPr>
            </w:pPr>
            <w:r>
              <w:rPr>
                <w:rFonts w:ascii="Arial" w:hAnsi="Arial" w:cs="Arial"/>
                <w:color w:val="000000"/>
                <w:sz w:val="20"/>
                <w:szCs w:val="20"/>
              </w:rPr>
              <w:t>435,00</w:t>
            </w:r>
          </w:p>
        </w:tc>
      </w:tr>
      <w:tr w:rsidR="002842A1"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315</w:t>
            </w:r>
          </w:p>
        </w:tc>
        <w:tc>
          <w:tcPr>
            <w:tcW w:w="1086" w:type="dxa"/>
            <w:tcBorders>
              <w:top w:val="nil"/>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2000,000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PURAN T4, 125 MG</w:t>
            </w:r>
          </w:p>
        </w:tc>
        <w:tc>
          <w:tcPr>
            <w:tcW w:w="1452" w:type="dxa"/>
            <w:tcBorders>
              <w:top w:val="single" w:sz="4" w:space="0" w:color="auto"/>
              <w:left w:val="nil"/>
              <w:bottom w:val="single" w:sz="4" w:space="0" w:color="auto"/>
              <w:right w:val="single" w:sz="4" w:space="0" w:color="auto"/>
            </w:tcBorders>
          </w:tcPr>
          <w:p w:rsidR="002842A1" w:rsidRPr="00DD2949" w:rsidRDefault="001515BA" w:rsidP="007D1638">
            <w:pPr>
              <w:rPr>
                <w:rFonts w:ascii="Arial" w:hAnsi="Arial" w:cs="Arial"/>
                <w:color w:val="000000"/>
                <w:sz w:val="20"/>
                <w:szCs w:val="20"/>
              </w:rPr>
            </w:pPr>
            <w:r>
              <w:rPr>
                <w:rFonts w:ascii="Arial" w:hAnsi="Arial" w:cs="Arial"/>
                <w:color w:val="000000"/>
                <w:sz w:val="20"/>
                <w:szCs w:val="20"/>
              </w:rPr>
              <w:t>MERCK</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842A1" w:rsidRPr="00DD2949" w:rsidRDefault="001515BA" w:rsidP="007D1638">
            <w:pPr>
              <w:rPr>
                <w:rFonts w:ascii="Arial" w:hAnsi="Arial" w:cs="Arial"/>
                <w:color w:val="000000"/>
                <w:sz w:val="20"/>
                <w:szCs w:val="20"/>
              </w:rPr>
            </w:pPr>
            <w:r>
              <w:rPr>
                <w:rFonts w:ascii="Arial" w:hAnsi="Arial" w:cs="Arial"/>
                <w:color w:val="000000"/>
                <w:sz w:val="20"/>
                <w:szCs w:val="20"/>
              </w:rPr>
              <w:t>0,31</w:t>
            </w:r>
          </w:p>
        </w:tc>
        <w:tc>
          <w:tcPr>
            <w:tcW w:w="1219" w:type="dxa"/>
            <w:tcBorders>
              <w:top w:val="single" w:sz="4" w:space="0" w:color="auto"/>
              <w:left w:val="nil"/>
              <w:bottom w:val="single" w:sz="4" w:space="0" w:color="auto"/>
              <w:right w:val="single" w:sz="4" w:space="0" w:color="auto"/>
            </w:tcBorders>
            <w:shd w:val="clear" w:color="auto" w:fill="auto"/>
            <w:noWrap/>
          </w:tcPr>
          <w:p w:rsidR="002842A1" w:rsidRPr="00DD2949" w:rsidRDefault="001515BA" w:rsidP="007D1638">
            <w:pPr>
              <w:rPr>
                <w:rFonts w:ascii="Arial" w:hAnsi="Arial" w:cs="Arial"/>
                <w:color w:val="000000"/>
                <w:sz w:val="20"/>
                <w:szCs w:val="20"/>
              </w:rPr>
            </w:pPr>
            <w:r>
              <w:rPr>
                <w:rFonts w:ascii="Arial" w:hAnsi="Arial" w:cs="Arial"/>
                <w:color w:val="000000"/>
                <w:sz w:val="20"/>
                <w:szCs w:val="20"/>
              </w:rPr>
              <w:t>620,00</w:t>
            </w:r>
          </w:p>
        </w:tc>
      </w:tr>
      <w:tr w:rsidR="002842A1"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322</w:t>
            </w:r>
          </w:p>
        </w:tc>
        <w:tc>
          <w:tcPr>
            <w:tcW w:w="1086" w:type="dxa"/>
            <w:tcBorders>
              <w:top w:val="nil"/>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5000,000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ROSUVASTATINA CÁLCICA, 10,0</w:t>
            </w:r>
            <w:proofErr w:type="gramStart"/>
            <w:r w:rsidRPr="00DD2949">
              <w:rPr>
                <w:rFonts w:ascii="Arial" w:hAnsi="Arial" w:cs="Arial"/>
                <w:color w:val="000000"/>
                <w:sz w:val="20"/>
                <w:szCs w:val="20"/>
              </w:rPr>
              <w:t>MG</w:t>
            </w:r>
            <w:proofErr w:type="gramEnd"/>
          </w:p>
        </w:tc>
        <w:tc>
          <w:tcPr>
            <w:tcW w:w="1452" w:type="dxa"/>
            <w:tcBorders>
              <w:top w:val="single" w:sz="4" w:space="0" w:color="auto"/>
              <w:left w:val="nil"/>
              <w:bottom w:val="single" w:sz="4" w:space="0" w:color="auto"/>
              <w:right w:val="single" w:sz="4" w:space="0" w:color="auto"/>
            </w:tcBorders>
          </w:tcPr>
          <w:p w:rsidR="002842A1" w:rsidRPr="00DD2949" w:rsidRDefault="001515BA" w:rsidP="007D1638">
            <w:pPr>
              <w:rPr>
                <w:rFonts w:ascii="Arial" w:hAnsi="Arial" w:cs="Arial"/>
                <w:color w:val="000000"/>
                <w:sz w:val="20"/>
                <w:szCs w:val="20"/>
              </w:rPr>
            </w:pPr>
            <w:r>
              <w:rPr>
                <w:rFonts w:ascii="Arial" w:hAnsi="Arial" w:cs="Arial"/>
                <w:color w:val="000000"/>
                <w:sz w:val="20"/>
                <w:szCs w:val="20"/>
              </w:rPr>
              <w:t>TORRENT</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842A1" w:rsidRPr="00DD2949" w:rsidRDefault="001515BA" w:rsidP="007D1638">
            <w:pPr>
              <w:rPr>
                <w:rFonts w:ascii="Arial" w:hAnsi="Arial" w:cs="Arial"/>
                <w:color w:val="000000"/>
                <w:sz w:val="20"/>
                <w:szCs w:val="20"/>
              </w:rPr>
            </w:pPr>
            <w:r>
              <w:rPr>
                <w:rFonts w:ascii="Arial" w:hAnsi="Arial" w:cs="Arial"/>
                <w:color w:val="000000"/>
                <w:sz w:val="20"/>
                <w:szCs w:val="20"/>
              </w:rPr>
              <w:t>0,50</w:t>
            </w:r>
          </w:p>
        </w:tc>
        <w:tc>
          <w:tcPr>
            <w:tcW w:w="1219" w:type="dxa"/>
            <w:tcBorders>
              <w:top w:val="single" w:sz="4" w:space="0" w:color="auto"/>
              <w:left w:val="nil"/>
              <w:bottom w:val="single" w:sz="4" w:space="0" w:color="auto"/>
              <w:right w:val="single" w:sz="4" w:space="0" w:color="auto"/>
            </w:tcBorders>
            <w:shd w:val="clear" w:color="auto" w:fill="auto"/>
            <w:noWrap/>
          </w:tcPr>
          <w:p w:rsidR="002842A1" w:rsidRPr="00DD2949" w:rsidRDefault="001515BA" w:rsidP="007D1638">
            <w:pPr>
              <w:rPr>
                <w:rFonts w:ascii="Arial" w:hAnsi="Arial" w:cs="Arial"/>
                <w:color w:val="000000"/>
                <w:sz w:val="20"/>
                <w:szCs w:val="20"/>
              </w:rPr>
            </w:pPr>
            <w:r>
              <w:rPr>
                <w:rFonts w:ascii="Arial" w:hAnsi="Arial" w:cs="Arial"/>
                <w:color w:val="000000"/>
                <w:sz w:val="20"/>
                <w:szCs w:val="20"/>
              </w:rPr>
              <w:t>2.500,00</w:t>
            </w:r>
          </w:p>
        </w:tc>
      </w:tr>
      <w:tr w:rsidR="002842A1"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323</w:t>
            </w:r>
          </w:p>
        </w:tc>
        <w:tc>
          <w:tcPr>
            <w:tcW w:w="1086" w:type="dxa"/>
            <w:tcBorders>
              <w:top w:val="nil"/>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5000,000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ROSUVASTATINA CÁLCICA, 20,0</w:t>
            </w:r>
            <w:proofErr w:type="gramStart"/>
            <w:r w:rsidRPr="00DD2949">
              <w:rPr>
                <w:rFonts w:ascii="Arial" w:hAnsi="Arial" w:cs="Arial"/>
                <w:color w:val="000000"/>
                <w:sz w:val="20"/>
                <w:szCs w:val="20"/>
              </w:rPr>
              <w:t>MG</w:t>
            </w:r>
            <w:proofErr w:type="gramEnd"/>
          </w:p>
        </w:tc>
        <w:tc>
          <w:tcPr>
            <w:tcW w:w="1452" w:type="dxa"/>
            <w:tcBorders>
              <w:top w:val="single" w:sz="4" w:space="0" w:color="auto"/>
              <w:left w:val="nil"/>
              <w:bottom w:val="single" w:sz="4" w:space="0" w:color="auto"/>
              <w:right w:val="single" w:sz="4" w:space="0" w:color="auto"/>
            </w:tcBorders>
          </w:tcPr>
          <w:p w:rsidR="002842A1" w:rsidRPr="00DD2949" w:rsidRDefault="001515BA" w:rsidP="007D1638">
            <w:pPr>
              <w:rPr>
                <w:rFonts w:ascii="Arial" w:hAnsi="Arial" w:cs="Arial"/>
                <w:color w:val="000000"/>
                <w:sz w:val="20"/>
                <w:szCs w:val="20"/>
              </w:rPr>
            </w:pPr>
            <w:r>
              <w:rPr>
                <w:rFonts w:ascii="Arial" w:hAnsi="Arial" w:cs="Arial"/>
                <w:color w:val="000000"/>
                <w:sz w:val="20"/>
                <w:szCs w:val="20"/>
              </w:rPr>
              <w:t>TORRENT</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842A1" w:rsidRPr="00DD2949" w:rsidRDefault="001515BA" w:rsidP="007D1638">
            <w:pPr>
              <w:rPr>
                <w:rFonts w:ascii="Arial" w:hAnsi="Arial" w:cs="Arial"/>
                <w:color w:val="000000"/>
                <w:sz w:val="20"/>
                <w:szCs w:val="20"/>
              </w:rPr>
            </w:pPr>
            <w:r>
              <w:rPr>
                <w:rFonts w:ascii="Arial" w:hAnsi="Arial" w:cs="Arial"/>
                <w:color w:val="000000"/>
                <w:sz w:val="20"/>
                <w:szCs w:val="20"/>
              </w:rPr>
              <w:t>1,03</w:t>
            </w:r>
          </w:p>
        </w:tc>
        <w:tc>
          <w:tcPr>
            <w:tcW w:w="1219" w:type="dxa"/>
            <w:tcBorders>
              <w:top w:val="single" w:sz="4" w:space="0" w:color="auto"/>
              <w:left w:val="nil"/>
              <w:bottom w:val="single" w:sz="4" w:space="0" w:color="auto"/>
              <w:right w:val="single" w:sz="4" w:space="0" w:color="auto"/>
            </w:tcBorders>
            <w:shd w:val="clear" w:color="auto" w:fill="auto"/>
            <w:noWrap/>
          </w:tcPr>
          <w:p w:rsidR="002842A1" w:rsidRPr="00DD2949" w:rsidRDefault="001515BA" w:rsidP="007D1638">
            <w:pPr>
              <w:rPr>
                <w:rFonts w:ascii="Arial" w:hAnsi="Arial" w:cs="Arial"/>
                <w:color w:val="000000"/>
                <w:sz w:val="20"/>
                <w:szCs w:val="20"/>
              </w:rPr>
            </w:pPr>
            <w:r>
              <w:rPr>
                <w:rFonts w:ascii="Arial" w:hAnsi="Arial" w:cs="Arial"/>
                <w:color w:val="000000"/>
                <w:sz w:val="20"/>
                <w:szCs w:val="20"/>
              </w:rPr>
              <w:t>5.150,00</w:t>
            </w:r>
          </w:p>
        </w:tc>
      </w:tr>
      <w:tr w:rsidR="002842A1"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328</w:t>
            </w:r>
          </w:p>
        </w:tc>
        <w:tc>
          <w:tcPr>
            <w:tcW w:w="1086" w:type="dxa"/>
            <w:tcBorders>
              <w:top w:val="nil"/>
              <w:left w:val="nil"/>
              <w:bottom w:val="single" w:sz="4" w:space="0" w:color="auto"/>
              <w:right w:val="single" w:sz="4" w:space="0" w:color="auto"/>
            </w:tcBorders>
            <w:shd w:val="clear" w:color="auto" w:fill="auto"/>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1080,000</w:t>
            </w:r>
          </w:p>
        </w:tc>
        <w:tc>
          <w:tcPr>
            <w:tcW w:w="690" w:type="dxa"/>
            <w:tcBorders>
              <w:top w:val="single" w:sz="4" w:space="0" w:color="auto"/>
              <w:left w:val="nil"/>
              <w:bottom w:val="single" w:sz="4" w:space="0" w:color="auto"/>
              <w:right w:val="single" w:sz="4" w:space="0" w:color="auto"/>
            </w:tcBorders>
            <w:shd w:val="clear" w:color="auto" w:fill="auto"/>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SERENATA 50MG</w:t>
            </w:r>
          </w:p>
        </w:tc>
        <w:tc>
          <w:tcPr>
            <w:tcW w:w="1452" w:type="dxa"/>
            <w:tcBorders>
              <w:top w:val="single" w:sz="4" w:space="0" w:color="auto"/>
              <w:left w:val="nil"/>
              <w:bottom w:val="single" w:sz="4" w:space="0" w:color="auto"/>
              <w:right w:val="single" w:sz="4" w:space="0" w:color="auto"/>
            </w:tcBorders>
          </w:tcPr>
          <w:p w:rsidR="002842A1" w:rsidRPr="00DD2949" w:rsidRDefault="001515BA" w:rsidP="007D1638">
            <w:pPr>
              <w:rPr>
                <w:rFonts w:ascii="Arial" w:hAnsi="Arial" w:cs="Arial"/>
                <w:color w:val="000000"/>
                <w:sz w:val="20"/>
                <w:szCs w:val="20"/>
              </w:rPr>
            </w:pPr>
            <w:r>
              <w:rPr>
                <w:rFonts w:ascii="Arial" w:hAnsi="Arial" w:cs="Arial"/>
                <w:color w:val="000000"/>
                <w:sz w:val="20"/>
                <w:szCs w:val="20"/>
              </w:rPr>
              <w:t>TORRENT</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2842A1" w:rsidRPr="00DD2949" w:rsidRDefault="001515BA" w:rsidP="007D1638">
            <w:pPr>
              <w:rPr>
                <w:rFonts w:ascii="Arial" w:hAnsi="Arial" w:cs="Arial"/>
                <w:color w:val="000000"/>
                <w:sz w:val="20"/>
                <w:szCs w:val="20"/>
              </w:rPr>
            </w:pPr>
            <w:r>
              <w:rPr>
                <w:rFonts w:ascii="Arial" w:hAnsi="Arial" w:cs="Arial"/>
                <w:color w:val="000000"/>
                <w:sz w:val="20"/>
                <w:szCs w:val="20"/>
              </w:rPr>
              <w:t>0,17</w:t>
            </w:r>
          </w:p>
        </w:tc>
        <w:tc>
          <w:tcPr>
            <w:tcW w:w="1219" w:type="dxa"/>
            <w:tcBorders>
              <w:top w:val="single" w:sz="4" w:space="0" w:color="auto"/>
              <w:left w:val="nil"/>
              <w:bottom w:val="single" w:sz="4" w:space="0" w:color="auto"/>
              <w:right w:val="single" w:sz="4" w:space="0" w:color="auto"/>
            </w:tcBorders>
            <w:shd w:val="clear" w:color="auto" w:fill="auto"/>
          </w:tcPr>
          <w:p w:rsidR="002842A1" w:rsidRPr="00DD2949" w:rsidRDefault="001515BA" w:rsidP="007D1638">
            <w:pPr>
              <w:rPr>
                <w:rFonts w:ascii="Arial" w:hAnsi="Arial" w:cs="Arial"/>
                <w:color w:val="000000"/>
                <w:sz w:val="20"/>
                <w:szCs w:val="20"/>
              </w:rPr>
            </w:pPr>
            <w:r>
              <w:rPr>
                <w:rFonts w:ascii="Arial" w:hAnsi="Arial" w:cs="Arial"/>
                <w:color w:val="000000"/>
                <w:sz w:val="20"/>
                <w:szCs w:val="20"/>
              </w:rPr>
              <w:t>183,60</w:t>
            </w:r>
          </w:p>
        </w:tc>
      </w:tr>
      <w:tr w:rsidR="002842A1"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338</w:t>
            </w:r>
          </w:p>
        </w:tc>
        <w:tc>
          <w:tcPr>
            <w:tcW w:w="1086" w:type="dxa"/>
            <w:tcBorders>
              <w:top w:val="nil"/>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4000,000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SOMALGIN CÁRDIO</w:t>
            </w:r>
            <w:proofErr w:type="gramStart"/>
            <w:r w:rsidRPr="00DD2949">
              <w:rPr>
                <w:rFonts w:ascii="Arial" w:hAnsi="Arial" w:cs="Arial"/>
                <w:color w:val="000000"/>
                <w:sz w:val="20"/>
                <w:szCs w:val="20"/>
              </w:rPr>
              <w:t xml:space="preserve">  </w:t>
            </w:r>
            <w:proofErr w:type="gramEnd"/>
            <w:r w:rsidRPr="00DD2949">
              <w:rPr>
                <w:rFonts w:ascii="Arial" w:hAnsi="Arial" w:cs="Arial"/>
                <w:color w:val="000000"/>
                <w:sz w:val="20"/>
                <w:szCs w:val="20"/>
              </w:rPr>
              <w:t>100MG</w:t>
            </w:r>
          </w:p>
        </w:tc>
        <w:tc>
          <w:tcPr>
            <w:tcW w:w="1452" w:type="dxa"/>
            <w:tcBorders>
              <w:top w:val="single" w:sz="4" w:space="0" w:color="auto"/>
              <w:left w:val="nil"/>
              <w:bottom w:val="single" w:sz="4" w:space="0" w:color="auto"/>
              <w:right w:val="single" w:sz="4" w:space="0" w:color="auto"/>
            </w:tcBorders>
          </w:tcPr>
          <w:p w:rsidR="002842A1" w:rsidRPr="00DD2949" w:rsidRDefault="001515BA" w:rsidP="007D1638">
            <w:pPr>
              <w:rPr>
                <w:rFonts w:ascii="Arial" w:hAnsi="Arial" w:cs="Arial"/>
                <w:color w:val="000000"/>
                <w:sz w:val="20"/>
                <w:szCs w:val="20"/>
              </w:rPr>
            </w:pPr>
            <w:proofErr w:type="gramStart"/>
            <w:r>
              <w:rPr>
                <w:rFonts w:ascii="Arial" w:hAnsi="Arial" w:cs="Arial"/>
                <w:color w:val="000000"/>
                <w:sz w:val="20"/>
                <w:szCs w:val="20"/>
              </w:rPr>
              <w:t>E.M.</w:t>
            </w:r>
            <w:proofErr w:type="gramEnd"/>
            <w:r>
              <w:rPr>
                <w:rFonts w:ascii="Arial" w:hAnsi="Arial" w:cs="Arial"/>
                <w:color w:val="000000"/>
                <w:sz w:val="20"/>
                <w:szCs w:val="20"/>
              </w:rPr>
              <w:t>S</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842A1" w:rsidRPr="00DD2949" w:rsidRDefault="001515BA" w:rsidP="007D1638">
            <w:pPr>
              <w:rPr>
                <w:rFonts w:ascii="Arial" w:hAnsi="Arial" w:cs="Arial"/>
                <w:color w:val="000000"/>
                <w:sz w:val="20"/>
                <w:szCs w:val="20"/>
              </w:rPr>
            </w:pPr>
            <w:r>
              <w:rPr>
                <w:rFonts w:ascii="Arial" w:hAnsi="Arial" w:cs="Arial"/>
                <w:color w:val="000000"/>
                <w:sz w:val="20"/>
                <w:szCs w:val="20"/>
              </w:rPr>
              <w:t>0,55</w:t>
            </w:r>
          </w:p>
        </w:tc>
        <w:tc>
          <w:tcPr>
            <w:tcW w:w="1219" w:type="dxa"/>
            <w:tcBorders>
              <w:top w:val="single" w:sz="4" w:space="0" w:color="auto"/>
              <w:left w:val="nil"/>
              <w:bottom w:val="single" w:sz="4" w:space="0" w:color="auto"/>
              <w:right w:val="single" w:sz="4" w:space="0" w:color="auto"/>
            </w:tcBorders>
            <w:shd w:val="clear" w:color="auto" w:fill="auto"/>
            <w:noWrap/>
          </w:tcPr>
          <w:p w:rsidR="002842A1" w:rsidRPr="00DD2949" w:rsidRDefault="001515BA" w:rsidP="007D1638">
            <w:pPr>
              <w:rPr>
                <w:rFonts w:ascii="Arial" w:hAnsi="Arial" w:cs="Arial"/>
                <w:color w:val="000000"/>
                <w:sz w:val="20"/>
                <w:szCs w:val="20"/>
              </w:rPr>
            </w:pPr>
            <w:r>
              <w:rPr>
                <w:rFonts w:ascii="Arial" w:hAnsi="Arial" w:cs="Arial"/>
                <w:color w:val="000000"/>
                <w:sz w:val="20"/>
                <w:szCs w:val="20"/>
              </w:rPr>
              <w:t>2.200,00</w:t>
            </w:r>
          </w:p>
        </w:tc>
      </w:tr>
      <w:tr w:rsidR="002842A1"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347</w:t>
            </w:r>
          </w:p>
        </w:tc>
        <w:tc>
          <w:tcPr>
            <w:tcW w:w="1086" w:type="dxa"/>
            <w:tcBorders>
              <w:top w:val="nil"/>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100,000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SULFATIAZINA COMP.</w:t>
            </w:r>
            <w:proofErr w:type="gramStart"/>
            <w:r w:rsidRPr="00DD2949">
              <w:rPr>
                <w:rFonts w:ascii="Arial" w:hAnsi="Arial" w:cs="Arial"/>
                <w:color w:val="000000"/>
                <w:sz w:val="20"/>
                <w:szCs w:val="20"/>
              </w:rPr>
              <w:t xml:space="preserve">  </w:t>
            </w:r>
            <w:proofErr w:type="gramEnd"/>
            <w:r w:rsidRPr="00DD2949">
              <w:rPr>
                <w:rFonts w:ascii="Arial" w:hAnsi="Arial" w:cs="Arial"/>
                <w:color w:val="000000"/>
                <w:sz w:val="20"/>
                <w:szCs w:val="20"/>
              </w:rPr>
              <w:t>500MG</w:t>
            </w:r>
          </w:p>
        </w:tc>
        <w:tc>
          <w:tcPr>
            <w:tcW w:w="1452" w:type="dxa"/>
            <w:tcBorders>
              <w:top w:val="single" w:sz="4" w:space="0" w:color="auto"/>
              <w:left w:val="nil"/>
              <w:bottom w:val="single" w:sz="4" w:space="0" w:color="auto"/>
              <w:right w:val="single" w:sz="4" w:space="0" w:color="auto"/>
            </w:tcBorders>
          </w:tcPr>
          <w:p w:rsidR="002842A1" w:rsidRPr="00DD2949" w:rsidRDefault="001515BA" w:rsidP="007D1638">
            <w:pPr>
              <w:rPr>
                <w:rFonts w:ascii="Arial" w:hAnsi="Arial" w:cs="Arial"/>
                <w:color w:val="000000"/>
                <w:sz w:val="20"/>
                <w:szCs w:val="20"/>
              </w:rPr>
            </w:pPr>
            <w:r>
              <w:rPr>
                <w:rFonts w:ascii="Arial" w:hAnsi="Arial" w:cs="Arial"/>
                <w:color w:val="000000"/>
                <w:sz w:val="20"/>
                <w:szCs w:val="20"/>
              </w:rPr>
              <w:t>SOBRAL</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842A1" w:rsidRPr="00DD2949" w:rsidRDefault="001515BA" w:rsidP="007D1638">
            <w:pPr>
              <w:rPr>
                <w:rFonts w:ascii="Arial" w:hAnsi="Arial" w:cs="Arial"/>
                <w:color w:val="000000"/>
                <w:sz w:val="20"/>
                <w:szCs w:val="20"/>
              </w:rPr>
            </w:pPr>
            <w:r>
              <w:rPr>
                <w:rFonts w:ascii="Arial" w:hAnsi="Arial" w:cs="Arial"/>
                <w:color w:val="000000"/>
                <w:sz w:val="20"/>
                <w:szCs w:val="20"/>
              </w:rPr>
              <w:t>0,17</w:t>
            </w:r>
          </w:p>
        </w:tc>
        <w:tc>
          <w:tcPr>
            <w:tcW w:w="1219" w:type="dxa"/>
            <w:tcBorders>
              <w:top w:val="single" w:sz="4" w:space="0" w:color="auto"/>
              <w:left w:val="nil"/>
              <w:bottom w:val="single" w:sz="4" w:space="0" w:color="auto"/>
              <w:right w:val="single" w:sz="4" w:space="0" w:color="auto"/>
            </w:tcBorders>
            <w:shd w:val="clear" w:color="auto" w:fill="auto"/>
            <w:noWrap/>
          </w:tcPr>
          <w:p w:rsidR="002842A1" w:rsidRPr="00DD2949" w:rsidRDefault="001515BA" w:rsidP="007D1638">
            <w:pPr>
              <w:rPr>
                <w:rFonts w:ascii="Arial" w:hAnsi="Arial" w:cs="Arial"/>
                <w:color w:val="000000"/>
                <w:sz w:val="20"/>
                <w:szCs w:val="20"/>
              </w:rPr>
            </w:pPr>
            <w:r>
              <w:rPr>
                <w:rFonts w:ascii="Arial" w:hAnsi="Arial" w:cs="Arial"/>
                <w:color w:val="000000"/>
                <w:sz w:val="20"/>
                <w:szCs w:val="20"/>
              </w:rPr>
              <w:t>17,00</w:t>
            </w:r>
          </w:p>
        </w:tc>
      </w:tr>
      <w:tr w:rsidR="002842A1"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365</w:t>
            </w:r>
          </w:p>
        </w:tc>
        <w:tc>
          <w:tcPr>
            <w:tcW w:w="1086" w:type="dxa"/>
            <w:tcBorders>
              <w:top w:val="nil"/>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4000,000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 xml:space="preserve">VALPROATO DE SÓDIO + </w:t>
            </w:r>
            <w:proofErr w:type="gramStart"/>
            <w:r w:rsidRPr="00DD2949">
              <w:rPr>
                <w:rFonts w:ascii="Arial" w:hAnsi="Arial" w:cs="Arial"/>
                <w:color w:val="000000"/>
                <w:sz w:val="20"/>
                <w:szCs w:val="20"/>
              </w:rPr>
              <w:t>ACIDO</w:t>
            </w:r>
            <w:proofErr w:type="gramEnd"/>
            <w:r w:rsidRPr="00DD2949">
              <w:rPr>
                <w:rFonts w:ascii="Arial" w:hAnsi="Arial" w:cs="Arial"/>
                <w:color w:val="000000"/>
                <w:sz w:val="20"/>
                <w:szCs w:val="20"/>
              </w:rPr>
              <w:t xml:space="preserve"> VALPROICO 300MG</w:t>
            </w:r>
          </w:p>
        </w:tc>
        <w:tc>
          <w:tcPr>
            <w:tcW w:w="1452" w:type="dxa"/>
            <w:tcBorders>
              <w:top w:val="single" w:sz="4" w:space="0" w:color="auto"/>
              <w:left w:val="nil"/>
              <w:bottom w:val="single" w:sz="4" w:space="0" w:color="auto"/>
              <w:right w:val="single" w:sz="4" w:space="0" w:color="auto"/>
            </w:tcBorders>
          </w:tcPr>
          <w:p w:rsidR="002842A1" w:rsidRPr="00DD2949" w:rsidRDefault="001515BA" w:rsidP="007D1638">
            <w:pPr>
              <w:rPr>
                <w:rFonts w:ascii="Arial" w:hAnsi="Arial" w:cs="Arial"/>
                <w:color w:val="000000"/>
                <w:sz w:val="20"/>
                <w:szCs w:val="20"/>
              </w:rPr>
            </w:pPr>
            <w:r>
              <w:rPr>
                <w:rFonts w:ascii="Arial" w:hAnsi="Arial" w:cs="Arial"/>
                <w:color w:val="000000"/>
                <w:sz w:val="20"/>
                <w:szCs w:val="20"/>
              </w:rPr>
              <w:t>TORRENT</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842A1" w:rsidRPr="00DD2949" w:rsidRDefault="001515BA" w:rsidP="007D1638">
            <w:pPr>
              <w:rPr>
                <w:rFonts w:ascii="Arial" w:hAnsi="Arial" w:cs="Arial"/>
                <w:color w:val="000000"/>
                <w:sz w:val="20"/>
                <w:szCs w:val="20"/>
              </w:rPr>
            </w:pPr>
            <w:r>
              <w:rPr>
                <w:rFonts w:ascii="Arial" w:hAnsi="Arial" w:cs="Arial"/>
                <w:color w:val="000000"/>
                <w:sz w:val="20"/>
                <w:szCs w:val="20"/>
              </w:rPr>
              <w:t>0,65</w:t>
            </w:r>
          </w:p>
        </w:tc>
        <w:tc>
          <w:tcPr>
            <w:tcW w:w="1219" w:type="dxa"/>
            <w:tcBorders>
              <w:top w:val="single" w:sz="4" w:space="0" w:color="auto"/>
              <w:left w:val="nil"/>
              <w:bottom w:val="single" w:sz="4" w:space="0" w:color="auto"/>
              <w:right w:val="single" w:sz="4" w:space="0" w:color="auto"/>
            </w:tcBorders>
            <w:shd w:val="clear" w:color="auto" w:fill="auto"/>
            <w:noWrap/>
          </w:tcPr>
          <w:p w:rsidR="002842A1" w:rsidRPr="00DD2949" w:rsidRDefault="001515BA" w:rsidP="007D1638">
            <w:pPr>
              <w:rPr>
                <w:rFonts w:ascii="Arial" w:hAnsi="Arial" w:cs="Arial"/>
                <w:color w:val="000000"/>
                <w:sz w:val="20"/>
                <w:szCs w:val="20"/>
              </w:rPr>
            </w:pPr>
            <w:r>
              <w:rPr>
                <w:rFonts w:ascii="Arial" w:hAnsi="Arial" w:cs="Arial"/>
                <w:color w:val="000000"/>
                <w:sz w:val="20"/>
                <w:szCs w:val="20"/>
              </w:rPr>
              <w:t>2.600,00</w:t>
            </w:r>
          </w:p>
        </w:tc>
      </w:tr>
      <w:tr w:rsidR="002842A1"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366</w:t>
            </w:r>
          </w:p>
        </w:tc>
        <w:tc>
          <w:tcPr>
            <w:tcW w:w="1086" w:type="dxa"/>
            <w:tcBorders>
              <w:top w:val="nil"/>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5000,000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VALPROATO DE</w:t>
            </w:r>
            <w:proofErr w:type="gramStart"/>
            <w:r w:rsidRPr="00DD2949">
              <w:rPr>
                <w:rFonts w:ascii="Arial" w:hAnsi="Arial" w:cs="Arial"/>
                <w:color w:val="000000"/>
                <w:sz w:val="20"/>
                <w:szCs w:val="20"/>
              </w:rPr>
              <w:t xml:space="preserve">  </w:t>
            </w:r>
            <w:proofErr w:type="gramEnd"/>
            <w:r w:rsidRPr="00DD2949">
              <w:rPr>
                <w:rFonts w:ascii="Arial" w:hAnsi="Arial" w:cs="Arial"/>
                <w:color w:val="000000"/>
                <w:sz w:val="20"/>
                <w:szCs w:val="20"/>
              </w:rPr>
              <w:t>SODIO 500MG</w:t>
            </w:r>
          </w:p>
        </w:tc>
        <w:tc>
          <w:tcPr>
            <w:tcW w:w="1452" w:type="dxa"/>
            <w:tcBorders>
              <w:top w:val="single" w:sz="4" w:space="0" w:color="auto"/>
              <w:left w:val="nil"/>
              <w:bottom w:val="single" w:sz="4" w:space="0" w:color="auto"/>
              <w:right w:val="single" w:sz="4" w:space="0" w:color="auto"/>
            </w:tcBorders>
          </w:tcPr>
          <w:p w:rsidR="002842A1" w:rsidRPr="00DD2949" w:rsidRDefault="001515BA" w:rsidP="007D1638">
            <w:pPr>
              <w:rPr>
                <w:rFonts w:ascii="Arial" w:hAnsi="Arial" w:cs="Arial"/>
                <w:color w:val="000000"/>
                <w:sz w:val="20"/>
                <w:szCs w:val="20"/>
              </w:rPr>
            </w:pPr>
            <w:r>
              <w:rPr>
                <w:rFonts w:ascii="Arial" w:hAnsi="Arial" w:cs="Arial"/>
                <w:color w:val="000000"/>
                <w:sz w:val="20"/>
                <w:szCs w:val="20"/>
              </w:rPr>
              <w:t>TORRENT</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842A1" w:rsidRPr="00DD2949" w:rsidRDefault="001515BA" w:rsidP="007D1638">
            <w:pPr>
              <w:rPr>
                <w:rFonts w:ascii="Arial" w:hAnsi="Arial" w:cs="Arial"/>
                <w:color w:val="000000"/>
                <w:sz w:val="20"/>
                <w:szCs w:val="20"/>
              </w:rPr>
            </w:pPr>
            <w:r>
              <w:rPr>
                <w:rFonts w:ascii="Arial" w:hAnsi="Arial" w:cs="Arial"/>
                <w:color w:val="000000"/>
                <w:sz w:val="20"/>
                <w:szCs w:val="20"/>
              </w:rPr>
              <w:t>0,58</w:t>
            </w:r>
          </w:p>
        </w:tc>
        <w:tc>
          <w:tcPr>
            <w:tcW w:w="1219" w:type="dxa"/>
            <w:tcBorders>
              <w:top w:val="single" w:sz="4" w:space="0" w:color="auto"/>
              <w:left w:val="nil"/>
              <w:bottom w:val="single" w:sz="4" w:space="0" w:color="auto"/>
              <w:right w:val="single" w:sz="4" w:space="0" w:color="auto"/>
            </w:tcBorders>
            <w:shd w:val="clear" w:color="auto" w:fill="auto"/>
            <w:noWrap/>
          </w:tcPr>
          <w:p w:rsidR="002842A1" w:rsidRPr="00DD2949" w:rsidRDefault="001515BA" w:rsidP="007D1638">
            <w:pPr>
              <w:rPr>
                <w:rFonts w:ascii="Arial" w:hAnsi="Arial" w:cs="Arial"/>
                <w:color w:val="000000"/>
                <w:sz w:val="20"/>
                <w:szCs w:val="20"/>
              </w:rPr>
            </w:pPr>
            <w:r>
              <w:rPr>
                <w:rFonts w:ascii="Arial" w:hAnsi="Arial" w:cs="Arial"/>
                <w:color w:val="000000"/>
                <w:sz w:val="20"/>
                <w:szCs w:val="20"/>
              </w:rPr>
              <w:t>2.900,00</w:t>
            </w:r>
          </w:p>
        </w:tc>
      </w:tr>
      <w:tr w:rsidR="002842A1"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373</w:t>
            </w:r>
          </w:p>
        </w:tc>
        <w:tc>
          <w:tcPr>
            <w:tcW w:w="1086" w:type="dxa"/>
            <w:tcBorders>
              <w:top w:val="nil"/>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1500,000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VERAPAMIL 80 MG</w:t>
            </w:r>
          </w:p>
        </w:tc>
        <w:tc>
          <w:tcPr>
            <w:tcW w:w="1452" w:type="dxa"/>
            <w:tcBorders>
              <w:top w:val="single" w:sz="4" w:space="0" w:color="auto"/>
              <w:left w:val="nil"/>
              <w:bottom w:val="single" w:sz="4" w:space="0" w:color="auto"/>
              <w:right w:val="single" w:sz="4" w:space="0" w:color="auto"/>
            </w:tcBorders>
          </w:tcPr>
          <w:p w:rsidR="002842A1" w:rsidRPr="00DD2949" w:rsidRDefault="00C253E7" w:rsidP="007D1638">
            <w:pPr>
              <w:rPr>
                <w:rFonts w:ascii="Arial" w:hAnsi="Arial" w:cs="Arial"/>
                <w:color w:val="000000"/>
                <w:sz w:val="20"/>
                <w:szCs w:val="20"/>
              </w:rPr>
            </w:pPr>
            <w:r>
              <w:rPr>
                <w:rFonts w:ascii="Arial" w:hAnsi="Arial" w:cs="Arial"/>
                <w:color w:val="000000"/>
                <w:sz w:val="20"/>
                <w:szCs w:val="20"/>
              </w:rPr>
              <w:t>PRATI</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842A1" w:rsidRPr="00DD2949" w:rsidRDefault="00C253E7" w:rsidP="007D1638">
            <w:pPr>
              <w:rPr>
                <w:rFonts w:ascii="Arial" w:hAnsi="Arial" w:cs="Arial"/>
                <w:color w:val="000000"/>
                <w:sz w:val="20"/>
                <w:szCs w:val="20"/>
              </w:rPr>
            </w:pPr>
            <w:r>
              <w:rPr>
                <w:rFonts w:ascii="Arial" w:hAnsi="Arial" w:cs="Arial"/>
                <w:color w:val="000000"/>
                <w:sz w:val="20"/>
                <w:szCs w:val="20"/>
              </w:rPr>
              <w:t>0,07</w:t>
            </w:r>
          </w:p>
        </w:tc>
        <w:tc>
          <w:tcPr>
            <w:tcW w:w="1219" w:type="dxa"/>
            <w:tcBorders>
              <w:top w:val="single" w:sz="4" w:space="0" w:color="auto"/>
              <w:left w:val="nil"/>
              <w:bottom w:val="single" w:sz="4" w:space="0" w:color="auto"/>
              <w:right w:val="single" w:sz="4" w:space="0" w:color="auto"/>
            </w:tcBorders>
            <w:shd w:val="clear" w:color="auto" w:fill="auto"/>
            <w:noWrap/>
          </w:tcPr>
          <w:p w:rsidR="002842A1" w:rsidRPr="00DD2949" w:rsidRDefault="00C253E7" w:rsidP="00C834C6">
            <w:pPr>
              <w:rPr>
                <w:rFonts w:ascii="Arial" w:hAnsi="Arial" w:cs="Arial"/>
                <w:color w:val="000000"/>
                <w:sz w:val="20"/>
                <w:szCs w:val="20"/>
              </w:rPr>
            </w:pPr>
            <w:r>
              <w:rPr>
                <w:rFonts w:ascii="Arial" w:hAnsi="Arial" w:cs="Arial"/>
                <w:color w:val="000000"/>
                <w:sz w:val="20"/>
                <w:szCs w:val="20"/>
              </w:rPr>
              <w:t>1</w:t>
            </w:r>
            <w:r w:rsidR="00C834C6">
              <w:rPr>
                <w:rFonts w:ascii="Arial" w:hAnsi="Arial" w:cs="Arial"/>
                <w:color w:val="000000"/>
                <w:sz w:val="20"/>
                <w:szCs w:val="20"/>
              </w:rPr>
              <w:t>05</w:t>
            </w:r>
            <w:r>
              <w:rPr>
                <w:rFonts w:ascii="Arial" w:hAnsi="Arial" w:cs="Arial"/>
                <w:color w:val="000000"/>
                <w:sz w:val="20"/>
                <w:szCs w:val="20"/>
              </w:rPr>
              <w:t>,00</w:t>
            </w:r>
          </w:p>
        </w:tc>
      </w:tr>
      <w:tr w:rsidR="002842A1"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375</w:t>
            </w:r>
          </w:p>
        </w:tc>
        <w:tc>
          <w:tcPr>
            <w:tcW w:w="1086" w:type="dxa"/>
            <w:tcBorders>
              <w:top w:val="nil"/>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3500,000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VENLAFAXINA 75 MG</w:t>
            </w:r>
          </w:p>
        </w:tc>
        <w:tc>
          <w:tcPr>
            <w:tcW w:w="1452" w:type="dxa"/>
            <w:tcBorders>
              <w:top w:val="single" w:sz="4" w:space="0" w:color="auto"/>
              <w:left w:val="nil"/>
              <w:bottom w:val="single" w:sz="4" w:space="0" w:color="auto"/>
              <w:right w:val="single" w:sz="4" w:space="0" w:color="auto"/>
            </w:tcBorders>
          </w:tcPr>
          <w:p w:rsidR="002842A1" w:rsidRPr="00DD2949" w:rsidRDefault="00C253E7" w:rsidP="007D1638">
            <w:pPr>
              <w:rPr>
                <w:rFonts w:ascii="Arial" w:hAnsi="Arial" w:cs="Arial"/>
                <w:color w:val="000000"/>
                <w:sz w:val="20"/>
                <w:szCs w:val="20"/>
              </w:rPr>
            </w:pPr>
            <w:r>
              <w:rPr>
                <w:rFonts w:ascii="Arial" w:hAnsi="Arial" w:cs="Arial"/>
                <w:color w:val="000000"/>
                <w:sz w:val="20"/>
                <w:szCs w:val="20"/>
              </w:rPr>
              <w:t>TORRENT</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842A1" w:rsidRPr="00DD2949" w:rsidRDefault="00C253E7" w:rsidP="007D1638">
            <w:pPr>
              <w:rPr>
                <w:rFonts w:ascii="Arial" w:hAnsi="Arial" w:cs="Arial"/>
                <w:color w:val="000000"/>
                <w:sz w:val="20"/>
                <w:szCs w:val="20"/>
              </w:rPr>
            </w:pPr>
            <w:r>
              <w:rPr>
                <w:rFonts w:ascii="Arial" w:hAnsi="Arial" w:cs="Arial"/>
                <w:color w:val="000000"/>
                <w:sz w:val="20"/>
                <w:szCs w:val="20"/>
              </w:rPr>
              <w:t>0,55</w:t>
            </w:r>
          </w:p>
        </w:tc>
        <w:tc>
          <w:tcPr>
            <w:tcW w:w="1219" w:type="dxa"/>
            <w:tcBorders>
              <w:top w:val="single" w:sz="4" w:space="0" w:color="auto"/>
              <w:left w:val="nil"/>
              <w:bottom w:val="single" w:sz="4" w:space="0" w:color="auto"/>
              <w:right w:val="single" w:sz="4" w:space="0" w:color="auto"/>
            </w:tcBorders>
            <w:shd w:val="clear" w:color="auto" w:fill="auto"/>
            <w:noWrap/>
          </w:tcPr>
          <w:p w:rsidR="002842A1" w:rsidRPr="00DD2949" w:rsidRDefault="00C253E7" w:rsidP="007D1638">
            <w:pPr>
              <w:rPr>
                <w:rFonts w:ascii="Arial" w:hAnsi="Arial" w:cs="Arial"/>
                <w:color w:val="000000"/>
                <w:sz w:val="20"/>
                <w:szCs w:val="20"/>
              </w:rPr>
            </w:pPr>
            <w:r>
              <w:rPr>
                <w:rFonts w:ascii="Arial" w:hAnsi="Arial" w:cs="Arial"/>
                <w:color w:val="000000"/>
                <w:sz w:val="20"/>
                <w:szCs w:val="20"/>
              </w:rPr>
              <w:t>1.925,00</w:t>
            </w:r>
          </w:p>
        </w:tc>
      </w:tr>
      <w:tr w:rsidR="002842A1"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376</w:t>
            </w:r>
          </w:p>
        </w:tc>
        <w:tc>
          <w:tcPr>
            <w:tcW w:w="1086" w:type="dxa"/>
            <w:tcBorders>
              <w:top w:val="nil"/>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1500,000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CPR</w:t>
            </w:r>
          </w:p>
        </w:tc>
        <w:tc>
          <w:tcPr>
            <w:tcW w:w="4092"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VENLIFT OD 150 MG</w:t>
            </w:r>
          </w:p>
        </w:tc>
        <w:tc>
          <w:tcPr>
            <w:tcW w:w="1452" w:type="dxa"/>
            <w:tcBorders>
              <w:top w:val="single" w:sz="4" w:space="0" w:color="auto"/>
              <w:left w:val="nil"/>
              <w:bottom w:val="single" w:sz="4" w:space="0" w:color="auto"/>
              <w:right w:val="single" w:sz="4" w:space="0" w:color="auto"/>
            </w:tcBorders>
          </w:tcPr>
          <w:p w:rsidR="002842A1" w:rsidRPr="00DD2949" w:rsidRDefault="00C253E7" w:rsidP="007D1638">
            <w:pPr>
              <w:rPr>
                <w:rFonts w:ascii="Arial" w:hAnsi="Arial" w:cs="Arial"/>
                <w:color w:val="000000"/>
                <w:sz w:val="20"/>
                <w:szCs w:val="20"/>
              </w:rPr>
            </w:pPr>
            <w:r>
              <w:rPr>
                <w:rFonts w:ascii="Arial" w:hAnsi="Arial" w:cs="Arial"/>
                <w:color w:val="000000"/>
                <w:sz w:val="20"/>
                <w:szCs w:val="20"/>
              </w:rPr>
              <w:t>TORRENT</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842A1" w:rsidRPr="00DD2949" w:rsidRDefault="00C253E7" w:rsidP="007D1638">
            <w:pPr>
              <w:rPr>
                <w:rFonts w:ascii="Arial" w:hAnsi="Arial" w:cs="Arial"/>
                <w:color w:val="000000"/>
                <w:sz w:val="20"/>
                <w:szCs w:val="20"/>
              </w:rPr>
            </w:pPr>
            <w:r>
              <w:rPr>
                <w:rFonts w:ascii="Arial" w:hAnsi="Arial" w:cs="Arial"/>
                <w:color w:val="000000"/>
                <w:sz w:val="20"/>
                <w:szCs w:val="20"/>
              </w:rPr>
              <w:t>1,60</w:t>
            </w:r>
          </w:p>
        </w:tc>
        <w:tc>
          <w:tcPr>
            <w:tcW w:w="1219" w:type="dxa"/>
            <w:tcBorders>
              <w:top w:val="single" w:sz="4" w:space="0" w:color="auto"/>
              <w:left w:val="nil"/>
              <w:bottom w:val="single" w:sz="4" w:space="0" w:color="auto"/>
              <w:right w:val="single" w:sz="4" w:space="0" w:color="auto"/>
            </w:tcBorders>
            <w:shd w:val="clear" w:color="auto" w:fill="auto"/>
            <w:noWrap/>
          </w:tcPr>
          <w:p w:rsidR="002842A1" w:rsidRPr="00DD2949" w:rsidRDefault="00C253E7" w:rsidP="007D1638">
            <w:pPr>
              <w:rPr>
                <w:rFonts w:ascii="Arial" w:hAnsi="Arial" w:cs="Arial"/>
                <w:color w:val="000000"/>
                <w:sz w:val="20"/>
                <w:szCs w:val="20"/>
              </w:rPr>
            </w:pPr>
            <w:r>
              <w:rPr>
                <w:rFonts w:ascii="Arial" w:hAnsi="Arial" w:cs="Arial"/>
                <w:color w:val="000000"/>
                <w:sz w:val="20"/>
                <w:szCs w:val="20"/>
              </w:rPr>
              <w:t>2.400,00</w:t>
            </w:r>
          </w:p>
        </w:tc>
      </w:tr>
      <w:tr w:rsidR="002842A1"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400</w:t>
            </w:r>
          </w:p>
        </w:tc>
        <w:tc>
          <w:tcPr>
            <w:tcW w:w="1086" w:type="dxa"/>
            <w:tcBorders>
              <w:top w:val="nil"/>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30,000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FR</w:t>
            </w:r>
          </w:p>
        </w:tc>
        <w:tc>
          <w:tcPr>
            <w:tcW w:w="4092"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ACIDOS GRAXOS ESSENCIAS 200 ML (DERSANI)</w:t>
            </w:r>
          </w:p>
        </w:tc>
        <w:tc>
          <w:tcPr>
            <w:tcW w:w="1452" w:type="dxa"/>
            <w:tcBorders>
              <w:top w:val="single" w:sz="4" w:space="0" w:color="auto"/>
              <w:left w:val="nil"/>
              <w:bottom w:val="single" w:sz="4" w:space="0" w:color="auto"/>
              <w:right w:val="single" w:sz="4" w:space="0" w:color="auto"/>
            </w:tcBorders>
          </w:tcPr>
          <w:p w:rsidR="002842A1" w:rsidRPr="00DD2949" w:rsidRDefault="00C253E7" w:rsidP="007D1638">
            <w:pPr>
              <w:rPr>
                <w:rFonts w:ascii="Arial" w:hAnsi="Arial" w:cs="Arial"/>
                <w:color w:val="000000"/>
                <w:sz w:val="20"/>
                <w:szCs w:val="20"/>
              </w:rPr>
            </w:pPr>
            <w:r>
              <w:rPr>
                <w:rFonts w:ascii="Arial" w:hAnsi="Arial" w:cs="Arial"/>
                <w:color w:val="000000"/>
                <w:sz w:val="20"/>
                <w:szCs w:val="20"/>
              </w:rPr>
              <w:t>NUTRIEX</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842A1" w:rsidRPr="00DD2949" w:rsidRDefault="00C253E7" w:rsidP="007D1638">
            <w:pPr>
              <w:rPr>
                <w:rFonts w:ascii="Arial" w:hAnsi="Arial" w:cs="Arial"/>
                <w:color w:val="000000"/>
                <w:sz w:val="20"/>
                <w:szCs w:val="20"/>
              </w:rPr>
            </w:pPr>
            <w:r>
              <w:rPr>
                <w:rFonts w:ascii="Arial" w:hAnsi="Arial" w:cs="Arial"/>
                <w:color w:val="000000"/>
                <w:sz w:val="20"/>
                <w:szCs w:val="20"/>
              </w:rPr>
              <w:t>4,65</w:t>
            </w:r>
          </w:p>
        </w:tc>
        <w:tc>
          <w:tcPr>
            <w:tcW w:w="1219" w:type="dxa"/>
            <w:tcBorders>
              <w:top w:val="single" w:sz="4" w:space="0" w:color="auto"/>
              <w:left w:val="nil"/>
              <w:bottom w:val="single" w:sz="4" w:space="0" w:color="auto"/>
              <w:right w:val="single" w:sz="4" w:space="0" w:color="auto"/>
            </w:tcBorders>
            <w:shd w:val="clear" w:color="auto" w:fill="auto"/>
            <w:noWrap/>
          </w:tcPr>
          <w:p w:rsidR="002842A1" w:rsidRPr="00DD2949" w:rsidRDefault="00C253E7" w:rsidP="007D1638">
            <w:pPr>
              <w:rPr>
                <w:rFonts w:ascii="Arial" w:hAnsi="Arial" w:cs="Arial"/>
                <w:color w:val="000000"/>
                <w:sz w:val="20"/>
                <w:szCs w:val="20"/>
              </w:rPr>
            </w:pPr>
            <w:r>
              <w:rPr>
                <w:rFonts w:ascii="Arial" w:hAnsi="Arial" w:cs="Arial"/>
                <w:color w:val="000000"/>
                <w:sz w:val="20"/>
                <w:szCs w:val="20"/>
              </w:rPr>
              <w:t>139,50</w:t>
            </w:r>
          </w:p>
        </w:tc>
      </w:tr>
      <w:tr w:rsidR="002842A1"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404</w:t>
            </w:r>
          </w:p>
        </w:tc>
        <w:tc>
          <w:tcPr>
            <w:tcW w:w="1086" w:type="dxa"/>
            <w:tcBorders>
              <w:top w:val="nil"/>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150,000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FR</w:t>
            </w:r>
          </w:p>
        </w:tc>
        <w:tc>
          <w:tcPr>
            <w:tcW w:w="4092"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AMBROXOL XAROPE ADULTO 120 ML</w:t>
            </w:r>
          </w:p>
        </w:tc>
        <w:tc>
          <w:tcPr>
            <w:tcW w:w="1452" w:type="dxa"/>
            <w:tcBorders>
              <w:top w:val="single" w:sz="4" w:space="0" w:color="auto"/>
              <w:left w:val="nil"/>
              <w:bottom w:val="single" w:sz="4" w:space="0" w:color="auto"/>
              <w:right w:val="single" w:sz="4" w:space="0" w:color="auto"/>
            </w:tcBorders>
          </w:tcPr>
          <w:p w:rsidR="002842A1" w:rsidRPr="00DD2949" w:rsidRDefault="00C253E7" w:rsidP="007D1638">
            <w:pPr>
              <w:rPr>
                <w:rFonts w:ascii="Arial" w:hAnsi="Arial" w:cs="Arial"/>
                <w:color w:val="000000"/>
                <w:sz w:val="20"/>
                <w:szCs w:val="20"/>
              </w:rPr>
            </w:pPr>
            <w:r>
              <w:rPr>
                <w:rFonts w:ascii="Arial" w:hAnsi="Arial" w:cs="Arial"/>
                <w:color w:val="000000"/>
                <w:sz w:val="20"/>
                <w:szCs w:val="20"/>
              </w:rPr>
              <w:t>NATULAB</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842A1" w:rsidRPr="00DD2949" w:rsidRDefault="00C253E7" w:rsidP="007D1638">
            <w:pPr>
              <w:rPr>
                <w:rFonts w:ascii="Arial" w:hAnsi="Arial" w:cs="Arial"/>
                <w:color w:val="000000"/>
                <w:sz w:val="20"/>
                <w:szCs w:val="20"/>
              </w:rPr>
            </w:pPr>
            <w:r>
              <w:rPr>
                <w:rFonts w:ascii="Arial" w:hAnsi="Arial" w:cs="Arial"/>
                <w:color w:val="000000"/>
                <w:sz w:val="20"/>
                <w:szCs w:val="20"/>
              </w:rPr>
              <w:t>1,84</w:t>
            </w:r>
          </w:p>
        </w:tc>
        <w:tc>
          <w:tcPr>
            <w:tcW w:w="1219" w:type="dxa"/>
            <w:tcBorders>
              <w:top w:val="single" w:sz="4" w:space="0" w:color="auto"/>
              <w:left w:val="nil"/>
              <w:bottom w:val="single" w:sz="4" w:space="0" w:color="auto"/>
              <w:right w:val="single" w:sz="4" w:space="0" w:color="auto"/>
            </w:tcBorders>
            <w:shd w:val="clear" w:color="auto" w:fill="auto"/>
            <w:noWrap/>
          </w:tcPr>
          <w:p w:rsidR="002842A1" w:rsidRPr="00DD2949" w:rsidRDefault="00C253E7" w:rsidP="007D1638">
            <w:pPr>
              <w:rPr>
                <w:rFonts w:ascii="Arial" w:hAnsi="Arial" w:cs="Arial"/>
                <w:color w:val="000000"/>
                <w:sz w:val="20"/>
                <w:szCs w:val="20"/>
              </w:rPr>
            </w:pPr>
            <w:r>
              <w:rPr>
                <w:rFonts w:ascii="Arial" w:hAnsi="Arial" w:cs="Arial"/>
                <w:color w:val="000000"/>
                <w:sz w:val="20"/>
                <w:szCs w:val="20"/>
              </w:rPr>
              <w:t>276,00</w:t>
            </w:r>
          </w:p>
        </w:tc>
      </w:tr>
      <w:tr w:rsidR="00C253E7"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tcPr>
          <w:p w:rsidR="00C253E7" w:rsidRPr="00DD2949" w:rsidRDefault="00C253E7" w:rsidP="007D1638">
            <w:pPr>
              <w:rPr>
                <w:rFonts w:ascii="Arial" w:hAnsi="Arial" w:cs="Arial"/>
                <w:color w:val="000000"/>
                <w:sz w:val="20"/>
                <w:szCs w:val="20"/>
              </w:rPr>
            </w:pPr>
            <w:r>
              <w:rPr>
                <w:rFonts w:ascii="Arial" w:hAnsi="Arial" w:cs="Arial"/>
                <w:color w:val="000000"/>
                <w:sz w:val="20"/>
                <w:szCs w:val="20"/>
              </w:rPr>
              <w:t>407</w:t>
            </w:r>
          </w:p>
        </w:tc>
        <w:tc>
          <w:tcPr>
            <w:tcW w:w="1086" w:type="dxa"/>
            <w:tcBorders>
              <w:top w:val="nil"/>
              <w:left w:val="nil"/>
              <w:bottom w:val="single" w:sz="4" w:space="0" w:color="auto"/>
              <w:right w:val="single" w:sz="4" w:space="0" w:color="auto"/>
            </w:tcBorders>
            <w:shd w:val="clear" w:color="auto" w:fill="auto"/>
            <w:noWrap/>
          </w:tcPr>
          <w:p w:rsidR="00C253E7" w:rsidRPr="00DD2949" w:rsidRDefault="00C253E7" w:rsidP="007D1638">
            <w:pPr>
              <w:rPr>
                <w:rFonts w:ascii="Arial" w:hAnsi="Arial" w:cs="Arial"/>
                <w:color w:val="000000"/>
                <w:sz w:val="20"/>
                <w:szCs w:val="20"/>
              </w:rPr>
            </w:pPr>
            <w:r>
              <w:rPr>
                <w:rFonts w:ascii="Arial" w:hAnsi="Arial" w:cs="Arial"/>
                <w:color w:val="000000"/>
                <w:sz w:val="20"/>
                <w:szCs w:val="20"/>
              </w:rPr>
              <w:t>50,00</w:t>
            </w:r>
          </w:p>
        </w:tc>
        <w:tc>
          <w:tcPr>
            <w:tcW w:w="690" w:type="dxa"/>
            <w:tcBorders>
              <w:top w:val="single" w:sz="4" w:space="0" w:color="auto"/>
              <w:left w:val="nil"/>
              <w:bottom w:val="single" w:sz="4" w:space="0" w:color="auto"/>
              <w:right w:val="single" w:sz="4" w:space="0" w:color="auto"/>
            </w:tcBorders>
            <w:shd w:val="clear" w:color="auto" w:fill="auto"/>
            <w:noWrap/>
          </w:tcPr>
          <w:p w:rsidR="00C253E7" w:rsidRPr="00DD2949" w:rsidRDefault="00C253E7" w:rsidP="007D1638">
            <w:pPr>
              <w:rPr>
                <w:rFonts w:ascii="Arial" w:hAnsi="Arial" w:cs="Arial"/>
                <w:color w:val="000000"/>
                <w:sz w:val="20"/>
                <w:szCs w:val="20"/>
              </w:rPr>
            </w:pPr>
            <w:r>
              <w:rPr>
                <w:rFonts w:ascii="Arial" w:hAnsi="Arial" w:cs="Arial"/>
                <w:color w:val="000000"/>
                <w:sz w:val="20"/>
                <w:szCs w:val="20"/>
              </w:rPr>
              <w:t>FR</w:t>
            </w:r>
          </w:p>
        </w:tc>
        <w:tc>
          <w:tcPr>
            <w:tcW w:w="4092" w:type="dxa"/>
            <w:tcBorders>
              <w:top w:val="single" w:sz="4" w:space="0" w:color="auto"/>
              <w:left w:val="nil"/>
              <w:bottom w:val="single" w:sz="4" w:space="0" w:color="auto"/>
              <w:right w:val="single" w:sz="4" w:space="0" w:color="auto"/>
            </w:tcBorders>
            <w:shd w:val="clear" w:color="auto" w:fill="auto"/>
            <w:noWrap/>
          </w:tcPr>
          <w:p w:rsidR="00C253E7" w:rsidRPr="00C253E7" w:rsidRDefault="00C253E7" w:rsidP="00C253E7">
            <w:pPr>
              <w:rPr>
                <w:rFonts w:ascii="Arial" w:hAnsi="Arial" w:cs="Arial"/>
                <w:color w:val="000000"/>
                <w:sz w:val="20"/>
                <w:szCs w:val="20"/>
              </w:rPr>
            </w:pPr>
            <w:r w:rsidRPr="00C253E7">
              <w:rPr>
                <w:rFonts w:ascii="Arial" w:hAnsi="Arial" w:cs="Arial"/>
                <w:color w:val="000000"/>
                <w:sz w:val="20"/>
                <w:szCs w:val="20"/>
              </w:rPr>
              <w:t>AMOXILINA+CLAVULATO DE POTÁSSIO SUSPENSÃO ORAL</w:t>
            </w:r>
          </w:p>
          <w:p w:rsidR="00C253E7" w:rsidRPr="00DD2949" w:rsidRDefault="00C253E7" w:rsidP="00C253E7">
            <w:pPr>
              <w:rPr>
                <w:rFonts w:ascii="Arial" w:hAnsi="Arial" w:cs="Arial"/>
                <w:color w:val="000000"/>
                <w:sz w:val="20"/>
                <w:szCs w:val="20"/>
              </w:rPr>
            </w:pPr>
            <w:proofErr w:type="gramStart"/>
            <w:r w:rsidRPr="00C253E7">
              <w:rPr>
                <w:rFonts w:ascii="Arial" w:hAnsi="Arial" w:cs="Arial"/>
                <w:color w:val="000000"/>
                <w:sz w:val="20"/>
                <w:szCs w:val="20"/>
              </w:rPr>
              <w:lastRenderedPageBreak/>
              <w:t>250MG</w:t>
            </w:r>
            <w:proofErr w:type="gramEnd"/>
            <w:r w:rsidRPr="00C253E7">
              <w:rPr>
                <w:rFonts w:ascii="Arial" w:hAnsi="Arial" w:cs="Arial"/>
                <w:color w:val="000000"/>
                <w:sz w:val="20"/>
                <w:szCs w:val="20"/>
              </w:rPr>
              <w:t>/0,5ML+62,5/05ML</w:t>
            </w:r>
          </w:p>
        </w:tc>
        <w:tc>
          <w:tcPr>
            <w:tcW w:w="1452" w:type="dxa"/>
            <w:tcBorders>
              <w:top w:val="single" w:sz="4" w:space="0" w:color="auto"/>
              <w:left w:val="nil"/>
              <w:bottom w:val="single" w:sz="4" w:space="0" w:color="auto"/>
              <w:right w:val="single" w:sz="4" w:space="0" w:color="auto"/>
            </w:tcBorders>
          </w:tcPr>
          <w:p w:rsidR="00C253E7" w:rsidRDefault="00237A73" w:rsidP="007D1638">
            <w:pPr>
              <w:rPr>
                <w:rFonts w:ascii="Arial" w:hAnsi="Arial" w:cs="Arial"/>
                <w:color w:val="000000"/>
                <w:sz w:val="20"/>
                <w:szCs w:val="20"/>
              </w:rPr>
            </w:pPr>
            <w:r>
              <w:rPr>
                <w:rFonts w:ascii="Arial" w:hAnsi="Arial" w:cs="Arial"/>
                <w:color w:val="000000"/>
                <w:sz w:val="20"/>
                <w:szCs w:val="20"/>
              </w:rPr>
              <w:lastRenderedPageBreak/>
              <w:t>GSK</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C253E7" w:rsidRDefault="00237A73" w:rsidP="007D1638">
            <w:pPr>
              <w:rPr>
                <w:rFonts w:ascii="Arial" w:hAnsi="Arial" w:cs="Arial"/>
                <w:color w:val="000000"/>
                <w:sz w:val="20"/>
                <w:szCs w:val="20"/>
              </w:rPr>
            </w:pPr>
            <w:r>
              <w:rPr>
                <w:rFonts w:ascii="Arial" w:hAnsi="Arial" w:cs="Arial"/>
                <w:color w:val="000000"/>
                <w:sz w:val="20"/>
                <w:szCs w:val="20"/>
              </w:rPr>
              <w:t>9,54</w:t>
            </w:r>
          </w:p>
        </w:tc>
        <w:tc>
          <w:tcPr>
            <w:tcW w:w="1219" w:type="dxa"/>
            <w:tcBorders>
              <w:top w:val="single" w:sz="4" w:space="0" w:color="auto"/>
              <w:left w:val="nil"/>
              <w:bottom w:val="single" w:sz="4" w:space="0" w:color="auto"/>
              <w:right w:val="single" w:sz="4" w:space="0" w:color="auto"/>
            </w:tcBorders>
            <w:shd w:val="clear" w:color="auto" w:fill="auto"/>
            <w:noWrap/>
          </w:tcPr>
          <w:p w:rsidR="00C253E7" w:rsidRDefault="00237A73" w:rsidP="007D1638">
            <w:pPr>
              <w:rPr>
                <w:rFonts w:ascii="Arial" w:hAnsi="Arial" w:cs="Arial"/>
                <w:color w:val="000000"/>
                <w:sz w:val="20"/>
                <w:szCs w:val="20"/>
              </w:rPr>
            </w:pPr>
            <w:r>
              <w:rPr>
                <w:rFonts w:ascii="Arial" w:hAnsi="Arial" w:cs="Arial"/>
                <w:color w:val="000000"/>
                <w:sz w:val="20"/>
                <w:szCs w:val="20"/>
              </w:rPr>
              <w:t>477,00</w:t>
            </w:r>
          </w:p>
        </w:tc>
      </w:tr>
      <w:tr w:rsidR="002842A1"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lastRenderedPageBreak/>
              <w:t>410</w:t>
            </w:r>
          </w:p>
        </w:tc>
        <w:tc>
          <w:tcPr>
            <w:tcW w:w="1086" w:type="dxa"/>
            <w:tcBorders>
              <w:top w:val="nil"/>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50,000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FR</w:t>
            </w:r>
          </w:p>
        </w:tc>
        <w:tc>
          <w:tcPr>
            <w:tcW w:w="4092"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AZITROMICINA 40MG/ML</w:t>
            </w:r>
            <w:proofErr w:type="gramStart"/>
            <w:r w:rsidRPr="00DD2949">
              <w:rPr>
                <w:rFonts w:ascii="Arial" w:hAnsi="Arial" w:cs="Arial"/>
                <w:color w:val="000000"/>
                <w:sz w:val="20"/>
                <w:szCs w:val="20"/>
              </w:rPr>
              <w:t xml:space="preserve">  </w:t>
            </w:r>
            <w:proofErr w:type="gramEnd"/>
            <w:r w:rsidRPr="00DD2949">
              <w:rPr>
                <w:rFonts w:ascii="Arial" w:hAnsi="Arial" w:cs="Arial"/>
                <w:color w:val="000000"/>
                <w:sz w:val="20"/>
                <w:szCs w:val="20"/>
              </w:rPr>
              <w:t>PÓ PARA  SUSPENSÃO  ORAL</w:t>
            </w:r>
          </w:p>
        </w:tc>
        <w:tc>
          <w:tcPr>
            <w:tcW w:w="1452" w:type="dxa"/>
            <w:tcBorders>
              <w:top w:val="single" w:sz="4" w:space="0" w:color="auto"/>
              <w:left w:val="nil"/>
              <w:bottom w:val="single" w:sz="4" w:space="0" w:color="auto"/>
              <w:right w:val="single" w:sz="4" w:space="0" w:color="auto"/>
            </w:tcBorders>
          </w:tcPr>
          <w:p w:rsidR="002842A1" w:rsidRPr="00DD2949" w:rsidRDefault="00237A73" w:rsidP="007D1638">
            <w:pPr>
              <w:rPr>
                <w:rFonts w:ascii="Arial" w:hAnsi="Arial" w:cs="Arial"/>
                <w:color w:val="000000"/>
                <w:sz w:val="20"/>
                <w:szCs w:val="20"/>
              </w:rPr>
            </w:pPr>
            <w:r>
              <w:rPr>
                <w:rFonts w:ascii="Arial" w:hAnsi="Arial" w:cs="Arial"/>
                <w:color w:val="000000"/>
                <w:sz w:val="20"/>
                <w:szCs w:val="20"/>
              </w:rPr>
              <w:t>PHARLAB</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842A1" w:rsidRPr="00DD2949" w:rsidRDefault="00237A73" w:rsidP="007D1638">
            <w:pPr>
              <w:rPr>
                <w:rFonts w:ascii="Arial" w:hAnsi="Arial" w:cs="Arial"/>
                <w:color w:val="000000"/>
                <w:sz w:val="20"/>
                <w:szCs w:val="20"/>
              </w:rPr>
            </w:pPr>
            <w:r>
              <w:rPr>
                <w:rFonts w:ascii="Arial" w:hAnsi="Arial" w:cs="Arial"/>
                <w:color w:val="000000"/>
                <w:sz w:val="20"/>
                <w:szCs w:val="20"/>
              </w:rPr>
              <w:t>3,81</w:t>
            </w:r>
          </w:p>
        </w:tc>
        <w:tc>
          <w:tcPr>
            <w:tcW w:w="1219" w:type="dxa"/>
            <w:tcBorders>
              <w:top w:val="single" w:sz="4" w:space="0" w:color="auto"/>
              <w:left w:val="nil"/>
              <w:bottom w:val="single" w:sz="4" w:space="0" w:color="auto"/>
              <w:right w:val="single" w:sz="4" w:space="0" w:color="auto"/>
            </w:tcBorders>
            <w:shd w:val="clear" w:color="auto" w:fill="auto"/>
            <w:noWrap/>
          </w:tcPr>
          <w:p w:rsidR="002842A1" w:rsidRPr="00DD2949" w:rsidRDefault="00237A73" w:rsidP="007D1638">
            <w:pPr>
              <w:rPr>
                <w:rFonts w:ascii="Arial" w:hAnsi="Arial" w:cs="Arial"/>
                <w:color w:val="000000"/>
                <w:sz w:val="20"/>
                <w:szCs w:val="20"/>
              </w:rPr>
            </w:pPr>
            <w:r>
              <w:rPr>
                <w:rFonts w:ascii="Arial" w:hAnsi="Arial" w:cs="Arial"/>
                <w:color w:val="000000"/>
                <w:sz w:val="20"/>
                <w:szCs w:val="20"/>
              </w:rPr>
              <w:t>190,50</w:t>
            </w:r>
          </w:p>
        </w:tc>
      </w:tr>
      <w:tr w:rsidR="002842A1"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421</w:t>
            </w:r>
          </w:p>
        </w:tc>
        <w:tc>
          <w:tcPr>
            <w:tcW w:w="1086" w:type="dxa"/>
            <w:tcBorders>
              <w:top w:val="nil"/>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30,000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FR</w:t>
            </w:r>
          </w:p>
        </w:tc>
        <w:tc>
          <w:tcPr>
            <w:tcW w:w="4092"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 xml:space="preserve">BENZOILMETRONIDAZOL 40 MG/ML, SUSPENSÃO </w:t>
            </w:r>
            <w:proofErr w:type="gramStart"/>
            <w:r w:rsidRPr="00DD2949">
              <w:rPr>
                <w:rFonts w:ascii="Arial" w:hAnsi="Arial" w:cs="Arial"/>
                <w:color w:val="000000"/>
                <w:sz w:val="20"/>
                <w:szCs w:val="20"/>
              </w:rPr>
              <w:t>ORAL</w:t>
            </w:r>
            <w:proofErr w:type="gramEnd"/>
          </w:p>
        </w:tc>
        <w:tc>
          <w:tcPr>
            <w:tcW w:w="1452" w:type="dxa"/>
            <w:tcBorders>
              <w:top w:val="single" w:sz="4" w:space="0" w:color="auto"/>
              <w:left w:val="nil"/>
              <w:bottom w:val="single" w:sz="4" w:space="0" w:color="auto"/>
              <w:right w:val="single" w:sz="4" w:space="0" w:color="auto"/>
            </w:tcBorders>
          </w:tcPr>
          <w:p w:rsidR="002842A1" w:rsidRPr="00DD2949" w:rsidRDefault="00596AC0" w:rsidP="007D1638">
            <w:pPr>
              <w:rPr>
                <w:rFonts w:ascii="Arial" w:hAnsi="Arial" w:cs="Arial"/>
                <w:color w:val="000000"/>
                <w:sz w:val="20"/>
                <w:szCs w:val="20"/>
              </w:rPr>
            </w:pPr>
            <w:r>
              <w:rPr>
                <w:rFonts w:ascii="Arial" w:hAnsi="Arial" w:cs="Arial"/>
                <w:color w:val="000000"/>
                <w:sz w:val="20"/>
                <w:szCs w:val="20"/>
              </w:rPr>
              <w:t>TEUTO</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842A1" w:rsidRPr="00DD2949" w:rsidRDefault="00596AC0" w:rsidP="007D1638">
            <w:pPr>
              <w:rPr>
                <w:rFonts w:ascii="Arial" w:hAnsi="Arial" w:cs="Arial"/>
                <w:color w:val="000000"/>
                <w:sz w:val="20"/>
                <w:szCs w:val="20"/>
              </w:rPr>
            </w:pPr>
            <w:r>
              <w:rPr>
                <w:rFonts w:ascii="Arial" w:hAnsi="Arial" w:cs="Arial"/>
                <w:color w:val="000000"/>
                <w:sz w:val="20"/>
                <w:szCs w:val="20"/>
              </w:rPr>
              <w:t>2,26</w:t>
            </w:r>
          </w:p>
        </w:tc>
        <w:tc>
          <w:tcPr>
            <w:tcW w:w="1219" w:type="dxa"/>
            <w:tcBorders>
              <w:top w:val="single" w:sz="4" w:space="0" w:color="auto"/>
              <w:left w:val="nil"/>
              <w:bottom w:val="single" w:sz="4" w:space="0" w:color="auto"/>
              <w:right w:val="single" w:sz="4" w:space="0" w:color="auto"/>
            </w:tcBorders>
            <w:shd w:val="clear" w:color="auto" w:fill="auto"/>
            <w:noWrap/>
          </w:tcPr>
          <w:p w:rsidR="002842A1" w:rsidRPr="00DD2949" w:rsidRDefault="00596AC0" w:rsidP="007D1638">
            <w:pPr>
              <w:rPr>
                <w:rFonts w:ascii="Arial" w:hAnsi="Arial" w:cs="Arial"/>
                <w:color w:val="000000"/>
                <w:sz w:val="20"/>
                <w:szCs w:val="20"/>
              </w:rPr>
            </w:pPr>
            <w:r>
              <w:rPr>
                <w:rFonts w:ascii="Arial" w:hAnsi="Arial" w:cs="Arial"/>
                <w:color w:val="000000"/>
                <w:sz w:val="20"/>
                <w:szCs w:val="20"/>
              </w:rPr>
              <w:t>67,80</w:t>
            </w:r>
          </w:p>
        </w:tc>
      </w:tr>
      <w:tr w:rsidR="002842A1"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422</w:t>
            </w:r>
          </w:p>
        </w:tc>
        <w:tc>
          <w:tcPr>
            <w:tcW w:w="1086" w:type="dxa"/>
            <w:tcBorders>
              <w:top w:val="nil"/>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20,000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FR</w:t>
            </w:r>
          </w:p>
        </w:tc>
        <w:tc>
          <w:tcPr>
            <w:tcW w:w="4092"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BENZOATO DE BENZILA</w:t>
            </w:r>
            <w:proofErr w:type="gramStart"/>
            <w:r w:rsidRPr="00DD2949">
              <w:rPr>
                <w:rFonts w:ascii="Arial" w:hAnsi="Arial" w:cs="Arial"/>
                <w:color w:val="000000"/>
                <w:sz w:val="20"/>
                <w:szCs w:val="20"/>
              </w:rPr>
              <w:t xml:space="preserve">  </w:t>
            </w:r>
            <w:proofErr w:type="gramEnd"/>
            <w:r w:rsidRPr="00DD2949">
              <w:rPr>
                <w:rFonts w:ascii="Arial" w:hAnsi="Arial" w:cs="Arial"/>
                <w:color w:val="000000"/>
                <w:sz w:val="20"/>
                <w:szCs w:val="20"/>
              </w:rPr>
              <w:t>25% 250 MG 60 ML</w:t>
            </w:r>
          </w:p>
        </w:tc>
        <w:tc>
          <w:tcPr>
            <w:tcW w:w="1452" w:type="dxa"/>
            <w:tcBorders>
              <w:top w:val="single" w:sz="4" w:space="0" w:color="auto"/>
              <w:left w:val="nil"/>
              <w:bottom w:val="single" w:sz="4" w:space="0" w:color="auto"/>
              <w:right w:val="single" w:sz="4" w:space="0" w:color="auto"/>
            </w:tcBorders>
          </w:tcPr>
          <w:p w:rsidR="002842A1" w:rsidRPr="00DD2949" w:rsidRDefault="00596AC0" w:rsidP="007D1638">
            <w:pPr>
              <w:rPr>
                <w:rFonts w:ascii="Arial" w:hAnsi="Arial" w:cs="Arial"/>
                <w:color w:val="000000"/>
                <w:sz w:val="20"/>
                <w:szCs w:val="20"/>
              </w:rPr>
            </w:pPr>
            <w:r>
              <w:rPr>
                <w:rFonts w:ascii="Arial" w:hAnsi="Arial" w:cs="Arial"/>
                <w:color w:val="000000"/>
                <w:sz w:val="20"/>
                <w:szCs w:val="20"/>
              </w:rPr>
              <w:t>IFAL</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842A1" w:rsidRPr="00DD2949" w:rsidRDefault="00596AC0" w:rsidP="007D1638">
            <w:pPr>
              <w:rPr>
                <w:rFonts w:ascii="Arial" w:hAnsi="Arial" w:cs="Arial"/>
                <w:color w:val="000000"/>
                <w:sz w:val="20"/>
                <w:szCs w:val="20"/>
              </w:rPr>
            </w:pPr>
            <w:r>
              <w:rPr>
                <w:rFonts w:ascii="Arial" w:hAnsi="Arial" w:cs="Arial"/>
                <w:color w:val="000000"/>
                <w:sz w:val="20"/>
                <w:szCs w:val="20"/>
              </w:rPr>
              <w:t>2,82</w:t>
            </w:r>
          </w:p>
        </w:tc>
        <w:tc>
          <w:tcPr>
            <w:tcW w:w="1219" w:type="dxa"/>
            <w:tcBorders>
              <w:top w:val="single" w:sz="4" w:space="0" w:color="auto"/>
              <w:left w:val="nil"/>
              <w:bottom w:val="single" w:sz="4" w:space="0" w:color="auto"/>
              <w:right w:val="single" w:sz="4" w:space="0" w:color="auto"/>
            </w:tcBorders>
            <w:shd w:val="clear" w:color="auto" w:fill="auto"/>
            <w:noWrap/>
          </w:tcPr>
          <w:p w:rsidR="002842A1" w:rsidRPr="00DD2949" w:rsidRDefault="00596AC0" w:rsidP="007D1638">
            <w:pPr>
              <w:rPr>
                <w:rFonts w:ascii="Arial" w:hAnsi="Arial" w:cs="Arial"/>
                <w:color w:val="000000"/>
                <w:sz w:val="20"/>
                <w:szCs w:val="20"/>
              </w:rPr>
            </w:pPr>
            <w:r>
              <w:rPr>
                <w:rFonts w:ascii="Arial" w:hAnsi="Arial" w:cs="Arial"/>
                <w:color w:val="000000"/>
                <w:sz w:val="20"/>
                <w:szCs w:val="20"/>
              </w:rPr>
              <w:t>56,40</w:t>
            </w:r>
          </w:p>
        </w:tc>
      </w:tr>
      <w:tr w:rsidR="002842A1"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425</w:t>
            </w:r>
          </w:p>
        </w:tc>
        <w:tc>
          <w:tcPr>
            <w:tcW w:w="1086" w:type="dxa"/>
            <w:tcBorders>
              <w:top w:val="nil"/>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100,000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FR</w:t>
            </w:r>
          </w:p>
        </w:tc>
        <w:tc>
          <w:tcPr>
            <w:tcW w:w="4092"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BROMIDRATO DE FENOTEROL</w:t>
            </w:r>
            <w:proofErr w:type="gramStart"/>
            <w:r w:rsidRPr="00DD2949">
              <w:rPr>
                <w:rFonts w:ascii="Arial" w:hAnsi="Arial" w:cs="Arial"/>
                <w:color w:val="000000"/>
                <w:sz w:val="20"/>
                <w:szCs w:val="20"/>
              </w:rPr>
              <w:t xml:space="preserve">  </w:t>
            </w:r>
            <w:proofErr w:type="gramEnd"/>
            <w:r w:rsidRPr="00DD2949">
              <w:rPr>
                <w:rFonts w:ascii="Arial" w:hAnsi="Arial" w:cs="Arial"/>
                <w:color w:val="000000"/>
                <w:sz w:val="20"/>
                <w:szCs w:val="20"/>
              </w:rPr>
              <w:t>5MG/ML, 20ML (BEROTEC)</w:t>
            </w:r>
          </w:p>
        </w:tc>
        <w:tc>
          <w:tcPr>
            <w:tcW w:w="1452" w:type="dxa"/>
            <w:tcBorders>
              <w:top w:val="single" w:sz="4" w:space="0" w:color="auto"/>
              <w:left w:val="nil"/>
              <w:bottom w:val="single" w:sz="4" w:space="0" w:color="auto"/>
              <w:right w:val="single" w:sz="4" w:space="0" w:color="auto"/>
            </w:tcBorders>
          </w:tcPr>
          <w:p w:rsidR="002842A1" w:rsidRPr="00DD2949" w:rsidRDefault="00596AC0" w:rsidP="007D1638">
            <w:pPr>
              <w:rPr>
                <w:rFonts w:ascii="Arial" w:hAnsi="Arial" w:cs="Arial"/>
                <w:color w:val="000000"/>
                <w:sz w:val="20"/>
                <w:szCs w:val="20"/>
              </w:rPr>
            </w:pPr>
            <w:r>
              <w:rPr>
                <w:rFonts w:ascii="Arial" w:hAnsi="Arial" w:cs="Arial"/>
                <w:color w:val="000000"/>
                <w:sz w:val="20"/>
                <w:szCs w:val="20"/>
              </w:rPr>
              <w:t>PRATI DONADUZZI</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842A1" w:rsidRPr="00DD2949" w:rsidRDefault="00596AC0" w:rsidP="007D1638">
            <w:pPr>
              <w:rPr>
                <w:rFonts w:ascii="Arial" w:hAnsi="Arial" w:cs="Arial"/>
                <w:color w:val="000000"/>
                <w:sz w:val="20"/>
                <w:szCs w:val="20"/>
              </w:rPr>
            </w:pPr>
            <w:r>
              <w:rPr>
                <w:rFonts w:ascii="Arial" w:hAnsi="Arial" w:cs="Arial"/>
                <w:color w:val="000000"/>
                <w:sz w:val="20"/>
                <w:szCs w:val="20"/>
              </w:rPr>
              <w:t>2,55</w:t>
            </w:r>
          </w:p>
        </w:tc>
        <w:tc>
          <w:tcPr>
            <w:tcW w:w="1219" w:type="dxa"/>
            <w:tcBorders>
              <w:top w:val="single" w:sz="4" w:space="0" w:color="auto"/>
              <w:left w:val="nil"/>
              <w:bottom w:val="single" w:sz="4" w:space="0" w:color="auto"/>
              <w:right w:val="single" w:sz="4" w:space="0" w:color="auto"/>
            </w:tcBorders>
            <w:shd w:val="clear" w:color="auto" w:fill="auto"/>
            <w:noWrap/>
          </w:tcPr>
          <w:p w:rsidR="002842A1" w:rsidRPr="00DD2949" w:rsidRDefault="00596AC0" w:rsidP="007D1638">
            <w:pPr>
              <w:rPr>
                <w:rFonts w:ascii="Arial" w:hAnsi="Arial" w:cs="Arial"/>
                <w:color w:val="000000"/>
                <w:sz w:val="20"/>
                <w:szCs w:val="20"/>
              </w:rPr>
            </w:pPr>
            <w:r>
              <w:rPr>
                <w:rFonts w:ascii="Arial" w:hAnsi="Arial" w:cs="Arial"/>
                <w:color w:val="000000"/>
                <w:sz w:val="20"/>
                <w:szCs w:val="20"/>
              </w:rPr>
              <w:t>255,00</w:t>
            </w:r>
          </w:p>
        </w:tc>
      </w:tr>
      <w:tr w:rsidR="002842A1"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429</w:t>
            </w:r>
          </w:p>
        </w:tc>
        <w:tc>
          <w:tcPr>
            <w:tcW w:w="1086" w:type="dxa"/>
            <w:tcBorders>
              <w:top w:val="nil"/>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200,000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FR</w:t>
            </w:r>
          </w:p>
        </w:tc>
        <w:tc>
          <w:tcPr>
            <w:tcW w:w="4092"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CARBOCISTEINA</w:t>
            </w:r>
            <w:proofErr w:type="gramStart"/>
            <w:r w:rsidRPr="00DD2949">
              <w:rPr>
                <w:rFonts w:ascii="Arial" w:hAnsi="Arial" w:cs="Arial"/>
                <w:color w:val="000000"/>
                <w:sz w:val="20"/>
                <w:szCs w:val="20"/>
              </w:rPr>
              <w:t xml:space="preserve">  </w:t>
            </w:r>
            <w:proofErr w:type="gramEnd"/>
            <w:r w:rsidRPr="00DD2949">
              <w:rPr>
                <w:rFonts w:ascii="Arial" w:hAnsi="Arial" w:cs="Arial"/>
                <w:color w:val="000000"/>
                <w:sz w:val="20"/>
                <w:szCs w:val="20"/>
              </w:rPr>
              <w:t>XAROPE ADULTO 50MG</w:t>
            </w:r>
          </w:p>
        </w:tc>
        <w:tc>
          <w:tcPr>
            <w:tcW w:w="1452" w:type="dxa"/>
            <w:tcBorders>
              <w:top w:val="single" w:sz="4" w:space="0" w:color="auto"/>
              <w:left w:val="nil"/>
              <w:bottom w:val="single" w:sz="4" w:space="0" w:color="auto"/>
              <w:right w:val="single" w:sz="4" w:space="0" w:color="auto"/>
            </w:tcBorders>
          </w:tcPr>
          <w:p w:rsidR="002842A1" w:rsidRPr="00DD2949" w:rsidRDefault="00596AC0" w:rsidP="007D1638">
            <w:pPr>
              <w:rPr>
                <w:rFonts w:ascii="Arial" w:hAnsi="Arial" w:cs="Arial"/>
                <w:color w:val="000000"/>
                <w:sz w:val="20"/>
                <w:szCs w:val="20"/>
              </w:rPr>
            </w:pPr>
            <w:r>
              <w:rPr>
                <w:rFonts w:ascii="Arial" w:hAnsi="Arial" w:cs="Arial"/>
                <w:color w:val="000000"/>
                <w:sz w:val="20"/>
                <w:szCs w:val="20"/>
              </w:rPr>
              <w:t>PRATI DONADUZZI</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842A1" w:rsidRPr="00DD2949" w:rsidRDefault="00596AC0" w:rsidP="007D1638">
            <w:pPr>
              <w:rPr>
                <w:rFonts w:ascii="Arial" w:hAnsi="Arial" w:cs="Arial"/>
                <w:color w:val="000000"/>
                <w:sz w:val="20"/>
                <w:szCs w:val="20"/>
              </w:rPr>
            </w:pPr>
            <w:r>
              <w:rPr>
                <w:rFonts w:ascii="Arial" w:hAnsi="Arial" w:cs="Arial"/>
                <w:color w:val="000000"/>
                <w:sz w:val="20"/>
                <w:szCs w:val="20"/>
              </w:rPr>
              <w:t>2,80</w:t>
            </w:r>
          </w:p>
        </w:tc>
        <w:tc>
          <w:tcPr>
            <w:tcW w:w="1219" w:type="dxa"/>
            <w:tcBorders>
              <w:top w:val="single" w:sz="4" w:space="0" w:color="auto"/>
              <w:left w:val="nil"/>
              <w:bottom w:val="single" w:sz="4" w:space="0" w:color="auto"/>
              <w:right w:val="single" w:sz="4" w:space="0" w:color="auto"/>
            </w:tcBorders>
            <w:shd w:val="clear" w:color="auto" w:fill="auto"/>
            <w:noWrap/>
          </w:tcPr>
          <w:p w:rsidR="002842A1" w:rsidRPr="00DD2949" w:rsidRDefault="00596AC0" w:rsidP="007D1638">
            <w:pPr>
              <w:rPr>
                <w:rFonts w:ascii="Arial" w:hAnsi="Arial" w:cs="Arial"/>
                <w:color w:val="000000"/>
                <w:sz w:val="20"/>
                <w:szCs w:val="20"/>
              </w:rPr>
            </w:pPr>
            <w:r>
              <w:rPr>
                <w:rFonts w:ascii="Arial" w:hAnsi="Arial" w:cs="Arial"/>
                <w:color w:val="000000"/>
                <w:sz w:val="20"/>
                <w:szCs w:val="20"/>
              </w:rPr>
              <w:t>560,00</w:t>
            </w:r>
          </w:p>
        </w:tc>
      </w:tr>
      <w:tr w:rsidR="002842A1"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430</w:t>
            </w:r>
          </w:p>
        </w:tc>
        <w:tc>
          <w:tcPr>
            <w:tcW w:w="1086" w:type="dxa"/>
            <w:tcBorders>
              <w:top w:val="nil"/>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50,000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FR</w:t>
            </w:r>
          </w:p>
        </w:tc>
        <w:tc>
          <w:tcPr>
            <w:tcW w:w="4092"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 xml:space="preserve">CARBOCICTEÍNA XAROPE INFANTIL 20MG </w:t>
            </w:r>
            <w:proofErr w:type="gramStart"/>
            <w:r w:rsidRPr="00DD2949">
              <w:rPr>
                <w:rFonts w:ascii="Arial" w:hAnsi="Arial" w:cs="Arial"/>
                <w:color w:val="000000"/>
                <w:sz w:val="20"/>
                <w:szCs w:val="20"/>
              </w:rPr>
              <w:t>080ML</w:t>
            </w:r>
            <w:proofErr w:type="gramEnd"/>
          </w:p>
        </w:tc>
        <w:tc>
          <w:tcPr>
            <w:tcW w:w="1452" w:type="dxa"/>
            <w:tcBorders>
              <w:top w:val="single" w:sz="4" w:space="0" w:color="auto"/>
              <w:left w:val="nil"/>
              <w:bottom w:val="single" w:sz="4" w:space="0" w:color="auto"/>
              <w:right w:val="single" w:sz="4" w:space="0" w:color="auto"/>
            </w:tcBorders>
          </w:tcPr>
          <w:p w:rsidR="002842A1" w:rsidRPr="00DD2949" w:rsidRDefault="00596AC0" w:rsidP="007D1638">
            <w:pPr>
              <w:rPr>
                <w:rFonts w:ascii="Arial" w:hAnsi="Arial" w:cs="Arial"/>
                <w:color w:val="000000"/>
                <w:sz w:val="20"/>
                <w:szCs w:val="20"/>
              </w:rPr>
            </w:pPr>
            <w:r>
              <w:rPr>
                <w:rFonts w:ascii="Arial" w:hAnsi="Arial" w:cs="Arial"/>
                <w:color w:val="000000"/>
                <w:sz w:val="20"/>
                <w:szCs w:val="20"/>
              </w:rPr>
              <w:t>PRATI DONADUZZI</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842A1" w:rsidRPr="00DD2949" w:rsidRDefault="00596AC0" w:rsidP="007D1638">
            <w:pPr>
              <w:rPr>
                <w:rFonts w:ascii="Arial" w:hAnsi="Arial" w:cs="Arial"/>
                <w:color w:val="000000"/>
                <w:sz w:val="20"/>
                <w:szCs w:val="20"/>
              </w:rPr>
            </w:pPr>
            <w:r>
              <w:rPr>
                <w:rFonts w:ascii="Arial" w:hAnsi="Arial" w:cs="Arial"/>
                <w:color w:val="000000"/>
                <w:sz w:val="20"/>
                <w:szCs w:val="20"/>
              </w:rPr>
              <w:t>2,23</w:t>
            </w:r>
          </w:p>
        </w:tc>
        <w:tc>
          <w:tcPr>
            <w:tcW w:w="1219" w:type="dxa"/>
            <w:tcBorders>
              <w:top w:val="single" w:sz="4" w:space="0" w:color="auto"/>
              <w:left w:val="nil"/>
              <w:bottom w:val="single" w:sz="4" w:space="0" w:color="auto"/>
              <w:right w:val="single" w:sz="4" w:space="0" w:color="auto"/>
            </w:tcBorders>
            <w:shd w:val="clear" w:color="auto" w:fill="auto"/>
            <w:noWrap/>
          </w:tcPr>
          <w:p w:rsidR="002842A1" w:rsidRPr="00DD2949" w:rsidRDefault="00596AC0" w:rsidP="007D1638">
            <w:pPr>
              <w:rPr>
                <w:rFonts w:ascii="Arial" w:hAnsi="Arial" w:cs="Arial"/>
                <w:color w:val="000000"/>
                <w:sz w:val="20"/>
                <w:szCs w:val="20"/>
              </w:rPr>
            </w:pPr>
            <w:r>
              <w:rPr>
                <w:rFonts w:ascii="Arial" w:hAnsi="Arial" w:cs="Arial"/>
                <w:color w:val="000000"/>
                <w:sz w:val="20"/>
                <w:szCs w:val="20"/>
              </w:rPr>
              <w:t>111,50</w:t>
            </w:r>
          </w:p>
        </w:tc>
      </w:tr>
      <w:tr w:rsidR="002842A1"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432</w:t>
            </w:r>
          </w:p>
        </w:tc>
        <w:tc>
          <w:tcPr>
            <w:tcW w:w="1086" w:type="dxa"/>
            <w:tcBorders>
              <w:top w:val="nil"/>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20,000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FR</w:t>
            </w:r>
          </w:p>
        </w:tc>
        <w:tc>
          <w:tcPr>
            <w:tcW w:w="4092"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CEFTRIAXONA 1 GR</w:t>
            </w:r>
          </w:p>
        </w:tc>
        <w:tc>
          <w:tcPr>
            <w:tcW w:w="1452" w:type="dxa"/>
            <w:tcBorders>
              <w:top w:val="single" w:sz="4" w:space="0" w:color="auto"/>
              <w:left w:val="nil"/>
              <w:bottom w:val="single" w:sz="4" w:space="0" w:color="auto"/>
              <w:right w:val="single" w:sz="4" w:space="0" w:color="auto"/>
            </w:tcBorders>
          </w:tcPr>
          <w:p w:rsidR="002842A1" w:rsidRPr="00DD2949" w:rsidRDefault="00596AC0" w:rsidP="007D1638">
            <w:pPr>
              <w:rPr>
                <w:rFonts w:ascii="Arial" w:hAnsi="Arial" w:cs="Arial"/>
                <w:color w:val="000000"/>
                <w:sz w:val="20"/>
                <w:szCs w:val="20"/>
              </w:rPr>
            </w:pPr>
            <w:r>
              <w:rPr>
                <w:rFonts w:ascii="Arial" w:hAnsi="Arial" w:cs="Arial"/>
                <w:color w:val="000000"/>
                <w:sz w:val="20"/>
                <w:szCs w:val="20"/>
              </w:rPr>
              <w:t>AGILA</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842A1" w:rsidRPr="00DD2949" w:rsidRDefault="00596AC0" w:rsidP="007D1638">
            <w:pPr>
              <w:rPr>
                <w:rFonts w:ascii="Arial" w:hAnsi="Arial" w:cs="Arial"/>
                <w:color w:val="000000"/>
                <w:sz w:val="20"/>
                <w:szCs w:val="20"/>
              </w:rPr>
            </w:pPr>
            <w:r>
              <w:rPr>
                <w:rFonts w:ascii="Arial" w:hAnsi="Arial" w:cs="Arial"/>
                <w:color w:val="000000"/>
                <w:sz w:val="20"/>
                <w:szCs w:val="20"/>
              </w:rPr>
              <w:t>1,60</w:t>
            </w:r>
          </w:p>
        </w:tc>
        <w:tc>
          <w:tcPr>
            <w:tcW w:w="1219" w:type="dxa"/>
            <w:tcBorders>
              <w:top w:val="single" w:sz="4" w:space="0" w:color="auto"/>
              <w:left w:val="nil"/>
              <w:bottom w:val="single" w:sz="4" w:space="0" w:color="auto"/>
              <w:right w:val="single" w:sz="4" w:space="0" w:color="auto"/>
            </w:tcBorders>
            <w:shd w:val="clear" w:color="auto" w:fill="auto"/>
            <w:noWrap/>
          </w:tcPr>
          <w:p w:rsidR="002842A1" w:rsidRPr="00DD2949" w:rsidRDefault="00596AC0" w:rsidP="007D1638">
            <w:pPr>
              <w:rPr>
                <w:rFonts w:ascii="Arial" w:hAnsi="Arial" w:cs="Arial"/>
                <w:color w:val="000000"/>
                <w:sz w:val="20"/>
                <w:szCs w:val="20"/>
              </w:rPr>
            </w:pPr>
            <w:r>
              <w:rPr>
                <w:rFonts w:ascii="Arial" w:hAnsi="Arial" w:cs="Arial"/>
                <w:color w:val="000000"/>
                <w:sz w:val="20"/>
                <w:szCs w:val="20"/>
              </w:rPr>
              <w:t>32,00</w:t>
            </w:r>
          </w:p>
        </w:tc>
      </w:tr>
      <w:tr w:rsidR="002842A1"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439</w:t>
            </w:r>
          </w:p>
        </w:tc>
        <w:tc>
          <w:tcPr>
            <w:tcW w:w="1086" w:type="dxa"/>
            <w:tcBorders>
              <w:top w:val="nil"/>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50,000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FR</w:t>
            </w:r>
          </w:p>
        </w:tc>
        <w:tc>
          <w:tcPr>
            <w:tcW w:w="4092"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DELTAMETRINA SHAMPOO</w:t>
            </w:r>
            <w:proofErr w:type="gramStart"/>
            <w:r w:rsidRPr="00DD2949">
              <w:rPr>
                <w:rFonts w:ascii="Arial" w:hAnsi="Arial" w:cs="Arial"/>
                <w:color w:val="000000"/>
                <w:sz w:val="20"/>
                <w:szCs w:val="20"/>
              </w:rPr>
              <w:t xml:space="preserve">  </w:t>
            </w:r>
            <w:proofErr w:type="gramEnd"/>
            <w:r w:rsidRPr="00DD2949">
              <w:rPr>
                <w:rFonts w:ascii="Arial" w:hAnsi="Arial" w:cs="Arial"/>
                <w:color w:val="000000"/>
                <w:sz w:val="20"/>
                <w:szCs w:val="20"/>
              </w:rPr>
              <w:t>100ML</w:t>
            </w:r>
          </w:p>
        </w:tc>
        <w:tc>
          <w:tcPr>
            <w:tcW w:w="1452" w:type="dxa"/>
            <w:tcBorders>
              <w:top w:val="single" w:sz="4" w:space="0" w:color="auto"/>
              <w:left w:val="nil"/>
              <w:bottom w:val="single" w:sz="4" w:space="0" w:color="auto"/>
              <w:right w:val="single" w:sz="4" w:space="0" w:color="auto"/>
            </w:tcBorders>
          </w:tcPr>
          <w:p w:rsidR="002842A1" w:rsidRPr="00DD2949" w:rsidRDefault="00B56625" w:rsidP="007D1638">
            <w:pPr>
              <w:rPr>
                <w:rFonts w:ascii="Arial" w:hAnsi="Arial" w:cs="Arial"/>
                <w:color w:val="000000"/>
                <w:sz w:val="20"/>
                <w:szCs w:val="20"/>
              </w:rPr>
            </w:pPr>
            <w:r>
              <w:rPr>
                <w:rFonts w:ascii="Arial" w:hAnsi="Arial" w:cs="Arial"/>
                <w:color w:val="000000"/>
                <w:sz w:val="20"/>
                <w:szCs w:val="20"/>
              </w:rPr>
              <w:t>BELFAR</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842A1" w:rsidRPr="00DD2949" w:rsidRDefault="00B56625" w:rsidP="007D1638">
            <w:pPr>
              <w:rPr>
                <w:rFonts w:ascii="Arial" w:hAnsi="Arial" w:cs="Arial"/>
                <w:color w:val="000000"/>
                <w:sz w:val="20"/>
                <w:szCs w:val="20"/>
              </w:rPr>
            </w:pPr>
            <w:r>
              <w:rPr>
                <w:rFonts w:ascii="Arial" w:hAnsi="Arial" w:cs="Arial"/>
                <w:color w:val="000000"/>
                <w:sz w:val="20"/>
                <w:szCs w:val="20"/>
              </w:rPr>
              <w:t>5,39</w:t>
            </w:r>
          </w:p>
        </w:tc>
        <w:tc>
          <w:tcPr>
            <w:tcW w:w="1219" w:type="dxa"/>
            <w:tcBorders>
              <w:top w:val="single" w:sz="4" w:space="0" w:color="auto"/>
              <w:left w:val="nil"/>
              <w:bottom w:val="single" w:sz="4" w:space="0" w:color="auto"/>
              <w:right w:val="single" w:sz="4" w:space="0" w:color="auto"/>
            </w:tcBorders>
            <w:shd w:val="clear" w:color="auto" w:fill="auto"/>
            <w:noWrap/>
          </w:tcPr>
          <w:p w:rsidR="002842A1" w:rsidRPr="00DD2949" w:rsidRDefault="00B56625" w:rsidP="007D1638">
            <w:pPr>
              <w:rPr>
                <w:rFonts w:ascii="Arial" w:hAnsi="Arial" w:cs="Arial"/>
                <w:color w:val="000000"/>
                <w:sz w:val="20"/>
                <w:szCs w:val="20"/>
              </w:rPr>
            </w:pPr>
            <w:r>
              <w:rPr>
                <w:rFonts w:ascii="Arial" w:hAnsi="Arial" w:cs="Arial"/>
                <w:color w:val="000000"/>
                <w:sz w:val="20"/>
                <w:szCs w:val="20"/>
              </w:rPr>
              <w:t>269,50</w:t>
            </w:r>
          </w:p>
        </w:tc>
      </w:tr>
      <w:tr w:rsidR="002842A1"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450</w:t>
            </w:r>
          </w:p>
        </w:tc>
        <w:tc>
          <w:tcPr>
            <w:tcW w:w="1086" w:type="dxa"/>
            <w:tcBorders>
              <w:top w:val="nil"/>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10,000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FR</w:t>
            </w:r>
          </w:p>
        </w:tc>
        <w:tc>
          <w:tcPr>
            <w:tcW w:w="4092"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ESTEARATO DE ERITROMICINA</w:t>
            </w:r>
            <w:proofErr w:type="gramStart"/>
            <w:r w:rsidRPr="00DD2949">
              <w:rPr>
                <w:rFonts w:ascii="Arial" w:hAnsi="Arial" w:cs="Arial"/>
                <w:color w:val="000000"/>
                <w:sz w:val="20"/>
                <w:szCs w:val="20"/>
              </w:rPr>
              <w:t xml:space="preserve">  </w:t>
            </w:r>
            <w:proofErr w:type="gramEnd"/>
            <w:r w:rsidRPr="00DD2949">
              <w:rPr>
                <w:rFonts w:ascii="Arial" w:hAnsi="Arial" w:cs="Arial"/>
                <w:color w:val="000000"/>
                <w:sz w:val="20"/>
                <w:szCs w:val="20"/>
              </w:rPr>
              <w:t>SOLUÇÃO ORAL 50MG/ML</w:t>
            </w:r>
          </w:p>
        </w:tc>
        <w:tc>
          <w:tcPr>
            <w:tcW w:w="1452" w:type="dxa"/>
            <w:tcBorders>
              <w:top w:val="single" w:sz="4" w:space="0" w:color="auto"/>
              <w:left w:val="nil"/>
              <w:bottom w:val="single" w:sz="4" w:space="0" w:color="auto"/>
              <w:right w:val="single" w:sz="4" w:space="0" w:color="auto"/>
            </w:tcBorders>
          </w:tcPr>
          <w:p w:rsidR="002842A1" w:rsidRPr="00DD2949" w:rsidRDefault="00B56625" w:rsidP="007D1638">
            <w:pPr>
              <w:rPr>
                <w:rFonts w:ascii="Arial" w:hAnsi="Arial" w:cs="Arial"/>
                <w:color w:val="000000"/>
                <w:sz w:val="20"/>
                <w:szCs w:val="20"/>
              </w:rPr>
            </w:pPr>
            <w:r>
              <w:rPr>
                <w:rFonts w:ascii="Arial" w:hAnsi="Arial" w:cs="Arial"/>
                <w:color w:val="000000"/>
                <w:sz w:val="20"/>
                <w:szCs w:val="20"/>
              </w:rPr>
              <w:t>PRATI DONADUZZI</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842A1" w:rsidRPr="00DD2949" w:rsidRDefault="00B56625" w:rsidP="007D1638">
            <w:pPr>
              <w:rPr>
                <w:rFonts w:ascii="Arial" w:hAnsi="Arial" w:cs="Arial"/>
                <w:color w:val="000000"/>
                <w:sz w:val="20"/>
                <w:szCs w:val="20"/>
              </w:rPr>
            </w:pPr>
            <w:r>
              <w:rPr>
                <w:rFonts w:ascii="Arial" w:hAnsi="Arial" w:cs="Arial"/>
                <w:color w:val="000000"/>
                <w:sz w:val="20"/>
                <w:szCs w:val="20"/>
              </w:rPr>
              <w:t>5,43</w:t>
            </w:r>
          </w:p>
        </w:tc>
        <w:tc>
          <w:tcPr>
            <w:tcW w:w="1219" w:type="dxa"/>
            <w:tcBorders>
              <w:top w:val="single" w:sz="4" w:space="0" w:color="auto"/>
              <w:left w:val="nil"/>
              <w:bottom w:val="single" w:sz="4" w:space="0" w:color="auto"/>
              <w:right w:val="single" w:sz="4" w:space="0" w:color="auto"/>
            </w:tcBorders>
            <w:shd w:val="clear" w:color="auto" w:fill="auto"/>
            <w:noWrap/>
          </w:tcPr>
          <w:p w:rsidR="002842A1" w:rsidRPr="00DD2949" w:rsidRDefault="00B56625" w:rsidP="007D1638">
            <w:pPr>
              <w:rPr>
                <w:rFonts w:ascii="Arial" w:hAnsi="Arial" w:cs="Arial"/>
                <w:color w:val="000000"/>
                <w:sz w:val="20"/>
                <w:szCs w:val="20"/>
              </w:rPr>
            </w:pPr>
            <w:r>
              <w:rPr>
                <w:rFonts w:ascii="Arial" w:hAnsi="Arial" w:cs="Arial"/>
                <w:color w:val="000000"/>
                <w:sz w:val="20"/>
                <w:szCs w:val="20"/>
              </w:rPr>
              <w:t>54,30</w:t>
            </w:r>
          </w:p>
        </w:tc>
      </w:tr>
      <w:tr w:rsidR="002842A1"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453</w:t>
            </w:r>
          </w:p>
        </w:tc>
        <w:tc>
          <w:tcPr>
            <w:tcW w:w="1086" w:type="dxa"/>
            <w:tcBorders>
              <w:top w:val="nil"/>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10,000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FR</w:t>
            </w:r>
          </w:p>
        </w:tc>
        <w:tc>
          <w:tcPr>
            <w:tcW w:w="4092"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FLIXOTIDE 50MCG</w:t>
            </w:r>
            <w:proofErr w:type="gramStart"/>
            <w:r w:rsidRPr="00DD2949">
              <w:rPr>
                <w:rFonts w:ascii="Arial" w:hAnsi="Arial" w:cs="Arial"/>
                <w:color w:val="000000"/>
                <w:sz w:val="20"/>
                <w:szCs w:val="20"/>
              </w:rPr>
              <w:t xml:space="preserve">  </w:t>
            </w:r>
            <w:proofErr w:type="gramEnd"/>
            <w:r w:rsidRPr="00DD2949">
              <w:rPr>
                <w:rFonts w:ascii="Arial" w:hAnsi="Arial" w:cs="Arial"/>
                <w:color w:val="000000"/>
                <w:sz w:val="20"/>
                <w:szCs w:val="20"/>
              </w:rPr>
              <w:t>SPRAY, COM NO MÍNIMO 120 DOSES</w:t>
            </w:r>
          </w:p>
        </w:tc>
        <w:tc>
          <w:tcPr>
            <w:tcW w:w="1452" w:type="dxa"/>
            <w:tcBorders>
              <w:top w:val="single" w:sz="4" w:space="0" w:color="auto"/>
              <w:left w:val="nil"/>
              <w:bottom w:val="single" w:sz="4" w:space="0" w:color="auto"/>
              <w:right w:val="single" w:sz="4" w:space="0" w:color="auto"/>
            </w:tcBorders>
          </w:tcPr>
          <w:p w:rsidR="002842A1" w:rsidRPr="00DD2949" w:rsidRDefault="00B56625" w:rsidP="007D1638">
            <w:pPr>
              <w:rPr>
                <w:rFonts w:ascii="Arial" w:hAnsi="Arial" w:cs="Arial"/>
                <w:color w:val="000000"/>
                <w:sz w:val="20"/>
                <w:szCs w:val="20"/>
              </w:rPr>
            </w:pPr>
            <w:r>
              <w:rPr>
                <w:rFonts w:ascii="Arial" w:hAnsi="Arial" w:cs="Arial"/>
                <w:color w:val="000000"/>
                <w:sz w:val="20"/>
                <w:szCs w:val="20"/>
              </w:rPr>
              <w:t>GSK</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842A1" w:rsidRPr="00DD2949" w:rsidRDefault="00B56625" w:rsidP="007D1638">
            <w:pPr>
              <w:rPr>
                <w:rFonts w:ascii="Arial" w:hAnsi="Arial" w:cs="Arial"/>
                <w:color w:val="000000"/>
                <w:sz w:val="20"/>
                <w:szCs w:val="20"/>
              </w:rPr>
            </w:pPr>
            <w:r>
              <w:rPr>
                <w:rFonts w:ascii="Arial" w:hAnsi="Arial" w:cs="Arial"/>
                <w:color w:val="000000"/>
                <w:sz w:val="20"/>
                <w:szCs w:val="20"/>
              </w:rPr>
              <w:t>53,96</w:t>
            </w:r>
          </w:p>
        </w:tc>
        <w:tc>
          <w:tcPr>
            <w:tcW w:w="1219" w:type="dxa"/>
            <w:tcBorders>
              <w:top w:val="single" w:sz="4" w:space="0" w:color="auto"/>
              <w:left w:val="nil"/>
              <w:bottom w:val="single" w:sz="4" w:space="0" w:color="auto"/>
              <w:right w:val="single" w:sz="4" w:space="0" w:color="auto"/>
            </w:tcBorders>
            <w:shd w:val="clear" w:color="auto" w:fill="auto"/>
            <w:noWrap/>
          </w:tcPr>
          <w:p w:rsidR="002842A1" w:rsidRPr="00DD2949" w:rsidRDefault="00B56625" w:rsidP="007D1638">
            <w:pPr>
              <w:rPr>
                <w:rFonts w:ascii="Arial" w:hAnsi="Arial" w:cs="Arial"/>
                <w:color w:val="000000"/>
                <w:sz w:val="20"/>
                <w:szCs w:val="20"/>
              </w:rPr>
            </w:pPr>
            <w:r>
              <w:rPr>
                <w:rFonts w:ascii="Arial" w:hAnsi="Arial" w:cs="Arial"/>
                <w:color w:val="000000"/>
                <w:sz w:val="20"/>
                <w:szCs w:val="20"/>
              </w:rPr>
              <w:t>539,60</w:t>
            </w:r>
          </w:p>
        </w:tc>
      </w:tr>
      <w:tr w:rsidR="002842A1" w:rsidRPr="00DD2949" w:rsidTr="00B24DA0">
        <w:trPr>
          <w:gridAfter w:val="1"/>
          <w:wAfter w:w="461" w:type="dxa"/>
          <w:trHeight w:val="600"/>
        </w:trPr>
        <w:tc>
          <w:tcPr>
            <w:tcW w:w="618" w:type="dxa"/>
            <w:tcBorders>
              <w:top w:val="nil"/>
              <w:left w:val="single" w:sz="4" w:space="0" w:color="auto"/>
              <w:bottom w:val="single" w:sz="4" w:space="0" w:color="auto"/>
              <w:right w:val="single" w:sz="4" w:space="0" w:color="auto"/>
            </w:tcBorders>
            <w:shd w:val="clear" w:color="auto" w:fill="auto"/>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458</w:t>
            </w:r>
          </w:p>
        </w:tc>
        <w:tc>
          <w:tcPr>
            <w:tcW w:w="1086" w:type="dxa"/>
            <w:tcBorders>
              <w:top w:val="nil"/>
              <w:left w:val="nil"/>
              <w:bottom w:val="single" w:sz="4" w:space="0" w:color="auto"/>
              <w:right w:val="single" w:sz="4" w:space="0" w:color="auto"/>
            </w:tcBorders>
            <w:shd w:val="clear" w:color="auto" w:fill="auto"/>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60,000</w:t>
            </w:r>
          </w:p>
        </w:tc>
        <w:tc>
          <w:tcPr>
            <w:tcW w:w="690" w:type="dxa"/>
            <w:tcBorders>
              <w:top w:val="single" w:sz="4" w:space="0" w:color="auto"/>
              <w:left w:val="nil"/>
              <w:bottom w:val="single" w:sz="4" w:space="0" w:color="auto"/>
              <w:right w:val="single" w:sz="4" w:space="0" w:color="auto"/>
            </w:tcBorders>
            <w:shd w:val="clear" w:color="auto" w:fill="auto"/>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FR</w:t>
            </w:r>
          </w:p>
        </w:tc>
        <w:tc>
          <w:tcPr>
            <w:tcW w:w="4092" w:type="dxa"/>
            <w:tcBorders>
              <w:top w:val="single" w:sz="4" w:space="0" w:color="auto"/>
              <w:left w:val="nil"/>
              <w:bottom w:val="single" w:sz="4" w:space="0" w:color="auto"/>
              <w:right w:val="single" w:sz="4" w:space="0" w:color="auto"/>
            </w:tcBorders>
            <w:shd w:val="clear" w:color="auto" w:fill="auto"/>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FOSFATO SÓDICO DE PREDINISOLONA SOLUÇÃO ORAL 1,34 MG/ML (EQUIVALENTE A 1MG DE PREDNOSOLONA BASE)</w:t>
            </w:r>
          </w:p>
        </w:tc>
        <w:tc>
          <w:tcPr>
            <w:tcW w:w="1452" w:type="dxa"/>
            <w:tcBorders>
              <w:top w:val="single" w:sz="4" w:space="0" w:color="auto"/>
              <w:left w:val="nil"/>
              <w:bottom w:val="single" w:sz="4" w:space="0" w:color="auto"/>
              <w:right w:val="single" w:sz="4" w:space="0" w:color="auto"/>
            </w:tcBorders>
          </w:tcPr>
          <w:p w:rsidR="002842A1" w:rsidRPr="00DD2949" w:rsidRDefault="00B56625" w:rsidP="007D1638">
            <w:pPr>
              <w:rPr>
                <w:rFonts w:ascii="Arial" w:hAnsi="Arial" w:cs="Arial"/>
                <w:color w:val="000000"/>
                <w:sz w:val="20"/>
                <w:szCs w:val="20"/>
              </w:rPr>
            </w:pPr>
            <w:r>
              <w:rPr>
                <w:rFonts w:ascii="Arial" w:hAnsi="Arial" w:cs="Arial"/>
                <w:color w:val="000000"/>
                <w:sz w:val="20"/>
                <w:szCs w:val="20"/>
              </w:rPr>
              <w:t>PRATI DONADUZZI</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2842A1" w:rsidRPr="00DD2949" w:rsidRDefault="00B56625" w:rsidP="007D1638">
            <w:pPr>
              <w:rPr>
                <w:rFonts w:ascii="Arial" w:hAnsi="Arial" w:cs="Arial"/>
                <w:color w:val="000000"/>
                <w:sz w:val="20"/>
                <w:szCs w:val="20"/>
              </w:rPr>
            </w:pPr>
            <w:r>
              <w:rPr>
                <w:rFonts w:ascii="Arial" w:hAnsi="Arial" w:cs="Arial"/>
                <w:color w:val="000000"/>
                <w:sz w:val="20"/>
                <w:szCs w:val="20"/>
              </w:rPr>
              <w:t>6,89</w:t>
            </w:r>
          </w:p>
        </w:tc>
        <w:tc>
          <w:tcPr>
            <w:tcW w:w="1219" w:type="dxa"/>
            <w:tcBorders>
              <w:top w:val="single" w:sz="4" w:space="0" w:color="auto"/>
              <w:left w:val="nil"/>
              <w:bottom w:val="single" w:sz="4" w:space="0" w:color="auto"/>
              <w:right w:val="single" w:sz="4" w:space="0" w:color="auto"/>
            </w:tcBorders>
            <w:shd w:val="clear" w:color="auto" w:fill="auto"/>
          </w:tcPr>
          <w:p w:rsidR="002842A1" w:rsidRPr="00DD2949" w:rsidRDefault="00B56625" w:rsidP="007D1638">
            <w:pPr>
              <w:rPr>
                <w:rFonts w:ascii="Arial" w:hAnsi="Arial" w:cs="Arial"/>
                <w:color w:val="000000"/>
                <w:sz w:val="20"/>
                <w:szCs w:val="20"/>
              </w:rPr>
            </w:pPr>
            <w:r>
              <w:rPr>
                <w:rFonts w:ascii="Arial" w:hAnsi="Arial" w:cs="Arial"/>
                <w:color w:val="000000"/>
                <w:sz w:val="20"/>
                <w:szCs w:val="20"/>
              </w:rPr>
              <w:t>413,40</w:t>
            </w:r>
          </w:p>
        </w:tc>
      </w:tr>
      <w:tr w:rsidR="002842A1"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461</w:t>
            </w:r>
          </w:p>
        </w:tc>
        <w:tc>
          <w:tcPr>
            <w:tcW w:w="1086" w:type="dxa"/>
            <w:tcBorders>
              <w:top w:val="nil"/>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10,000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FR</w:t>
            </w:r>
          </w:p>
        </w:tc>
        <w:tc>
          <w:tcPr>
            <w:tcW w:w="4092"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GLICONATO DE CLOREXEDINA SOLUÇÃO BUCAL</w:t>
            </w:r>
          </w:p>
        </w:tc>
        <w:tc>
          <w:tcPr>
            <w:tcW w:w="1452" w:type="dxa"/>
            <w:tcBorders>
              <w:top w:val="single" w:sz="4" w:space="0" w:color="auto"/>
              <w:left w:val="nil"/>
              <w:bottom w:val="single" w:sz="4" w:space="0" w:color="auto"/>
              <w:right w:val="single" w:sz="4" w:space="0" w:color="auto"/>
            </w:tcBorders>
          </w:tcPr>
          <w:p w:rsidR="002842A1" w:rsidRPr="00DD2949" w:rsidRDefault="00B56625" w:rsidP="007D1638">
            <w:pPr>
              <w:rPr>
                <w:rFonts w:ascii="Arial" w:hAnsi="Arial" w:cs="Arial"/>
                <w:color w:val="000000"/>
                <w:sz w:val="20"/>
                <w:szCs w:val="20"/>
              </w:rPr>
            </w:pPr>
            <w:r>
              <w:rPr>
                <w:rFonts w:ascii="Arial" w:hAnsi="Arial" w:cs="Arial"/>
                <w:color w:val="000000"/>
                <w:sz w:val="20"/>
                <w:szCs w:val="20"/>
              </w:rPr>
              <w:t>VIC PHARMA</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842A1" w:rsidRPr="00DD2949" w:rsidRDefault="00B56625" w:rsidP="007D1638">
            <w:pPr>
              <w:rPr>
                <w:rFonts w:ascii="Arial" w:hAnsi="Arial" w:cs="Arial"/>
                <w:color w:val="000000"/>
                <w:sz w:val="20"/>
                <w:szCs w:val="20"/>
              </w:rPr>
            </w:pPr>
            <w:r>
              <w:rPr>
                <w:rFonts w:ascii="Arial" w:hAnsi="Arial" w:cs="Arial"/>
                <w:color w:val="000000"/>
                <w:sz w:val="20"/>
                <w:szCs w:val="20"/>
              </w:rPr>
              <w:t>5,90</w:t>
            </w:r>
          </w:p>
        </w:tc>
        <w:tc>
          <w:tcPr>
            <w:tcW w:w="1219" w:type="dxa"/>
            <w:tcBorders>
              <w:top w:val="single" w:sz="4" w:space="0" w:color="auto"/>
              <w:left w:val="nil"/>
              <w:bottom w:val="single" w:sz="4" w:space="0" w:color="auto"/>
              <w:right w:val="single" w:sz="4" w:space="0" w:color="auto"/>
            </w:tcBorders>
            <w:shd w:val="clear" w:color="auto" w:fill="auto"/>
            <w:noWrap/>
          </w:tcPr>
          <w:p w:rsidR="002842A1" w:rsidRPr="00DD2949" w:rsidRDefault="00B56625" w:rsidP="007D1638">
            <w:pPr>
              <w:rPr>
                <w:rFonts w:ascii="Arial" w:hAnsi="Arial" w:cs="Arial"/>
                <w:color w:val="000000"/>
                <w:sz w:val="20"/>
                <w:szCs w:val="20"/>
              </w:rPr>
            </w:pPr>
            <w:r>
              <w:rPr>
                <w:rFonts w:ascii="Arial" w:hAnsi="Arial" w:cs="Arial"/>
                <w:color w:val="000000"/>
                <w:sz w:val="20"/>
                <w:szCs w:val="20"/>
              </w:rPr>
              <w:t>59,00</w:t>
            </w:r>
          </w:p>
        </w:tc>
      </w:tr>
      <w:tr w:rsidR="002842A1"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462</w:t>
            </w:r>
          </w:p>
        </w:tc>
        <w:tc>
          <w:tcPr>
            <w:tcW w:w="1086" w:type="dxa"/>
            <w:tcBorders>
              <w:top w:val="nil"/>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5,000</w:t>
            </w:r>
          </w:p>
        </w:tc>
        <w:tc>
          <w:tcPr>
            <w:tcW w:w="690"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FR</w:t>
            </w:r>
          </w:p>
        </w:tc>
        <w:tc>
          <w:tcPr>
            <w:tcW w:w="4092"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GLUTARAL 2%</w:t>
            </w:r>
          </w:p>
        </w:tc>
        <w:tc>
          <w:tcPr>
            <w:tcW w:w="1452" w:type="dxa"/>
            <w:tcBorders>
              <w:top w:val="single" w:sz="4" w:space="0" w:color="auto"/>
              <w:left w:val="nil"/>
              <w:bottom w:val="single" w:sz="4" w:space="0" w:color="auto"/>
              <w:right w:val="single" w:sz="4" w:space="0" w:color="auto"/>
            </w:tcBorders>
          </w:tcPr>
          <w:p w:rsidR="002842A1" w:rsidRPr="00DD2949" w:rsidRDefault="00B56625" w:rsidP="007D1638">
            <w:pPr>
              <w:rPr>
                <w:rFonts w:ascii="Arial" w:hAnsi="Arial" w:cs="Arial"/>
                <w:color w:val="000000"/>
                <w:sz w:val="20"/>
                <w:szCs w:val="20"/>
              </w:rPr>
            </w:pPr>
            <w:r>
              <w:rPr>
                <w:rFonts w:ascii="Arial" w:hAnsi="Arial" w:cs="Arial"/>
                <w:color w:val="000000"/>
                <w:sz w:val="20"/>
                <w:szCs w:val="20"/>
              </w:rPr>
              <w:t>CINORD SUDESTE</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842A1" w:rsidRPr="00DD2949" w:rsidRDefault="00B56625" w:rsidP="007D1638">
            <w:pPr>
              <w:rPr>
                <w:rFonts w:ascii="Arial" w:hAnsi="Arial" w:cs="Arial"/>
                <w:color w:val="000000"/>
                <w:sz w:val="20"/>
                <w:szCs w:val="20"/>
              </w:rPr>
            </w:pPr>
            <w:r>
              <w:rPr>
                <w:rFonts w:ascii="Arial" w:hAnsi="Arial" w:cs="Arial"/>
                <w:color w:val="000000"/>
                <w:sz w:val="20"/>
                <w:szCs w:val="20"/>
              </w:rPr>
              <w:t>13,40</w:t>
            </w:r>
          </w:p>
        </w:tc>
        <w:tc>
          <w:tcPr>
            <w:tcW w:w="1219" w:type="dxa"/>
            <w:tcBorders>
              <w:top w:val="single" w:sz="4" w:space="0" w:color="auto"/>
              <w:left w:val="nil"/>
              <w:bottom w:val="single" w:sz="4" w:space="0" w:color="auto"/>
              <w:right w:val="single" w:sz="4" w:space="0" w:color="auto"/>
            </w:tcBorders>
            <w:shd w:val="clear" w:color="auto" w:fill="auto"/>
            <w:noWrap/>
          </w:tcPr>
          <w:p w:rsidR="002842A1" w:rsidRPr="00DD2949" w:rsidRDefault="00B56625" w:rsidP="007D1638">
            <w:pPr>
              <w:rPr>
                <w:rFonts w:ascii="Arial" w:hAnsi="Arial" w:cs="Arial"/>
                <w:color w:val="000000"/>
                <w:sz w:val="20"/>
                <w:szCs w:val="20"/>
              </w:rPr>
            </w:pPr>
            <w:r>
              <w:rPr>
                <w:rFonts w:ascii="Arial" w:hAnsi="Arial" w:cs="Arial"/>
                <w:color w:val="000000"/>
                <w:sz w:val="20"/>
                <w:szCs w:val="20"/>
              </w:rPr>
              <w:t>67,00</w:t>
            </w:r>
          </w:p>
        </w:tc>
      </w:tr>
      <w:tr w:rsidR="002842A1"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472</w:t>
            </w:r>
          </w:p>
        </w:tc>
        <w:tc>
          <w:tcPr>
            <w:tcW w:w="1086" w:type="dxa"/>
            <w:tcBorders>
              <w:top w:val="nil"/>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10,000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FR</w:t>
            </w:r>
          </w:p>
        </w:tc>
        <w:tc>
          <w:tcPr>
            <w:tcW w:w="4092"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IODETO + IODETO DE POTÁSSIO</w:t>
            </w:r>
          </w:p>
        </w:tc>
        <w:tc>
          <w:tcPr>
            <w:tcW w:w="1452" w:type="dxa"/>
            <w:tcBorders>
              <w:top w:val="single" w:sz="4" w:space="0" w:color="auto"/>
              <w:left w:val="nil"/>
              <w:bottom w:val="single" w:sz="4" w:space="0" w:color="auto"/>
              <w:right w:val="single" w:sz="4" w:space="0" w:color="auto"/>
            </w:tcBorders>
          </w:tcPr>
          <w:p w:rsidR="002842A1" w:rsidRPr="00DD2949" w:rsidRDefault="00B56625" w:rsidP="007D1638">
            <w:pPr>
              <w:rPr>
                <w:rFonts w:ascii="Arial" w:hAnsi="Arial" w:cs="Arial"/>
                <w:color w:val="000000"/>
                <w:sz w:val="20"/>
                <w:szCs w:val="20"/>
              </w:rPr>
            </w:pPr>
            <w:r>
              <w:rPr>
                <w:rFonts w:ascii="Arial" w:hAnsi="Arial" w:cs="Arial"/>
                <w:color w:val="000000"/>
                <w:sz w:val="20"/>
                <w:szCs w:val="20"/>
              </w:rPr>
              <w:t>SOBRAL</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842A1" w:rsidRPr="00DD2949" w:rsidRDefault="00B56625" w:rsidP="007D1638">
            <w:pPr>
              <w:rPr>
                <w:rFonts w:ascii="Arial" w:hAnsi="Arial" w:cs="Arial"/>
                <w:color w:val="000000"/>
                <w:sz w:val="20"/>
                <w:szCs w:val="20"/>
              </w:rPr>
            </w:pPr>
            <w:r>
              <w:rPr>
                <w:rFonts w:ascii="Arial" w:hAnsi="Arial" w:cs="Arial"/>
                <w:color w:val="000000"/>
                <w:sz w:val="20"/>
                <w:szCs w:val="20"/>
              </w:rPr>
              <w:t>1,90</w:t>
            </w:r>
          </w:p>
        </w:tc>
        <w:tc>
          <w:tcPr>
            <w:tcW w:w="1219" w:type="dxa"/>
            <w:tcBorders>
              <w:top w:val="single" w:sz="4" w:space="0" w:color="auto"/>
              <w:left w:val="nil"/>
              <w:bottom w:val="single" w:sz="4" w:space="0" w:color="auto"/>
              <w:right w:val="single" w:sz="4" w:space="0" w:color="auto"/>
            </w:tcBorders>
            <w:shd w:val="clear" w:color="auto" w:fill="auto"/>
            <w:noWrap/>
          </w:tcPr>
          <w:p w:rsidR="002842A1" w:rsidRPr="00DD2949" w:rsidRDefault="00B56625" w:rsidP="007D1638">
            <w:pPr>
              <w:rPr>
                <w:rFonts w:ascii="Arial" w:hAnsi="Arial" w:cs="Arial"/>
                <w:color w:val="000000"/>
                <w:sz w:val="20"/>
                <w:szCs w:val="20"/>
              </w:rPr>
            </w:pPr>
            <w:r>
              <w:rPr>
                <w:rFonts w:ascii="Arial" w:hAnsi="Arial" w:cs="Arial"/>
                <w:color w:val="000000"/>
                <w:sz w:val="20"/>
                <w:szCs w:val="20"/>
              </w:rPr>
              <w:t>19,00</w:t>
            </w:r>
          </w:p>
        </w:tc>
      </w:tr>
      <w:tr w:rsidR="002842A1"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484</w:t>
            </w:r>
          </w:p>
        </w:tc>
        <w:tc>
          <w:tcPr>
            <w:tcW w:w="1086" w:type="dxa"/>
            <w:tcBorders>
              <w:top w:val="nil"/>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10,000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FR</w:t>
            </w:r>
          </w:p>
        </w:tc>
        <w:tc>
          <w:tcPr>
            <w:tcW w:w="4092"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METOCLOPRAMIDA 4MG/ML</w:t>
            </w:r>
          </w:p>
        </w:tc>
        <w:tc>
          <w:tcPr>
            <w:tcW w:w="1452" w:type="dxa"/>
            <w:tcBorders>
              <w:top w:val="single" w:sz="4" w:space="0" w:color="auto"/>
              <w:left w:val="nil"/>
              <w:bottom w:val="single" w:sz="4" w:space="0" w:color="auto"/>
              <w:right w:val="single" w:sz="4" w:space="0" w:color="auto"/>
            </w:tcBorders>
          </w:tcPr>
          <w:p w:rsidR="002842A1" w:rsidRPr="00DD2949" w:rsidRDefault="00B56625" w:rsidP="007D1638">
            <w:pPr>
              <w:rPr>
                <w:rFonts w:ascii="Arial" w:hAnsi="Arial" w:cs="Arial"/>
                <w:color w:val="000000"/>
                <w:sz w:val="20"/>
                <w:szCs w:val="20"/>
              </w:rPr>
            </w:pPr>
            <w:r>
              <w:rPr>
                <w:rFonts w:ascii="Arial" w:hAnsi="Arial" w:cs="Arial"/>
                <w:color w:val="000000"/>
                <w:sz w:val="20"/>
                <w:szCs w:val="20"/>
              </w:rPr>
              <w:t>MARIOL</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842A1" w:rsidRPr="00DD2949" w:rsidRDefault="00B56625" w:rsidP="007D1638">
            <w:pPr>
              <w:rPr>
                <w:rFonts w:ascii="Arial" w:hAnsi="Arial" w:cs="Arial"/>
                <w:color w:val="000000"/>
                <w:sz w:val="20"/>
                <w:szCs w:val="20"/>
              </w:rPr>
            </w:pPr>
            <w:r>
              <w:rPr>
                <w:rFonts w:ascii="Arial" w:hAnsi="Arial" w:cs="Arial"/>
                <w:color w:val="000000"/>
                <w:sz w:val="20"/>
                <w:szCs w:val="20"/>
              </w:rPr>
              <w:t>0,56</w:t>
            </w:r>
          </w:p>
        </w:tc>
        <w:tc>
          <w:tcPr>
            <w:tcW w:w="1219" w:type="dxa"/>
            <w:tcBorders>
              <w:top w:val="single" w:sz="4" w:space="0" w:color="auto"/>
              <w:left w:val="nil"/>
              <w:bottom w:val="single" w:sz="4" w:space="0" w:color="auto"/>
              <w:right w:val="single" w:sz="4" w:space="0" w:color="auto"/>
            </w:tcBorders>
            <w:shd w:val="clear" w:color="auto" w:fill="auto"/>
            <w:noWrap/>
          </w:tcPr>
          <w:p w:rsidR="002842A1" w:rsidRPr="00DD2949" w:rsidRDefault="00B56625" w:rsidP="007D1638">
            <w:pPr>
              <w:rPr>
                <w:rFonts w:ascii="Arial" w:hAnsi="Arial" w:cs="Arial"/>
                <w:color w:val="000000"/>
                <w:sz w:val="20"/>
                <w:szCs w:val="20"/>
              </w:rPr>
            </w:pPr>
            <w:r>
              <w:rPr>
                <w:rFonts w:ascii="Arial" w:hAnsi="Arial" w:cs="Arial"/>
                <w:color w:val="000000"/>
                <w:sz w:val="20"/>
                <w:szCs w:val="20"/>
              </w:rPr>
              <w:t>5,60</w:t>
            </w:r>
          </w:p>
        </w:tc>
      </w:tr>
      <w:tr w:rsidR="002842A1"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487</w:t>
            </w:r>
          </w:p>
        </w:tc>
        <w:tc>
          <w:tcPr>
            <w:tcW w:w="1086" w:type="dxa"/>
            <w:tcBorders>
              <w:top w:val="nil"/>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50,000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FR</w:t>
            </w:r>
          </w:p>
        </w:tc>
        <w:tc>
          <w:tcPr>
            <w:tcW w:w="4092"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NISTATINA</w:t>
            </w:r>
            <w:proofErr w:type="gramStart"/>
            <w:r w:rsidRPr="00DD2949">
              <w:rPr>
                <w:rFonts w:ascii="Arial" w:hAnsi="Arial" w:cs="Arial"/>
                <w:color w:val="000000"/>
                <w:sz w:val="20"/>
                <w:szCs w:val="20"/>
              </w:rPr>
              <w:t xml:space="preserve">  </w:t>
            </w:r>
            <w:proofErr w:type="gramEnd"/>
            <w:r w:rsidRPr="00DD2949">
              <w:rPr>
                <w:rFonts w:ascii="Arial" w:hAnsi="Arial" w:cs="Arial"/>
                <w:color w:val="000000"/>
                <w:sz w:val="20"/>
                <w:szCs w:val="20"/>
              </w:rPr>
              <w:t>SUSP. ORAL</w:t>
            </w:r>
          </w:p>
        </w:tc>
        <w:tc>
          <w:tcPr>
            <w:tcW w:w="1452" w:type="dxa"/>
            <w:tcBorders>
              <w:top w:val="single" w:sz="4" w:space="0" w:color="auto"/>
              <w:left w:val="nil"/>
              <w:bottom w:val="single" w:sz="4" w:space="0" w:color="auto"/>
              <w:right w:val="single" w:sz="4" w:space="0" w:color="auto"/>
            </w:tcBorders>
          </w:tcPr>
          <w:p w:rsidR="002842A1" w:rsidRPr="00DD2949" w:rsidRDefault="00B56625" w:rsidP="007D1638">
            <w:pPr>
              <w:rPr>
                <w:rFonts w:ascii="Arial" w:hAnsi="Arial" w:cs="Arial"/>
                <w:color w:val="000000"/>
                <w:sz w:val="20"/>
                <w:szCs w:val="20"/>
              </w:rPr>
            </w:pPr>
            <w:r>
              <w:rPr>
                <w:rFonts w:ascii="Arial" w:hAnsi="Arial" w:cs="Arial"/>
                <w:color w:val="000000"/>
                <w:sz w:val="20"/>
                <w:szCs w:val="20"/>
              </w:rPr>
              <w:t>PRATI DONADUZZI</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842A1" w:rsidRPr="00DD2949" w:rsidRDefault="00B56625" w:rsidP="007D1638">
            <w:pPr>
              <w:rPr>
                <w:rFonts w:ascii="Arial" w:hAnsi="Arial" w:cs="Arial"/>
                <w:color w:val="000000"/>
                <w:sz w:val="20"/>
                <w:szCs w:val="20"/>
              </w:rPr>
            </w:pPr>
            <w:r>
              <w:rPr>
                <w:rFonts w:ascii="Arial" w:hAnsi="Arial" w:cs="Arial"/>
                <w:color w:val="000000"/>
                <w:sz w:val="20"/>
                <w:szCs w:val="20"/>
              </w:rPr>
              <w:t>2,36</w:t>
            </w:r>
          </w:p>
        </w:tc>
        <w:tc>
          <w:tcPr>
            <w:tcW w:w="1219" w:type="dxa"/>
            <w:tcBorders>
              <w:top w:val="single" w:sz="4" w:space="0" w:color="auto"/>
              <w:left w:val="nil"/>
              <w:bottom w:val="single" w:sz="4" w:space="0" w:color="auto"/>
              <w:right w:val="single" w:sz="4" w:space="0" w:color="auto"/>
            </w:tcBorders>
            <w:shd w:val="clear" w:color="auto" w:fill="auto"/>
            <w:noWrap/>
          </w:tcPr>
          <w:p w:rsidR="002842A1" w:rsidRPr="00DD2949" w:rsidRDefault="00B56625" w:rsidP="007D1638">
            <w:pPr>
              <w:rPr>
                <w:rFonts w:ascii="Arial" w:hAnsi="Arial" w:cs="Arial"/>
                <w:color w:val="000000"/>
                <w:sz w:val="20"/>
                <w:szCs w:val="20"/>
              </w:rPr>
            </w:pPr>
            <w:r>
              <w:rPr>
                <w:rFonts w:ascii="Arial" w:hAnsi="Arial" w:cs="Arial"/>
                <w:color w:val="000000"/>
                <w:sz w:val="20"/>
                <w:szCs w:val="20"/>
              </w:rPr>
              <w:t>118,00</w:t>
            </w:r>
          </w:p>
        </w:tc>
      </w:tr>
      <w:tr w:rsidR="002842A1"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496</w:t>
            </w:r>
          </w:p>
        </w:tc>
        <w:tc>
          <w:tcPr>
            <w:tcW w:w="1086" w:type="dxa"/>
            <w:tcBorders>
              <w:top w:val="nil"/>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50,000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FR</w:t>
            </w:r>
          </w:p>
        </w:tc>
        <w:tc>
          <w:tcPr>
            <w:tcW w:w="4092"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PHOSFO ENEMA 16+06GR FRASCO</w:t>
            </w:r>
            <w:proofErr w:type="gramStart"/>
            <w:r w:rsidRPr="00DD2949">
              <w:rPr>
                <w:rFonts w:ascii="Arial" w:hAnsi="Arial" w:cs="Arial"/>
                <w:color w:val="000000"/>
                <w:sz w:val="20"/>
                <w:szCs w:val="20"/>
              </w:rPr>
              <w:t xml:space="preserve">  </w:t>
            </w:r>
            <w:proofErr w:type="gramEnd"/>
            <w:r w:rsidRPr="00DD2949">
              <w:rPr>
                <w:rFonts w:ascii="Arial" w:hAnsi="Arial" w:cs="Arial"/>
                <w:color w:val="000000"/>
                <w:sz w:val="20"/>
                <w:szCs w:val="20"/>
              </w:rPr>
              <w:t>COM  130ML</w:t>
            </w:r>
          </w:p>
        </w:tc>
        <w:tc>
          <w:tcPr>
            <w:tcW w:w="1452" w:type="dxa"/>
            <w:tcBorders>
              <w:top w:val="single" w:sz="4" w:space="0" w:color="auto"/>
              <w:left w:val="nil"/>
              <w:bottom w:val="single" w:sz="4" w:space="0" w:color="auto"/>
              <w:right w:val="single" w:sz="4" w:space="0" w:color="auto"/>
            </w:tcBorders>
          </w:tcPr>
          <w:p w:rsidR="002842A1" w:rsidRPr="00DD2949" w:rsidRDefault="004312E1" w:rsidP="007D1638">
            <w:pPr>
              <w:rPr>
                <w:rFonts w:ascii="Arial" w:hAnsi="Arial" w:cs="Arial"/>
                <w:color w:val="000000"/>
                <w:sz w:val="20"/>
                <w:szCs w:val="20"/>
              </w:rPr>
            </w:pPr>
            <w:r>
              <w:rPr>
                <w:rFonts w:ascii="Arial" w:hAnsi="Arial" w:cs="Arial"/>
                <w:color w:val="000000"/>
                <w:sz w:val="20"/>
                <w:szCs w:val="20"/>
              </w:rPr>
              <w:t>NATULAB</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842A1" w:rsidRPr="00DD2949" w:rsidRDefault="004312E1" w:rsidP="007D1638">
            <w:pPr>
              <w:rPr>
                <w:rFonts w:ascii="Arial" w:hAnsi="Arial" w:cs="Arial"/>
                <w:color w:val="000000"/>
                <w:sz w:val="20"/>
                <w:szCs w:val="20"/>
              </w:rPr>
            </w:pPr>
            <w:r>
              <w:rPr>
                <w:rFonts w:ascii="Arial" w:hAnsi="Arial" w:cs="Arial"/>
                <w:color w:val="000000"/>
                <w:sz w:val="20"/>
                <w:szCs w:val="20"/>
              </w:rPr>
              <w:t>5,08</w:t>
            </w:r>
          </w:p>
        </w:tc>
        <w:tc>
          <w:tcPr>
            <w:tcW w:w="1219" w:type="dxa"/>
            <w:tcBorders>
              <w:top w:val="single" w:sz="4" w:space="0" w:color="auto"/>
              <w:left w:val="nil"/>
              <w:bottom w:val="single" w:sz="4" w:space="0" w:color="auto"/>
              <w:right w:val="single" w:sz="4" w:space="0" w:color="auto"/>
            </w:tcBorders>
            <w:shd w:val="clear" w:color="auto" w:fill="auto"/>
            <w:noWrap/>
          </w:tcPr>
          <w:p w:rsidR="002842A1" w:rsidRPr="00DD2949" w:rsidRDefault="004312E1" w:rsidP="007D1638">
            <w:pPr>
              <w:rPr>
                <w:rFonts w:ascii="Arial" w:hAnsi="Arial" w:cs="Arial"/>
                <w:color w:val="000000"/>
                <w:sz w:val="20"/>
                <w:szCs w:val="20"/>
              </w:rPr>
            </w:pPr>
            <w:r>
              <w:rPr>
                <w:rFonts w:ascii="Arial" w:hAnsi="Arial" w:cs="Arial"/>
                <w:color w:val="000000"/>
                <w:sz w:val="20"/>
                <w:szCs w:val="20"/>
              </w:rPr>
              <w:t>254,00</w:t>
            </w:r>
          </w:p>
        </w:tc>
      </w:tr>
      <w:tr w:rsidR="002842A1"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504</w:t>
            </w:r>
          </w:p>
        </w:tc>
        <w:tc>
          <w:tcPr>
            <w:tcW w:w="1086" w:type="dxa"/>
            <w:tcBorders>
              <w:top w:val="nil"/>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30,000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FR</w:t>
            </w:r>
          </w:p>
        </w:tc>
        <w:tc>
          <w:tcPr>
            <w:tcW w:w="4092"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SABULTAMOL XAROPE 0,4MG/ML FRASCO</w:t>
            </w:r>
            <w:proofErr w:type="gramStart"/>
            <w:r w:rsidRPr="00DD2949">
              <w:rPr>
                <w:rFonts w:ascii="Arial" w:hAnsi="Arial" w:cs="Arial"/>
                <w:color w:val="000000"/>
                <w:sz w:val="20"/>
                <w:szCs w:val="20"/>
              </w:rPr>
              <w:t xml:space="preserve">  </w:t>
            </w:r>
            <w:proofErr w:type="gramEnd"/>
            <w:r w:rsidRPr="00DD2949">
              <w:rPr>
                <w:rFonts w:ascii="Arial" w:hAnsi="Arial" w:cs="Arial"/>
                <w:color w:val="000000"/>
                <w:sz w:val="20"/>
                <w:szCs w:val="20"/>
              </w:rPr>
              <w:t>COM 120 ML</w:t>
            </w:r>
          </w:p>
        </w:tc>
        <w:tc>
          <w:tcPr>
            <w:tcW w:w="1452" w:type="dxa"/>
            <w:tcBorders>
              <w:top w:val="single" w:sz="4" w:space="0" w:color="auto"/>
              <w:left w:val="nil"/>
              <w:bottom w:val="single" w:sz="4" w:space="0" w:color="auto"/>
              <w:right w:val="single" w:sz="4" w:space="0" w:color="auto"/>
            </w:tcBorders>
          </w:tcPr>
          <w:p w:rsidR="002842A1" w:rsidRPr="00DD2949" w:rsidRDefault="004312E1" w:rsidP="007D1638">
            <w:pPr>
              <w:rPr>
                <w:rFonts w:ascii="Arial" w:hAnsi="Arial" w:cs="Arial"/>
                <w:color w:val="000000"/>
                <w:sz w:val="20"/>
                <w:szCs w:val="20"/>
              </w:rPr>
            </w:pPr>
            <w:r>
              <w:rPr>
                <w:rFonts w:ascii="Arial" w:hAnsi="Arial" w:cs="Arial"/>
                <w:color w:val="000000"/>
                <w:sz w:val="20"/>
                <w:szCs w:val="20"/>
              </w:rPr>
              <w:t>PRATI DONADUZZI</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842A1" w:rsidRPr="00DD2949" w:rsidRDefault="004312E1" w:rsidP="007D1638">
            <w:pPr>
              <w:rPr>
                <w:rFonts w:ascii="Arial" w:hAnsi="Arial" w:cs="Arial"/>
                <w:color w:val="000000"/>
                <w:sz w:val="20"/>
                <w:szCs w:val="20"/>
              </w:rPr>
            </w:pPr>
            <w:r>
              <w:rPr>
                <w:rFonts w:ascii="Arial" w:hAnsi="Arial" w:cs="Arial"/>
                <w:color w:val="000000"/>
                <w:sz w:val="20"/>
                <w:szCs w:val="20"/>
              </w:rPr>
              <w:t>1,34</w:t>
            </w:r>
          </w:p>
        </w:tc>
        <w:tc>
          <w:tcPr>
            <w:tcW w:w="1219" w:type="dxa"/>
            <w:tcBorders>
              <w:top w:val="single" w:sz="4" w:space="0" w:color="auto"/>
              <w:left w:val="nil"/>
              <w:bottom w:val="single" w:sz="4" w:space="0" w:color="auto"/>
              <w:right w:val="single" w:sz="4" w:space="0" w:color="auto"/>
            </w:tcBorders>
            <w:shd w:val="clear" w:color="auto" w:fill="auto"/>
            <w:noWrap/>
          </w:tcPr>
          <w:p w:rsidR="002842A1" w:rsidRPr="00DD2949" w:rsidRDefault="004312E1" w:rsidP="007D1638">
            <w:pPr>
              <w:rPr>
                <w:rFonts w:ascii="Arial" w:hAnsi="Arial" w:cs="Arial"/>
                <w:color w:val="000000"/>
                <w:sz w:val="20"/>
                <w:szCs w:val="20"/>
              </w:rPr>
            </w:pPr>
            <w:r>
              <w:rPr>
                <w:rFonts w:ascii="Arial" w:hAnsi="Arial" w:cs="Arial"/>
                <w:color w:val="000000"/>
                <w:sz w:val="20"/>
                <w:szCs w:val="20"/>
              </w:rPr>
              <w:t>40,20</w:t>
            </w:r>
          </w:p>
        </w:tc>
      </w:tr>
      <w:tr w:rsidR="002842A1" w:rsidRPr="00DD2949" w:rsidTr="00B24DA0">
        <w:trPr>
          <w:gridAfter w:val="1"/>
          <w:wAfter w:w="461" w:type="dxa"/>
          <w:trHeight w:val="525"/>
        </w:trPr>
        <w:tc>
          <w:tcPr>
            <w:tcW w:w="618" w:type="dxa"/>
            <w:tcBorders>
              <w:top w:val="nil"/>
              <w:left w:val="single" w:sz="4" w:space="0" w:color="auto"/>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505</w:t>
            </w:r>
          </w:p>
        </w:tc>
        <w:tc>
          <w:tcPr>
            <w:tcW w:w="1086" w:type="dxa"/>
            <w:tcBorders>
              <w:top w:val="nil"/>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10,000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FR</w:t>
            </w:r>
          </w:p>
        </w:tc>
        <w:tc>
          <w:tcPr>
            <w:tcW w:w="4092" w:type="dxa"/>
            <w:tcBorders>
              <w:top w:val="single" w:sz="4" w:space="0" w:color="auto"/>
              <w:left w:val="nil"/>
              <w:bottom w:val="single" w:sz="4" w:space="0" w:color="auto"/>
              <w:right w:val="single" w:sz="4" w:space="0" w:color="auto"/>
            </w:tcBorders>
            <w:shd w:val="clear" w:color="auto" w:fill="auto"/>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SALBUTAMOL 6MG/ML(</w:t>
            </w:r>
            <w:proofErr w:type="gramStart"/>
            <w:r w:rsidRPr="00DD2949">
              <w:rPr>
                <w:rFonts w:ascii="Arial" w:hAnsi="Arial" w:cs="Arial"/>
                <w:color w:val="000000"/>
                <w:sz w:val="20"/>
                <w:szCs w:val="20"/>
              </w:rPr>
              <w:t>EQUI.</w:t>
            </w:r>
            <w:proofErr w:type="gramEnd"/>
            <w:r w:rsidRPr="00DD2949">
              <w:rPr>
                <w:rFonts w:ascii="Arial" w:hAnsi="Arial" w:cs="Arial"/>
                <w:color w:val="000000"/>
                <w:sz w:val="20"/>
                <w:szCs w:val="20"/>
              </w:rPr>
              <w:t>A 5MG/ML DE SALBUTAMOL) SOLUÇÃO INALATÓRIA</w:t>
            </w:r>
          </w:p>
        </w:tc>
        <w:tc>
          <w:tcPr>
            <w:tcW w:w="1452" w:type="dxa"/>
            <w:tcBorders>
              <w:top w:val="single" w:sz="4" w:space="0" w:color="auto"/>
              <w:left w:val="nil"/>
              <w:bottom w:val="single" w:sz="4" w:space="0" w:color="auto"/>
              <w:right w:val="single" w:sz="4" w:space="0" w:color="auto"/>
            </w:tcBorders>
          </w:tcPr>
          <w:p w:rsidR="002842A1" w:rsidRPr="00DD2949" w:rsidRDefault="004312E1" w:rsidP="007D1638">
            <w:pPr>
              <w:rPr>
                <w:rFonts w:ascii="Arial" w:hAnsi="Arial" w:cs="Arial"/>
                <w:color w:val="000000"/>
                <w:sz w:val="20"/>
                <w:szCs w:val="20"/>
              </w:rPr>
            </w:pPr>
            <w:r>
              <w:rPr>
                <w:rFonts w:ascii="Arial" w:hAnsi="Arial" w:cs="Arial"/>
                <w:color w:val="000000"/>
                <w:sz w:val="20"/>
                <w:szCs w:val="20"/>
              </w:rPr>
              <w:t>GSK</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842A1" w:rsidRPr="00DD2949" w:rsidRDefault="004312E1" w:rsidP="007D1638">
            <w:pPr>
              <w:rPr>
                <w:rFonts w:ascii="Arial" w:hAnsi="Arial" w:cs="Arial"/>
                <w:color w:val="000000"/>
                <w:sz w:val="20"/>
                <w:szCs w:val="20"/>
              </w:rPr>
            </w:pPr>
            <w:r>
              <w:rPr>
                <w:rFonts w:ascii="Arial" w:hAnsi="Arial" w:cs="Arial"/>
                <w:color w:val="000000"/>
                <w:sz w:val="20"/>
                <w:szCs w:val="20"/>
              </w:rPr>
              <w:t>14,12</w:t>
            </w:r>
          </w:p>
        </w:tc>
        <w:tc>
          <w:tcPr>
            <w:tcW w:w="1219" w:type="dxa"/>
            <w:tcBorders>
              <w:top w:val="single" w:sz="4" w:space="0" w:color="auto"/>
              <w:left w:val="nil"/>
              <w:bottom w:val="single" w:sz="4" w:space="0" w:color="auto"/>
              <w:right w:val="single" w:sz="4" w:space="0" w:color="auto"/>
            </w:tcBorders>
            <w:shd w:val="clear" w:color="auto" w:fill="auto"/>
            <w:noWrap/>
          </w:tcPr>
          <w:p w:rsidR="002842A1" w:rsidRPr="00DD2949" w:rsidRDefault="004312E1" w:rsidP="007D1638">
            <w:pPr>
              <w:rPr>
                <w:rFonts w:ascii="Arial" w:hAnsi="Arial" w:cs="Arial"/>
                <w:color w:val="000000"/>
                <w:sz w:val="20"/>
                <w:szCs w:val="20"/>
              </w:rPr>
            </w:pPr>
            <w:r>
              <w:rPr>
                <w:rFonts w:ascii="Arial" w:hAnsi="Arial" w:cs="Arial"/>
                <w:color w:val="000000"/>
                <w:sz w:val="20"/>
                <w:szCs w:val="20"/>
              </w:rPr>
              <w:t>141,20</w:t>
            </w:r>
          </w:p>
        </w:tc>
      </w:tr>
      <w:tr w:rsidR="002842A1"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507</w:t>
            </w:r>
          </w:p>
        </w:tc>
        <w:tc>
          <w:tcPr>
            <w:tcW w:w="1086" w:type="dxa"/>
            <w:tcBorders>
              <w:top w:val="nil"/>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15,000</w:t>
            </w:r>
          </w:p>
        </w:tc>
        <w:tc>
          <w:tcPr>
            <w:tcW w:w="690"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FR</w:t>
            </w:r>
          </w:p>
        </w:tc>
        <w:tc>
          <w:tcPr>
            <w:tcW w:w="4092"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SERETIDE 50CMG/500MCG COM 60 DOSES</w:t>
            </w:r>
          </w:p>
        </w:tc>
        <w:tc>
          <w:tcPr>
            <w:tcW w:w="1452" w:type="dxa"/>
            <w:tcBorders>
              <w:top w:val="single" w:sz="4" w:space="0" w:color="auto"/>
              <w:left w:val="nil"/>
              <w:bottom w:val="single" w:sz="4" w:space="0" w:color="auto"/>
              <w:right w:val="single" w:sz="4" w:space="0" w:color="auto"/>
            </w:tcBorders>
          </w:tcPr>
          <w:p w:rsidR="002842A1" w:rsidRPr="00DD2949" w:rsidRDefault="004312E1" w:rsidP="007D1638">
            <w:pPr>
              <w:rPr>
                <w:rFonts w:ascii="Arial" w:hAnsi="Arial" w:cs="Arial"/>
                <w:color w:val="000000"/>
                <w:sz w:val="20"/>
                <w:szCs w:val="20"/>
              </w:rPr>
            </w:pPr>
            <w:r>
              <w:rPr>
                <w:rFonts w:ascii="Arial" w:hAnsi="Arial" w:cs="Arial"/>
                <w:color w:val="000000"/>
                <w:sz w:val="20"/>
                <w:szCs w:val="20"/>
              </w:rPr>
              <w:t>GSK</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842A1" w:rsidRPr="00DD2949" w:rsidRDefault="004312E1" w:rsidP="007D1638">
            <w:pPr>
              <w:rPr>
                <w:rFonts w:ascii="Arial" w:hAnsi="Arial" w:cs="Arial"/>
                <w:color w:val="000000"/>
                <w:sz w:val="20"/>
                <w:szCs w:val="20"/>
              </w:rPr>
            </w:pPr>
            <w:r>
              <w:rPr>
                <w:rFonts w:ascii="Arial" w:hAnsi="Arial" w:cs="Arial"/>
                <w:color w:val="000000"/>
                <w:sz w:val="20"/>
                <w:szCs w:val="20"/>
              </w:rPr>
              <w:t>105,80</w:t>
            </w:r>
          </w:p>
        </w:tc>
        <w:tc>
          <w:tcPr>
            <w:tcW w:w="1219" w:type="dxa"/>
            <w:tcBorders>
              <w:top w:val="single" w:sz="4" w:space="0" w:color="auto"/>
              <w:left w:val="nil"/>
              <w:bottom w:val="single" w:sz="4" w:space="0" w:color="auto"/>
              <w:right w:val="single" w:sz="4" w:space="0" w:color="auto"/>
            </w:tcBorders>
            <w:shd w:val="clear" w:color="auto" w:fill="auto"/>
            <w:noWrap/>
          </w:tcPr>
          <w:p w:rsidR="002842A1" w:rsidRPr="00DD2949" w:rsidRDefault="004312E1" w:rsidP="007D1638">
            <w:pPr>
              <w:rPr>
                <w:rFonts w:ascii="Arial" w:hAnsi="Arial" w:cs="Arial"/>
                <w:color w:val="000000"/>
                <w:sz w:val="20"/>
                <w:szCs w:val="20"/>
              </w:rPr>
            </w:pPr>
            <w:r>
              <w:rPr>
                <w:rFonts w:ascii="Arial" w:hAnsi="Arial" w:cs="Arial"/>
                <w:color w:val="000000"/>
                <w:sz w:val="20"/>
                <w:szCs w:val="20"/>
              </w:rPr>
              <w:t>2.262,00</w:t>
            </w:r>
          </w:p>
        </w:tc>
      </w:tr>
      <w:tr w:rsidR="002842A1"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515</w:t>
            </w:r>
          </w:p>
        </w:tc>
        <w:tc>
          <w:tcPr>
            <w:tcW w:w="1086" w:type="dxa"/>
            <w:tcBorders>
              <w:top w:val="nil"/>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30,000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FR</w:t>
            </w:r>
          </w:p>
        </w:tc>
        <w:tc>
          <w:tcPr>
            <w:tcW w:w="4092"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TOPIRAMATO 100MG</w:t>
            </w:r>
          </w:p>
        </w:tc>
        <w:tc>
          <w:tcPr>
            <w:tcW w:w="1452" w:type="dxa"/>
            <w:tcBorders>
              <w:top w:val="single" w:sz="4" w:space="0" w:color="auto"/>
              <w:left w:val="nil"/>
              <w:bottom w:val="single" w:sz="4" w:space="0" w:color="auto"/>
              <w:right w:val="single" w:sz="4" w:space="0" w:color="auto"/>
            </w:tcBorders>
          </w:tcPr>
          <w:p w:rsidR="002842A1" w:rsidRPr="00DD2949" w:rsidRDefault="004312E1" w:rsidP="007D1638">
            <w:pPr>
              <w:rPr>
                <w:rFonts w:ascii="Arial" w:hAnsi="Arial" w:cs="Arial"/>
                <w:color w:val="000000"/>
                <w:sz w:val="20"/>
                <w:szCs w:val="20"/>
              </w:rPr>
            </w:pPr>
            <w:proofErr w:type="gramStart"/>
            <w:r>
              <w:rPr>
                <w:rFonts w:ascii="Arial" w:hAnsi="Arial" w:cs="Arial"/>
                <w:color w:val="000000"/>
                <w:sz w:val="20"/>
                <w:szCs w:val="20"/>
              </w:rPr>
              <w:t>E.M.</w:t>
            </w:r>
            <w:proofErr w:type="gramEnd"/>
            <w:r>
              <w:rPr>
                <w:rFonts w:ascii="Arial" w:hAnsi="Arial" w:cs="Arial"/>
                <w:color w:val="000000"/>
                <w:sz w:val="20"/>
                <w:szCs w:val="20"/>
              </w:rPr>
              <w:t>S</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842A1" w:rsidRPr="00DD2949" w:rsidRDefault="004312E1" w:rsidP="007D1638">
            <w:pPr>
              <w:rPr>
                <w:rFonts w:ascii="Arial" w:hAnsi="Arial" w:cs="Arial"/>
                <w:color w:val="000000"/>
                <w:sz w:val="20"/>
                <w:szCs w:val="20"/>
              </w:rPr>
            </w:pPr>
            <w:r>
              <w:rPr>
                <w:rFonts w:ascii="Arial" w:hAnsi="Arial" w:cs="Arial"/>
                <w:color w:val="000000"/>
                <w:sz w:val="20"/>
                <w:szCs w:val="20"/>
              </w:rPr>
              <w:t>0,42</w:t>
            </w:r>
          </w:p>
        </w:tc>
        <w:tc>
          <w:tcPr>
            <w:tcW w:w="1219" w:type="dxa"/>
            <w:tcBorders>
              <w:top w:val="single" w:sz="4" w:space="0" w:color="auto"/>
              <w:left w:val="nil"/>
              <w:bottom w:val="single" w:sz="4" w:space="0" w:color="auto"/>
              <w:right w:val="single" w:sz="4" w:space="0" w:color="auto"/>
            </w:tcBorders>
            <w:shd w:val="clear" w:color="auto" w:fill="auto"/>
            <w:noWrap/>
          </w:tcPr>
          <w:p w:rsidR="002842A1" w:rsidRPr="00DD2949" w:rsidRDefault="004312E1" w:rsidP="007D1638">
            <w:pPr>
              <w:rPr>
                <w:rFonts w:ascii="Arial" w:hAnsi="Arial" w:cs="Arial"/>
                <w:color w:val="000000"/>
                <w:sz w:val="20"/>
                <w:szCs w:val="20"/>
              </w:rPr>
            </w:pPr>
            <w:r>
              <w:rPr>
                <w:rFonts w:ascii="Arial" w:hAnsi="Arial" w:cs="Arial"/>
                <w:color w:val="000000"/>
                <w:sz w:val="20"/>
                <w:szCs w:val="20"/>
              </w:rPr>
              <w:t>12,60</w:t>
            </w:r>
          </w:p>
        </w:tc>
      </w:tr>
      <w:tr w:rsidR="002842A1"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519</w:t>
            </w:r>
          </w:p>
        </w:tc>
        <w:tc>
          <w:tcPr>
            <w:tcW w:w="1086" w:type="dxa"/>
            <w:tcBorders>
              <w:top w:val="nil"/>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30,000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TUB</w:t>
            </w:r>
          </w:p>
        </w:tc>
        <w:tc>
          <w:tcPr>
            <w:tcW w:w="4092"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ACICLOVIR CREME 50MG/GR</w:t>
            </w:r>
            <w:proofErr w:type="gramStart"/>
            <w:r w:rsidRPr="00DD2949">
              <w:rPr>
                <w:rFonts w:ascii="Arial" w:hAnsi="Arial" w:cs="Arial"/>
                <w:color w:val="000000"/>
                <w:sz w:val="20"/>
                <w:szCs w:val="20"/>
              </w:rPr>
              <w:t xml:space="preserve">  </w:t>
            </w:r>
            <w:proofErr w:type="gramEnd"/>
            <w:r w:rsidRPr="00DD2949">
              <w:rPr>
                <w:rFonts w:ascii="Arial" w:hAnsi="Arial" w:cs="Arial"/>
                <w:color w:val="000000"/>
                <w:sz w:val="20"/>
                <w:szCs w:val="20"/>
              </w:rPr>
              <w:t>10GR</w:t>
            </w:r>
          </w:p>
        </w:tc>
        <w:tc>
          <w:tcPr>
            <w:tcW w:w="1452" w:type="dxa"/>
            <w:tcBorders>
              <w:top w:val="single" w:sz="4" w:space="0" w:color="auto"/>
              <w:left w:val="nil"/>
              <w:bottom w:val="single" w:sz="4" w:space="0" w:color="auto"/>
              <w:right w:val="single" w:sz="4" w:space="0" w:color="auto"/>
            </w:tcBorders>
          </w:tcPr>
          <w:p w:rsidR="002842A1" w:rsidRPr="00DD2949" w:rsidRDefault="004312E1" w:rsidP="007D1638">
            <w:pPr>
              <w:rPr>
                <w:rFonts w:ascii="Arial" w:hAnsi="Arial" w:cs="Arial"/>
                <w:color w:val="000000"/>
                <w:sz w:val="20"/>
                <w:szCs w:val="20"/>
              </w:rPr>
            </w:pPr>
            <w:r>
              <w:rPr>
                <w:rFonts w:ascii="Arial" w:hAnsi="Arial" w:cs="Arial"/>
                <w:color w:val="000000"/>
                <w:sz w:val="20"/>
                <w:szCs w:val="20"/>
              </w:rPr>
              <w:t>PRATI DONADUZZI</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842A1" w:rsidRPr="00DD2949" w:rsidRDefault="004312E1" w:rsidP="007D1638">
            <w:pPr>
              <w:rPr>
                <w:rFonts w:ascii="Arial" w:hAnsi="Arial" w:cs="Arial"/>
                <w:color w:val="000000"/>
                <w:sz w:val="20"/>
                <w:szCs w:val="20"/>
              </w:rPr>
            </w:pPr>
            <w:r>
              <w:rPr>
                <w:rFonts w:ascii="Arial" w:hAnsi="Arial" w:cs="Arial"/>
                <w:color w:val="000000"/>
                <w:sz w:val="20"/>
                <w:szCs w:val="20"/>
              </w:rPr>
              <w:t>2,95</w:t>
            </w:r>
          </w:p>
        </w:tc>
        <w:tc>
          <w:tcPr>
            <w:tcW w:w="1219" w:type="dxa"/>
            <w:tcBorders>
              <w:top w:val="single" w:sz="4" w:space="0" w:color="auto"/>
              <w:left w:val="nil"/>
              <w:bottom w:val="single" w:sz="4" w:space="0" w:color="auto"/>
              <w:right w:val="single" w:sz="4" w:space="0" w:color="auto"/>
            </w:tcBorders>
            <w:shd w:val="clear" w:color="auto" w:fill="auto"/>
            <w:noWrap/>
          </w:tcPr>
          <w:p w:rsidR="002842A1" w:rsidRPr="00DD2949" w:rsidRDefault="004312E1" w:rsidP="007D1638">
            <w:pPr>
              <w:rPr>
                <w:rFonts w:ascii="Arial" w:hAnsi="Arial" w:cs="Arial"/>
                <w:color w:val="000000"/>
                <w:sz w:val="20"/>
                <w:szCs w:val="20"/>
              </w:rPr>
            </w:pPr>
            <w:r>
              <w:rPr>
                <w:rFonts w:ascii="Arial" w:hAnsi="Arial" w:cs="Arial"/>
                <w:color w:val="000000"/>
                <w:sz w:val="20"/>
                <w:szCs w:val="20"/>
              </w:rPr>
              <w:t>88,50</w:t>
            </w:r>
          </w:p>
        </w:tc>
      </w:tr>
      <w:tr w:rsidR="002842A1"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522</w:t>
            </w:r>
          </w:p>
        </w:tc>
        <w:tc>
          <w:tcPr>
            <w:tcW w:w="1086" w:type="dxa"/>
            <w:tcBorders>
              <w:top w:val="nil"/>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50,000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TUB</w:t>
            </w:r>
          </w:p>
        </w:tc>
        <w:tc>
          <w:tcPr>
            <w:tcW w:w="4092"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 xml:space="preserve">BETAMETASONA + CETOCONAZOL + NEOMICINA, CREME, </w:t>
            </w:r>
            <w:proofErr w:type="gramStart"/>
            <w:r w:rsidRPr="00DD2949">
              <w:rPr>
                <w:rFonts w:ascii="Arial" w:hAnsi="Arial" w:cs="Arial"/>
                <w:color w:val="000000"/>
                <w:sz w:val="20"/>
                <w:szCs w:val="20"/>
              </w:rPr>
              <w:t>30GR</w:t>
            </w:r>
            <w:proofErr w:type="gramEnd"/>
          </w:p>
        </w:tc>
        <w:tc>
          <w:tcPr>
            <w:tcW w:w="1452" w:type="dxa"/>
            <w:tcBorders>
              <w:top w:val="single" w:sz="4" w:space="0" w:color="auto"/>
              <w:left w:val="nil"/>
              <w:bottom w:val="single" w:sz="4" w:space="0" w:color="auto"/>
              <w:right w:val="single" w:sz="4" w:space="0" w:color="auto"/>
            </w:tcBorders>
          </w:tcPr>
          <w:p w:rsidR="002842A1" w:rsidRPr="00DD2949" w:rsidRDefault="004312E1" w:rsidP="007D1638">
            <w:pPr>
              <w:rPr>
                <w:rFonts w:ascii="Arial" w:hAnsi="Arial" w:cs="Arial"/>
                <w:color w:val="000000"/>
                <w:sz w:val="20"/>
                <w:szCs w:val="20"/>
              </w:rPr>
            </w:pPr>
            <w:r>
              <w:rPr>
                <w:rFonts w:ascii="Arial" w:hAnsi="Arial" w:cs="Arial"/>
                <w:color w:val="000000"/>
                <w:sz w:val="20"/>
                <w:szCs w:val="20"/>
              </w:rPr>
              <w:t>PHARLAB</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842A1" w:rsidRPr="00DD2949" w:rsidRDefault="004312E1" w:rsidP="007D1638">
            <w:pPr>
              <w:rPr>
                <w:rFonts w:ascii="Arial" w:hAnsi="Arial" w:cs="Arial"/>
                <w:color w:val="000000"/>
                <w:sz w:val="20"/>
                <w:szCs w:val="20"/>
              </w:rPr>
            </w:pPr>
            <w:r>
              <w:rPr>
                <w:rFonts w:ascii="Arial" w:hAnsi="Arial" w:cs="Arial"/>
                <w:color w:val="000000"/>
                <w:sz w:val="20"/>
                <w:szCs w:val="20"/>
              </w:rPr>
              <w:t>3,36</w:t>
            </w:r>
          </w:p>
        </w:tc>
        <w:tc>
          <w:tcPr>
            <w:tcW w:w="1219" w:type="dxa"/>
            <w:tcBorders>
              <w:top w:val="single" w:sz="4" w:space="0" w:color="auto"/>
              <w:left w:val="nil"/>
              <w:bottom w:val="single" w:sz="4" w:space="0" w:color="auto"/>
              <w:right w:val="single" w:sz="4" w:space="0" w:color="auto"/>
            </w:tcBorders>
            <w:shd w:val="clear" w:color="auto" w:fill="auto"/>
            <w:noWrap/>
          </w:tcPr>
          <w:p w:rsidR="002842A1" w:rsidRPr="00DD2949" w:rsidRDefault="004312E1" w:rsidP="007D1638">
            <w:pPr>
              <w:rPr>
                <w:rFonts w:ascii="Arial" w:hAnsi="Arial" w:cs="Arial"/>
                <w:color w:val="000000"/>
                <w:sz w:val="20"/>
                <w:szCs w:val="20"/>
              </w:rPr>
            </w:pPr>
            <w:r>
              <w:rPr>
                <w:rFonts w:ascii="Arial" w:hAnsi="Arial" w:cs="Arial"/>
                <w:color w:val="000000"/>
                <w:sz w:val="20"/>
                <w:szCs w:val="20"/>
              </w:rPr>
              <w:t>168,00</w:t>
            </w:r>
          </w:p>
        </w:tc>
      </w:tr>
      <w:tr w:rsidR="002842A1"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526</w:t>
            </w:r>
          </w:p>
        </w:tc>
        <w:tc>
          <w:tcPr>
            <w:tcW w:w="1086" w:type="dxa"/>
            <w:tcBorders>
              <w:top w:val="nil"/>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30,000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TUB</w:t>
            </w:r>
          </w:p>
        </w:tc>
        <w:tc>
          <w:tcPr>
            <w:tcW w:w="4092"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CLOTRIMAZOL</w:t>
            </w:r>
            <w:proofErr w:type="gramStart"/>
            <w:r w:rsidRPr="00DD2949">
              <w:rPr>
                <w:rFonts w:ascii="Arial" w:hAnsi="Arial" w:cs="Arial"/>
                <w:color w:val="000000"/>
                <w:sz w:val="20"/>
                <w:szCs w:val="20"/>
              </w:rPr>
              <w:t xml:space="preserve">  </w:t>
            </w:r>
            <w:proofErr w:type="gramEnd"/>
            <w:r w:rsidRPr="00DD2949">
              <w:rPr>
                <w:rFonts w:ascii="Arial" w:hAnsi="Arial" w:cs="Arial"/>
                <w:color w:val="000000"/>
                <w:sz w:val="20"/>
                <w:szCs w:val="20"/>
              </w:rPr>
              <w:t>CREME 20GR</w:t>
            </w:r>
          </w:p>
        </w:tc>
        <w:tc>
          <w:tcPr>
            <w:tcW w:w="1452" w:type="dxa"/>
            <w:tcBorders>
              <w:top w:val="single" w:sz="4" w:space="0" w:color="auto"/>
              <w:left w:val="nil"/>
              <w:bottom w:val="single" w:sz="4" w:space="0" w:color="auto"/>
              <w:right w:val="single" w:sz="4" w:space="0" w:color="auto"/>
            </w:tcBorders>
          </w:tcPr>
          <w:p w:rsidR="002842A1" w:rsidRPr="00DD2949" w:rsidRDefault="004312E1" w:rsidP="007D1638">
            <w:pPr>
              <w:rPr>
                <w:rFonts w:ascii="Arial" w:hAnsi="Arial" w:cs="Arial"/>
                <w:color w:val="000000"/>
                <w:sz w:val="20"/>
                <w:szCs w:val="20"/>
              </w:rPr>
            </w:pPr>
            <w:r>
              <w:rPr>
                <w:rFonts w:ascii="Arial" w:hAnsi="Arial" w:cs="Arial"/>
                <w:color w:val="000000"/>
                <w:sz w:val="20"/>
                <w:szCs w:val="20"/>
              </w:rPr>
              <w:t>PRATI DONADUZZI</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842A1" w:rsidRPr="00DD2949" w:rsidRDefault="004312E1" w:rsidP="007D1638">
            <w:pPr>
              <w:rPr>
                <w:rFonts w:ascii="Arial" w:hAnsi="Arial" w:cs="Arial"/>
                <w:color w:val="000000"/>
                <w:sz w:val="20"/>
                <w:szCs w:val="20"/>
              </w:rPr>
            </w:pPr>
            <w:r>
              <w:rPr>
                <w:rFonts w:ascii="Arial" w:hAnsi="Arial" w:cs="Arial"/>
                <w:color w:val="000000"/>
                <w:sz w:val="20"/>
                <w:szCs w:val="20"/>
              </w:rPr>
              <w:t>3,08</w:t>
            </w:r>
          </w:p>
        </w:tc>
        <w:tc>
          <w:tcPr>
            <w:tcW w:w="1219" w:type="dxa"/>
            <w:tcBorders>
              <w:top w:val="single" w:sz="4" w:space="0" w:color="auto"/>
              <w:left w:val="nil"/>
              <w:bottom w:val="single" w:sz="4" w:space="0" w:color="auto"/>
              <w:right w:val="single" w:sz="4" w:space="0" w:color="auto"/>
            </w:tcBorders>
            <w:shd w:val="clear" w:color="auto" w:fill="auto"/>
            <w:noWrap/>
          </w:tcPr>
          <w:p w:rsidR="002842A1" w:rsidRPr="00DD2949" w:rsidRDefault="004312E1" w:rsidP="007D1638">
            <w:pPr>
              <w:rPr>
                <w:rFonts w:ascii="Arial" w:hAnsi="Arial" w:cs="Arial"/>
                <w:color w:val="000000"/>
                <w:sz w:val="20"/>
                <w:szCs w:val="20"/>
              </w:rPr>
            </w:pPr>
            <w:r>
              <w:rPr>
                <w:rFonts w:ascii="Arial" w:hAnsi="Arial" w:cs="Arial"/>
                <w:color w:val="000000"/>
                <w:sz w:val="20"/>
                <w:szCs w:val="20"/>
              </w:rPr>
              <w:t>92,40</w:t>
            </w:r>
          </w:p>
        </w:tc>
      </w:tr>
      <w:tr w:rsidR="002842A1"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536</w:t>
            </w:r>
          </w:p>
        </w:tc>
        <w:tc>
          <w:tcPr>
            <w:tcW w:w="1086" w:type="dxa"/>
            <w:tcBorders>
              <w:top w:val="nil"/>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30,000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TUB</w:t>
            </w:r>
          </w:p>
        </w:tc>
        <w:tc>
          <w:tcPr>
            <w:tcW w:w="4092"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NITRATO DE MICONAZOL 2% LOÇÃO (20MG/G) CREME</w:t>
            </w:r>
          </w:p>
        </w:tc>
        <w:tc>
          <w:tcPr>
            <w:tcW w:w="1452" w:type="dxa"/>
            <w:tcBorders>
              <w:top w:val="single" w:sz="4" w:space="0" w:color="auto"/>
              <w:left w:val="nil"/>
              <w:bottom w:val="single" w:sz="4" w:space="0" w:color="auto"/>
              <w:right w:val="single" w:sz="4" w:space="0" w:color="auto"/>
            </w:tcBorders>
          </w:tcPr>
          <w:p w:rsidR="002842A1" w:rsidRPr="00DD2949" w:rsidRDefault="004312E1" w:rsidP="007D1638">
            <w:pPr>
              <w:rPr>
                <w:rFonts w:ascii="Arial" w:hAnsi="Arial" w:cs="Arial"/>
                <w:color w:val="000000"/>
                <w:sz w:val="20"/>
                <w:szCs w:val="20"/>
              </w:rPr>
            </w:pPr>
            <w:r>
              <w:rPr>
                <w:rFonts w:ascii="Arial" w:hAnsi="Arial" w:cs="Arial"/>
                <w:color w:val="000000"/>
                <w:sz w:val="20"/>
                <w:szCs w:val="20"/>
              </w:rPr>
              <w:t>PRATI DONADUZZI</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842A1" w:rsidRPr="00DD2949" w:rsidRDefault="004312E1" w:rsidP="007D1638">
            <w:pPr>
              <w:rPr>
                <w:rFonts w:ascii="Arial" w:hAnsi="Arial" w:cs="Arial"/>
                <w:color w:val="000000"/>
                <w:sz w:val="20"/>
                <w:szCs w:val="20"/>
              </w:rPr>
            </w:pPr>
            <w:r>
              <w:rPr>
                <w:rFonts w:ascii="Arial" w:hAnsi="Arial" w:cs="Arial"/>
                <w:color w:val="000000"/>
                <w:sz w:val="20"/>
                <w:szCs w:val="20"/>
              </w:rPr>
              <w:t>1,70</w:t>
            </w:r>
          </w:p>
        </w:tc>
        <w:tc>
          <w:tcPr>
            <w:tcW w:w="1219" w:type="dxa"/>
            <w:tcBorders>
              <w:top w:val="single" w:sz="4" w:space="0" w:color="auto"/>
              <w:left w:val="nil"/>
              <w:bottom w:val="single" w:sz="4" w:space="0" w:color="auto"/>
              <w:right w:val="single" w:sz="4" w:space="0" w:color="auto"/>
            </w:tcBorders>
            <w:shd w:val="clear" w:color="auto" w:fill="auto"/>
            <w:noWrap/>
          </w:tcPr>
          <w:p w:rsidR="002842A1" w:rsidRPr="00DD2949" w:rsidRDefault="004312E1" w:rsidP="007D1638">
            <w:pPr>
              <w:rPr>
                <w:rFonts w:ascii="Arial" w:hAnsi="Arial" w:cs="Arial"/>
                <w:color w:val="000000"/>
                <w:sz w:val="20"/>
                <w:szCs w:val="20"/>
              </w:rPr>
            </w:pPr>
            <w:r>
              <w:rPr>
                <w:rFonts w:ascii="Arial" w:hAnsi="Arial" w:cs="Arial"/>
                <w:color w:val="000000"/>
                <w:sz w:val="20"/>
                <w:szCs w:val="20"/>
              </w:rPr>
              <w:t>51,00</w:t>
            </w:r>
          </w:p>
        </w:tc>
      </w:tr>
      <w:tr w:rsidR="002842A1" w:rsidRPr="00DD2949" w:rsidTr="00B24DA0">
        <w:trPr>
          <w:gridAfter w:val="1"/>
          <w:wAfter w:w="461" w:type="dxa"/>
          <w:trHeight w:val="285"/>
        </w:trPr>
        <w:tc>
          <w:tcPr>
            <w:tcW w:w="618" w:type="dxa"/>
            <w:tcBorders>
              <w:top w:val="nil"/>
              <w:left w:val="single" w:sz="4" w:space="0" w:color="auto"/>
              <w:bottom w:val="single" w:sz="4" w:space="0" w:color="auto"/>
              <w:right w:val="single" w:sz="4" w:space="0" w:color="auto"/>
            </w:tcBorders>
            <w:shd w:val="clear" w:color="auto" w:fill="auto"/>
            <w:noWrap/>
            <w:hideMark/>
          </w:tcPr>
          <w:p w:rsidR="002842A1" w:rsidRPr="00EA55EB" w:rsidRDefault="002842A1" w:rsidP="00EA55EB">
            <w:pPr>
              <w:rPr>
                <w:rFonts w:ascii="Arial" w:hAnsi="Arial" w:cs="Arial"/>
                <w:color w:val="000000"/>
                <w:sz w:val="20"/>
                <w:szCs w:val="20"/>
              </w:rPr>
            </w:pPr>
            <w:r w:rsidRPr="00EA55EB">
              <w:rPr>
                <w:rFonts w:ascii="Arial" w:hAnsi="Arial" w:cs="Arial"/>
                <w:color w:val="000000"/>
                <w:sz w:val="20"/>
                <w:szCs w:val="20"/>
              </w:rPr>
              <w:t>542</w:t>
            </w:r>
          </w:p>
        </w:tc>
        <w:tc>
          <w:tcPr>
            <w:tcW w:w="1086" w:type="dxa"/>
            <w:tcBorders>
              <w:top w:val="nil"/>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30,000</w:t>
            </w:r>
          </w:p>
        </w:tc>
        <w:tc>
          <w:tcPr>
            <w:tcW w:w="690"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TUB</w:t>
            </w:r>
          </w:p>
        </w:tc>
        <w:tc>
          <w:tcPr>
            <w:tcW w:w="4092" w:type="dxa"/>
            <w:tcBorders>
              <w:top w:val="single" w:sz="4" w:space="0" w:color="auto"/>
              <w:left w:val="nil"/>
              <w:bottom w:val="single" w:sz="4" w:space="0" w:color="auto"/>
              <w:right w:val="single" w:sz="4" w:space="0" w:color="auto"/>
            </w:tcBorders>
            <w:shd w:val="clear" w:color="auto" w:fill="auto"/>
            <w:noWrap/>
            <w:hideMark/>
          </w:tcPr>
          <w:p w:rsidR="002842A1" w:rsidRPr="00DD2949" w:rsidRDefault="002842A1" w:rsidP="007D1638">
            <w:pPr>
              <w:rPr>
                <w:rFonts w:ascii="Arial" w:hAnsi="Arial" w:cs="Arial"/>
                <w:color w:val="000000"/>
                <w:sz w:val="20"/>
                <w:szCs w:val="20"/>
              </w:rPr>
            </w:pPr>
            <w:r w:rsidRPr="00DD2949">
              <w:rPr>
                <w:rFonts w:ascii="Arial" w:hAnsi="Arial" w:cs="Arial"/>
                <w:color w:val="000000"/>
                <w:sz w:val="20"/>
                <w:szCs w:val="20"/>
              </w:rPr>
              <w:t>SULFADIAZINA DE PRATA CREME BISNAGA COM 50GR</w:t>
            </w:r>
          </w:p>
        </w:tc>
        <w:tc>
          <w:tcPr>
            <w:tcW w:w="1452" w:type="dxa"/>
            <w:tcBorders>
              <w:top w:val="single" w:sz="4" w:space="0" w:color="auto"/>
              <w:left w:val="nil"/>
              <w:bottom w:val="single" w:sz="4" w:space="0" w:color="auto"/>
              <w:right w:val="single" w:sz="4" w:space="0" w:color="auto"/>
            </w:tcBorders>
          </w:tcPr>
          <w:p w:rsidR="002842A1" w:rsidRPr="00DD2949" w:rsidRDefault="00EA55EB" w:rsidP="007D1638">
            <w:pPr>
              <w:rPr>
                <w:rFonts w:ascii="Arial" w:hAnsi="Arial" w:cs="Arial"/>
                <w:color w:val="000000"/>
                <w:sz w:val="20"/>
                <w:szCs w:val="20"/>
              </w:rPr>
            </w:pPr>
            <w:r>
              <w:rPr>
                <w:rFonts w:ascii="Arial" w:hAnsi="Arial" w:cs="Arial"/>
                <w:color w:val="000000"/>
                <w:sz w:val="20"/>
                <w:szCs w:val="20"/>
              </w:rPr>
              <w:t>NATIVITA</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842A1" w:rsidRPr="00DD2949" w:rsidRDefault="00EA55EB" w:rsidP="007D1638">
            <w:pPr>
              <w:rPr>
                <w:rFonts w:ascii="Arial" w:hAnsi="Arial" w:cs="Arial"/>
                <w:color w:val="000000"/>
                <w:sz w:val="20"/>
                <w:szCs w:val="20"/>
              </w:rPr>
            </w:pPr>
            <w:r>
              <w:rPr>
                <w:rFonts w:ascii="Arial" w:hAnsi="Arial" w:cs="Arial"/>
                <w:color w:val="000000"/>
                <w:sz w:val="20"/>
                <w:szCs w:val="20"/>
              </w:rPr>
              <w:t>4,10</w:t>
            </w:r>
          </w:p>
        </w:tc>
        <w:tc>
          <w:tcPr>
            <w:tcW w:w="1219" w:type="dxa"/>
            <w:tcBorders>
              <w:top w:val="single" w:sz="4" w:space="0" w:color="auto"/>
              <w:left w:val="nil"/>
              <w:bottom w:val="single" w:sz="4" w:space="0" w:color="auto"/>
              <w:right w:val="single" w:sz="4" w:space="0" w:color="auto"/>
            </w:tcBorders>
            <w:shd w:val="clear" w:color="auto" w:fill="auto"/>
            <w:noWrap/>
          </w:tcPr>
          <w:p w:rsidR="002842A1" w:rsidRPr="00DD2949" w:rsidRDefault="00EA55EB" w:rsidP="007D1638">
            <w:pPr>
              <w:rPr>
                <w:rFonts w:ascii="Arial" w:hAnsi="Arial" w:cs="Arial"/>
                <w:color w:val="000000"/>
                <w:sz w:val="20"/>
                <w:szCs w:val="20"/>
              </w:rPr>
            </w:pPr>
            <w:r>
              <w:rPr>
                <w:rFonts w:ascii="Arial" w:hAnsi="Arial" w:cs="Arial"/>
                <w:color w:val="000000"/>
                <w:sz w:val="20"/>
                <w:szCs w:val="20"/>
              </w:rPr>
              <w:t>123,00</w:t>
            </w:r>
          </w:p>
        </w:tc>
      </w:tr>
      <w:tr w:rsidR="002842A1" w:rsidRPr="00DD2949" w:rsidTr="00B24DA0">
        <w:trPr>
          <w:gridAfter w:val="1"/>
          <w:wAfter w:w="461" w:type="dxa"/>
          <w:trHeight w:val="285"/>
        </w:trPr>
        <w:tc>
          <w:tcPr>
            <w:tcW w:w="9072" w:type="dxa"/>
            <w:gridSpan w:val="6"/>
            <w:tcBorders>
              <w:top w:val="single" w:sz="4" w:space="0" w:color="auto"/>
              <w:left w:val="single" w:sz="4" w:space="0" w:color="auto"/>
              <w:bottom w:val="single" w:sz="4" w:space="0" w:color="auto"/>
              <w:right w:val="single" w:sz="4" w:space="0" w:color="auto"/>
            </w:tcBorders>
            <w:shd w:val="clear" w:color="auto" w:fill="auto"/>
            <w:noWrap/>
          </w:tcPr>
          <w:p w:rsidR="002842A1" w:rsidRPr="00DD2949" w:rsidRDefault="002842A1" w:rsidP="00DD2949">
            <w:pPr>
              <w:jc w:val="right"/>
              <w:rPr>
                <w:rFonts w:ascii="Arial" w:hAnsi="Arial" w:cs="Arial"/>
                <w:b/>
                <w:color w:val="000000"/>
                <w:sz w:val="20"/>
                <w:szCs w:val="20"/>
              </w:rPr>
            </w:pPr>
            <w:r w:rsidRPr="00DD2949">
              <w:rPr>
                <w:rFonts w:ascii="Arial" w:hAnsi="Arial" w:cs="Arial"/>
                <w:b/>
                <w:color w:val="000000"/>
                <w:sz w:val="20"/>
                <w:szCs w:val="20"/>
              </w:rPr>
              <w:t>VALOR TOTAL</w:t>
            </w:r>
          </w:p>
        </w:tc>
        <w:tc>
          <w:tcPr>
            <w:tcW w:w="1219" w:type="dxa"/>
            <w:tcBorders>
              <w:top w:val="single" w:sz="4" w:space="0" w:color="auto"/>
              <w:left w:val="nil"/>
              <w:bottom w:val="single" w:sz="4" w:space="0" w:color="auto"/>
              <w:right w:val="single" w:sz="4" w:space="0" w:color="auto"/>
            </w:tcBorders>
            <w:shd w:val="clear" w:color="auto" w:fill="auto"/>
            <w:noWrap/>
          </w:tcPr>
          <w:p w:rsidR="002842A1" w:rsidRPr="00FA7C7A" w:rsidRDefault="00C834C6" w:rsidP="007D1638">
            <w:pPr>
              <w:rPr>
                <w:rFonts w:ascii="Arial" w:hAnsi="Arial" w:cs="Arial"/>
                <w:b/>
                <w:color w:val="000000"/>
                <w:sz w:val="20"/>
                <w:szCs w:val="20"/>
              </w:rPr>
            </w:pPr>
            <w:r w:rsidRPr="00FA7C7A">
              <w:rPr>
                <w:rFonts w:ascii="Arial" w:hAnsi="Arial" w:cs="Arial"/>
                <w:b/>
                <w:color w:val="000000"/>
                <w:sz w:val="20"/>
                <w:szCs w:val="20"/>
              </w:rPr>
              <w:fldChar w:fldCharType="begin"/>
            </w:r>
            <w:r w:rsidRPr="00FA7C7A">
              <w:rPr>
                <w:rFonts w:ascii="Arial" w:hAnsi="Arial" w:cs="Arial"/>
                <w:b/>
                <w:color w:val="000000"/>
                <w:sz w:val="20"/>
                <w:szCs w:val="20"/>
              </w:rPr>
              <w:instrText xml:space="preserve"> =SUM(ABOVE) </w:instrText>
            </w:r>
            <w:r w:rsidRPr="00FA7C7A">
              <w:rPr>
                <w:rFonts w:ascii="Arial" w:hAnsi="Arial" w:cs="Arial"/>
                <w:b/>
                <w:color w:val="000000"/>
                <w:sz w:val="20"/>
                <w:szCs w:val="20"/>
              </w:rPr>
              <w:fldChar w:fldCharType="separate"/>
            </w:r>
            <w:r w:rsidRPr="00FA7C7A">
              <w:rPr>
                <w:rFonts w:ascii="Arial" w:hAnsi="Arial" w:cs="Arial"/>
                <w:b/>
                <w:noProof/>
                <w:color w:val="000000"/>
                <w:sz w:val="20"/>
                <w:szCs w:val="20"/>
              </w:rPr>
              <w:t>45.666,76</w:t>
            </w:r>
            <w:r w:rsidRPr="00FA7C7A">
              <w:rPr>
                <w:rFonts w:ascii="Arial" w:hAnsi="Arial" w:cs="Arial"/>
                <w:b/>
                <w:color w:val="000000"/>
                <w:sz w:val="20"/>
                <w:szCs w:val="20"/>
              </w:rPr>
              <w:fldChar w:fldCharType="end"/>
            </w:r>
          </w:p>
        </w:tc>
      </w:tr>
    </w:tbl>
    <w:p w:rsidR="00B20EF0" w:rsidRDefault="00B20EF0" w:rsidP="007D1638">
      <w:pPr>
        <w:jc w:val="both"/>
        <w:rPr>
          <w:rFonts w:ascii="Arial" w:hAnsi="Arial" w:cs="Arial"/>
          <w:sz w:val="22"/>
          <w:szCs w:val="22"/>
        </w:rPr>
      </w:pPr>
    </w:p>
    <w:p w:rsidR="002376DA" w:rsidRDefault="002376DA" w:rsidP="007D1638">
      <w:pPr>
        <w:jc w:val="both"/>
        <w:rPr>
          <w:rFonts w:ascii="Arial" w:hAnsi="Arial" w:cs="Arial"/>
          <w:sz w:val="22"/>
          <w:szCs w:val="22"/>
        </w:rPr>
      </w:pPr>
    </w:p>
    <w:p w:rsidR="007D1638" w:rsidRDefault="007D1638" w:rsidP="007D1638">
      <w:pPr>
        <w:jc w:val="both"/>
        <w:rPr>
          <w:rFonts w:ascii="Arial" w:hAnsi="Arial" w:cs="Arial"/>
          <w:sz w:val="22"/>
          <w:szCs w:val="22"/>
        </w:rPr>
      </w:pPr>
    </w:p>
    <w:p w:rsidR="00FA7C7A" w:rsidRDefault="00FA7C7A" w:rsidP="007D1638">
      <w:pPr>
        <w:jc w:val="both"/>
        <w:rPr>
          <w:rFonts w:ascii="Arial" w:hAnsi="Arial" w:cs="Arial"/>
          <w:sz w:val="22"/>
          <w:szCs w:val="22"/>
        </w:rPr>
      </w:pPr>
    </w:p>
    <w:p w:rsidR="007D1638" w:rsidRPr="009D53F7" w:rsidRDefault="007D1638" w:rsidP="007D1638">
      <w:pPr>
        <w:autoSpaceDE w:val="0"/>
        <w:autoSpaceDN w:val="0"/>
        <w:adjustRightInd w:val="0"/>
        <w:spacing w:line="200" w:lineRule="atLeast"/>
        <w:jc w:val="both"/>
        <w:rPr>
          <w:rFonts w:ascii="Arial" w:hAnsi="Arial" w:cs="Arial"/>
          <w:b/>
          <w:bCs/>
          <w:sz w:val="22"/>
          <w:szCs w:val="22"/>
        </w:rPr>
      </w:pPr>
      <w:r w:rsidRPr="009D53F7">
        <w:rPr>
          <w:rFonts w:ascii="Arial" w:hAnsi="Arial" w:cs="Arial"/>
          <w:b/>
          <w:bCs/>
          <w:sz w:val="22"/>
          <w:szCs w:val="22"/>
        </w:rPr>
        <w:lastRenderedPageBreak/>
        <w:t>CLÁUSULA TERCEIRA – D</w:t>
      </w:r>
      <w:r>
        <w:rPr>
          <w:rFonts w:ascii="Arial" w:hAnsi="Arial" w:cs="Arial"/>
          <w:b/>
          <w:bCs/>
          <w:sz w:val="22"/>
          <w:szCs w:val="22"/>
        </w:rPr>
        <w:t>O REGIME DE EXECUÇÃO E DO PRAZO</w:t>
      </w:r>
    </w:p>
    <w:p w:rsidR="007D1638" w:rsidRPr="009D53F7" w:rsidRDefault="007D1638" w:rsidP="007D1638">
      <w:pPr>
        <w:autoSpaceDE w:val="0"/>
        <w:autoSpaceDN w:val="0"/>
        <w:adjustRightInd w:val="0"/>
        <w:spacing w:line="200" w:lineRule="atLeast"/>
        <w:jc w:val="both"/>
        <w:rPr>
          <w:rFonts w:ascii="Arial" w:hAnsi="Arial" w:cs="Arial"/>
          <w:color w:val="FF0000"/>
          <w:sz w:val="22"/>
          <w:szCs w:val="22"/>
        </w:rPr>
      </w:pPr>
      <w:r w:rsidRPr="009D53F7">
        <w:rPr>
          <w:rFonts w:ascii="Arial" w:hAnsi="Arial" w:cs="Arial"/>
          <w:b/>
          <w:bCs/>
          <w:sz w:val="22"/>
          <w:szCs w:val="22"/>
        </w:rPr>
        <w:t>3.1</w:t>
      </w:r>
      <w:r>
        <w:rPr>
          <w:rFonts w:ascii="Arial" w:hAnsi="Arial" w:cs="Arial"/>
          <w:b/>
          <w:bCs/>
          <w:sz w:val="22"/>
          <w:szCs w:val="22"/>
        </w:rPr>
        <w:t>.</w:t>
      </w:r>
      <w:r w:rsidRPr="009D53F7">
        <w:rPr>
          <w:rFonts w:ascii="Arial" w:hAnsi="Arial" w:cs="Arial"/>
          <w:b/>
          <w:bCs/>
          <w:sz w:val="22"/>
          <w:szCs w:val="22"/>
        </w:rPr>
        <w:t xml:space="preserve"> </w:t>
      </w:r>
      <w:r w:rsidRPr="009D53F7">
        <w:rPr>
          <w:rFonts w:ascii="Arial" w:hAnsi="Arial" w:cs="Arial"/>
          <w:sz w:val="22"/>
          <w:szCs w:val="22"/>
        </w:rPr>
        <w:t xml:space="preserve">Os medicamentos deverão ser entregues </w:t>
      </w:r>
      <w:r>
        <w:rPr>
          <w:rFonts w:ascii="Arial" w:hAnsi="Arial" w:cs="Arial"/>
          <w:sz w:val="22"/>
          <w:szCs w:val="22"/>
        </w:rPr>
        <w:t>na Unidade S</w:t>
      </w:r>
      <w:r w:rsidRPr="009D53F7">
        <w:rPr>
          <w:rFonts w:ascii="Arial" w:hAnsi="Arial" w:cs="Arial"/>
          <w:sz w:val="22"/>
          <w:szCs w:val="22"/>
        </w:rPr>
        <w:t xml:space="preserve">anitária </w:t>
      </w:r>
      <w:r>
        <w:rPr>
          <w:rFonts w:ascii="Arial" w:hAnsi="Arial" w:cs="Arial"/>
          <w:sz w:val="22"/>
          <w:szCs w:val="22"/>
        </w:rPr>
        <w:t>de Saúde,</w:t>
      </w:r>
      <w:r w:rsidRPr="009D53F7">
        <w:rPr>
          <w:rFonts w:ascii="Arial" w:hAnsi="Arial" w:cs="Arial"/>
          <w:sz w:val="22"/>
          <w:szCs w:val="22"/>
        </w:rPr>
        <w:t xml:space="preserve"> sito a Rua 17 de Fevereiro, </w:t>
      </w:r>
      <w:r>
        <w:rPr>
          <w:rFonts w:ascii="Arial" w:hAnsi="Arial" w:cs="Arial"/>
          <w:sz w:val="22"/>
          <w:szCs w:val="22"/>
        </w:rPr>
        <w:t xml:space="preserve">nº </w:t>
      </w:r>
      <w:r w:rsidRPr="009D53F7">
        <w:rPr>
          <w:rFonts w:ascii="Arial" w:hAnsi="Arial" w:cs="Arial"/>
          <w:sz w:val="22"/>
          <w:szCs w:val="22"/>
        </w:rPr>
        <w:t xml:space="preserve">374, </w:t>
      </w:r>
      <w:r>
        <w:rPr>
          <w:rFonts w:ascii="Arial" w:hAnsi="Arial" w:cs="Arial"/>
          <w:sz w:val="22"/>
          <w:szCs w:val="22"/>
        </w:rPr>
        <w:t>C</w:t>
      </w:r>
      <w:r w:rsidRPr="009D53F7">
        <w:rPr>
          <w:rFonts w:ascii="Arial" w:hAnsi="Arial" w:cs="Arial"/>
          <w:sz w:val="22"/>
          <w:szCs w:val="22"/>
        </w:rPr>
        <w:t xml:space="preserve">entro, </w:t>
      </w:r>
      <w:r>
        <w:rPr>
          <w:rFonts w:ascii="Arial" w:hAnsi="Arial" w:cs="Arial"/>
          <w:sz w:val="22"/>
          <w:szCs w:val="22"/>
        </w:rPr>
        <w:t xml:space="preserve">Município de </w:t>
      </w:r>
      <w:r w:rsidRPr="009D53F7">
        <w:rPr>
          <w:rFonts w:ascii="Arial" w:hAnsi="Arial" w:cs="Arial"/>
          <w:sz w:val="22"/>
          <w:szCs w:val="22"/>
        </w:rPr>
        <w:t>Presidente Castello Branco</w:t>
      </w:r>
      <w:r>
        <w:rPr>
          <w:rFonts w:ascii="Arial" w:hAnsi="Arial" w:cs="Arial"/>
          <w:sz w:val="22"/>
          <w:szCs w:val="22"/>
        </w:rPr>
        <w:t>/</w:t>
      </w:r>
      <w:r w:rsidRPr="009D53F7">
        <w:rPr>
          <w:rFonts w:ascii="Arial" w:hAnsi="Arial" w:cs="Arial"/>
          <w:sz w:val="22"/>
          <w:szCs w:val="22"/>
        </w:rPr>
        <w:t xml:space="preserve">SC, conforme a necessidade da Secretaria </w:t>
      </w:r>
      <w:r>
        <w:rPr>
          <w:rFonts w:ascii="Arial" w:hAnsi="Arial" w:cs="Arial"/>
          <w:sz w:val="22"/>
          <w:szCs w:val="22"/>
        </w:rPr>
        <w:t xml:space="preserve">Municipal </w:t>
      </w:r>
      <w:r w:rsidRPr="009D53F7">
        <w:rPr>
          <w:rFonts w:ascii="Arial" w:hAnsi="Arial" w:cs="Arial"/>
          <w:sz w:val="22"/>
          <w:szCs w:val="22"/>
        </w:rPr>
        <w:t>d</w:t>
      </w:r>
      <w:r>
        <w:rPr>
          <w:rFonts w:ascii="Arial" w:hAnsi="Arial" w:cs="Arial"/>
          <w:sz w:val="22"/>
          <w:szCs w:val="22"/>
        </w:rPr>
        <w:t>e</w:t>
      </w:r>
      <w:r w:rsidRPr="009D53F7">
        <w:rPr>
          <w:rFonts w:ascii="Arial" w:hAnsi="Arial" w:cs="Arial"/>
          <w:sz w:val="22"/>
          <w:szCs w:val="22"/>
        </w:rPr>
        <w:t xml:space="preserve"> Saúde</w:t>
      </w:r>
      <w:r>
        <w:rPr>
          <w:rFonts w:ascii="Arial" w:hAnsi="Arial" w:cs="Arial"/>
          <w:sz w:val="22"/>
          <w:szCs w:val="22"/>
        </w:rPr>
        <w:t xml:space="preserve"> e Bem Estar Social</w:t>
      </w:r>
      <w:r w:rsidRPr="009D53F7">
        <w:rPr>
          <w:rFonts w:ascii="Arial" w:hAnsi="Arial" w:cs="Arial"/>
          <w:sz w:val="22"/>
          <w:szCs w:val="22"/>
        </w:rPr>
        <w:t xml:space="preserve">, </w:t>
      </w:r>
      <w:r>
        <w:rPr>
          <w:rFonts w:ascii="Arial" w:hAnsi="Arial" w:cs="Arial"/>
          <w:sz w:val="22"/>
          <w:szCs w:val="22"/>
        </w:rPr>
        <w:t>através</w:t>
      </w:r>
      <w:r w:rsidRPr="009D53F7">
        <w:rPr>
          <w:rFonts w:ascii="Arial" w:hAnsi="Arial" w:cs="Arial"/>
          <w:sz w:val="22"/>
          <w:szCs w:val="22"/>
        </w:rPr>
        <w:t xml:space="preserve"> </w:t>
      </w:r>
      <w:r>
        <w:rPr>
          <w:rFonts w:ascii="Arial" w:hAnsi="Arial" w:cs="Arial"/>
          <w:sz w:val="22"/>
          <w:szCs w:val="22"/>
        </w:rPr>
        <w:t xml:space="preserve">de emissão de </w:t>
      </w:r>
      <w:r w:rsidRPr="009D53F7">
        <w:rPr>
          <w:rFonts w:ascii="Arial" w:hAnsi="Arial" w:cs="Arial"/>
          <w:sz w:val="22"/>
          <w:szCs w:val="22"/>
        </w:rPr>
        <w:t>requisição</w:t>
      </w:r>
      <w:r>
        <w:rPr>
          <w:rFonts w:ascii="Arial" w:hAnsi="Arial" w:cs="Arial"/>
          <w:sz w:val="22"/>
          <w:szCs w:val="22"/>
        </w:rPr>
        <w:t>,</w:t>
      </w:r>
      <w:r w:rsidRPr="009D53F7">
        <w:rPr>
          <w:rFonts w:ascii="Arial" w:hAnsi="Arial" w:cs="Arial"/>
          <w:sz w:val="22"/>
          <w:szCs w:val="22"/>
        </w:rPr>
        <w:t xml:space="preserve"> </w:t>
      </w:r>
      <w:r>
        <w:rPr>
          <w:rFonts w:ascii="Arial" w:hAnsi="Arial" w:cs="Arial"/>
          <w:sz w:val="22"/>
          <w:szCs w:val="22"/>
        </w:rPr>
        <w:t xml:space="preserve">sendo esta atendida em </w:t>
      </w:r>
      <w:r w:rsidRPr="009D53F7">
        <w:rPr>
          <w:rFonts w:ascii="Arial" w:hAnsi="Arial" w:cs="Arial"/>
          <w:sz w:val="22"/>
          <w:szCs w:val="22"/>
        </w:rPr>
        <w:t>até 0</w:t>
      </w:r>
      <w:r>
        <w:rPr>
          <w:rFonts w:ascii="Arial" w:hAnsi="Arial" w:cs="Arial"/>
          <w:sz w:val="22"/>
          <w:szCs w:val="22"/>
        </w:rPr>
        <w:t>7</w:t>
      </w:r>
      <w:r w:rsidRPr="009D53F7">
        <w:rPr>
          <w:rFonts w:ascii="Arial" w:hAnsi="Arial" w:cs="Arial"/>
          <w:sz w:val="22"/>
          <w:szCs w:val="22"/>
        </w:rPr>
        <w:t xml:space="preserve"> dias consecutivos após a solicitação feita </w:t>
      </w:r>
      <w:r>
        <w:rPr>
          <w:rFonts w:ascii="Arial" w:hAnsi="Arial" w:cs="Arial"/>
          <w:sz w:val="22"/>
          <w:szCs w:val="22"/>
        </w:rPr>
        <w:t>por esta secretaria</w:t>
      </w:r>
      <w:r w:rsidRPr="009D53F7">
        <w:rPr>
          <w:rFonts w:ascii="Arial" w:hAnsi="Arial" w:cs="Arial"/>
          <w:sz w:val="22"/>
          <w:szCs w:val="22"/>
        </w:rPr>
        <w:t>.</w:t>
      </w:r>
      <w:r w:rsidRPr="009D53F7">
        <w:rPr>
          <w:rFonts w:ascii="Arial" w:hAnsi="Arial" w:cs="Arial"/>
          <w:color w:val="FF0000"/>
          <w:sz w:val="22"/>
          <w:szCs w:val="22"/>
        </w:rPr>
        <w:t xml:space="preserve">  </w:t>
      </w:r>
    </w:p>
    <w:p w:rsidR="007D1638" w:rsidRPr="009D53F7" w:rsidRDefault="007D1638" w:rsidP="007D1638">
      <w:pPr>
        <w:autoSpaceDE w:val="0"/>
        <w:autoSpaceDN w:val="0"/>
        <w:adjustRightInd w:val="0"/>
        <w:spacing w:line="200" w:lineRule="atLeast"/>
        <w:ind w:left="360"/>
        <w:jc w:val="both"/>
        <w:rPr>
          <w:rFonts w:ascii="Arial" w:hAnsi="Arial" w:cs="Arial"/>
          <w:color w:val="FF0000"/>
          <w:sz w:val="22"/>
          <w:szCs w:val="22"/>
        </w:rPr>
      </w:pPr>
    </w:p>
    <w:p w:rsidR="007D1638" w:rsidRDefault="007D1638" w:rsidP="007D1638">
      <w:pPr>
        <w:autoSpaceDE w:val="0"/>
        <w:autoSpaceDN w:val="0"/>
        <w:adjustRightInd w:val="0"/>
        <w:spacing w:line="200" w:lineRule="atLeast"/>
        <w:jc w:val="both"/>
        <w:rPr>
          <w:rFonts w:ascii="Arial" w:hAnsi="Arial" w:cs="Arial"/>
          <w:sz w:val="22"/>
          <w:szCs w:val="22"/>
        </w:rPr>
      </w:pPr>
      <w:r w:rsidRPr="009D53F7">
        <w:rPr>
          <w:rFonts w:ascii="Arial" w:hAnsi="Arial" w:cs="Arial"/>
          <w:b/>
          <w:bCs/>
          <w:sz w:val="22"/>
          <w:szCs w:val="22"/>
        </w:rPr>
        <w:t>3.2</w:t>
      </w:r>
      <w:r w:rsidRPr="003173F3">
        <w:rPr>
          <w:rFonts w:ascii="Arial" w:hAnsi="Arial" w:cs="Arial"/>
          <w:b/>
          <w:sz w:val="22"/>
          <w:szCs w:val="22"/>
        </w:rPr>
        <w:t>.</w:t>
      </w:r>
      <w:r w:rsidRPr="009D53F7">
        <w:rPr>
          <w:rFonts w:ascii="Arial" w:hAnsi="Arial" w:cs="Arial"/>
          <w:sz w:val="22"/>
          <w:szCs w:val="22"/>
        </w:rPr>
        <w:t xml:space="preserve"> A Municipalidade se reserva o direito de retirar apenas parte dos m</w:t>
      </w:r>
      <w:r>
        <w:rPr>
          <w:rFonts w:ascii="Arial" w:hAnsi="Arial" w:cs="Arial"/>
          <w:sz w:val="22"/>
          <w:szCs w:val="22"/>
        </w:rPr>
        <w:t>edicamento</w:t>
      </w:r>
      <w:r w:rsidRPr="009D53F7">
        <w:rPr>
          <w:rFonts w:ascii="Arial" w:hAnsi="Arial" w:cs="Arial"/>
          <w:sz w:val="22"/>
          <w:szCs w:val="22"/>
        </w:rPr>
        <w:t>s licitados</w:t>
      </w:r>
      <w:r>
        <w:rPr>
          <w:rFonts w:ascii="Arial" w:hAnsi="Arial" w:cs="Arial"/>
          <w:sz w:val="22"/>
          <w:szCs w:val="22"/>
        </w:rPr>
        <w:t>, de forma individualizada em cada item contratado.</w:t>
      </w:r>
      <w:r w:rsidRPr="009D53F7">
        <w:rPr>
          <w:rFonts w:ascii="Arial" w:hAnsi="Arial" w:cs="Arial"/>
          <w:sz w:val="22"/>
          <w:szCs w:val="22"/>
        </w:rPr>
        <w:t xml:space="preserve"> Após o dia 31 de dezembro de 201</w:t>
      </w:r>
      <w:r w:rsidR="007110E1">
        <w:rPr>
          <w:rFonts w:ascii="Arial" w:hAnsi="Arial" w:cs="Arial"/>
          <w:sz w:val="22"/>
          <w:szCs w:val="22"/>
        </w:rPr>
        <w:t>7</w:t>
      </w:r>
      <w:r w:rsidRPr="009D53F7">
        <w:rPr>
          <w:rFonts w:ascii="Arial" w:hAnsi="Arial" w:cs="Arial"/>
          <w:sz w:val="22"/>
          <w:szCs w:val="22"/>
        </w:rPr>
        <w:t>, os saldos restantes serão desconsiderados, sem que caiba aos concorrentes, o direito a qualquer indenização ou reclamação de qualquer natureza.</w:t>
      </w:r>
    </w:p>
    <w:p w:rsidR="007D1638" w:rsidRDefault="007D1638" w:rsidP="007D1638">
      <w:pPr>
        <w:autoSpaceDE w:val="0"/>
        <w:autoSpaceDN w:val="0"/>
        <w:adjustRightInd w:val="0"/>
        <w:spacing w:line="200" w:lineRule="atLeast"/>
        <w:jc w:val="both"/>
        <w:rPr>
          <w:rFonts w:ascii="Arial" w:hAnsi="Arial" w:cs="Arial"/>
          <w:sz w:val="22"/>
          <w:szCs w:val="22"/>
        </w:rPr>
      </w:pPr>
    </w:p>
    <w:p w:rsidR="007D1638" w:rsidRPr="008F42C6" w:rsidRDefault="007D1638" w:rsidP="007D1638">
      <w:pPr>
        <w:autoSpaceDE w:val="0"/>
        <w:autoSpaceDN w:val="0"/>
        <w:adjustRightInd w:val="0"/>
        <w:spacing w:line="200" w:lineRule="atLeast"/>
        <w:jc w:val="both"/>
        <w:rPr>
          <w:rFonts w:ascii="Arial" w:hAnsi="Arial" w:cs="Arial"/>
          <w:b/>
          <w:sz w:val="22"/>
          <w:szCs w:val="22"/>
        </w:rPr>
      </w:pPr>
      <w:r w:rsidRPr="008F42C6">
        <w:rPr>
          <w:rFonts w:ascii="Arial" w:hAnsi="Arial" w:cs="Arial"/>
          <w:b/>
          <w:sz w:val="22"/>
          <w:szCs w:val="22"/>
        </w:rPr>
        <w:t>3.3</w:t>
      </w:r>
      <w:r>
        <w:rPr>
          <w:rFonts w:ascii="Arial" w:hAnsi="Arial" w:cs="Arial"/>
          <w:b/>
          <w:sz w:val="22"/>
          <w:szCs w:val="22"/>
        </w:rPr>
        <w:t xml:space="preserve"> </w:t>
      </w:r>
      <w:r w:rsidRPr="008F42C6">
        <w:rPr>
          <w:rFonts w:ascii="Arial" w:hAnsi="Arial" w:cs="Arial"/>
          <w:color w:val="000000"/>
          <w:sz w:val="22"/>
          <w:szCs w:val="22"/>
        </w:rPr>
        <w:t>A medicação deverá ser entregue com prazo de validade mínima de 180 (Cento e oitenta) dias, a contar do seu recebimento.</w:t>
      </w:r>
    </w:p>
    <w:p w:rsidR="007D1638" w:rsidRPr="009D53F7" w:rsidRDefault="007D1638" w:rsidP="007D1638">
      <w:pPr>
        <w:keepNext/>
        <w:tabs>
          <w:tab w:val="left" w:pos="2270"/>
          <w:tab w:val="left" w:pos="4294"/>
        </w:tabs>
        <w:autoSpaceDE w:val="0"/>
        <w:autoSpaceDN w:val="0"/>
        <w:adjustRightInd w:val="0"/>
        <w:spacing w:before="240"/>
        <w:rPr>
          <w:rFonts w:ascii="Arial" w:hAnsi="Arial" w:cs="Arial"/>
          <w:b/>
          <w:bCs/>
          <w:sz w:val="22"/>
          <w:szCs w:val="22"/>
        </w:rPr>
      </w:pPr>
      <w:r w:rsidRPr="009D53F7">
        <w:rPr>
          <w:rFonts w:ascii="Arial" w:hAnsi="Arial" w:cs="Arial"/>
          <w:b/>
          <w:bCs/>
          <w:sz w:val="22"/>
          <w:szCs w:val="22"/>
        </w:rPr>
        <w:t>CLÁUSULA QUARTA – DO PREÇO E CONDIÇÕES DE PAGAMENTO</w:t>
      </w:r>
    </w:p>
    <w:p w:rsidR="007D1638" w:rsidRPr="009D53F7" w:rsidRDefault="007D1638" w:rsidP="007D1638">
      <w:pPr>
        <w:autoSpaceDE w:val="0"/>
        <w:autoSpaceDN w:val="0"/>
        <w:adjustRightInd w:val="0"/>
        <w:jc w:val="both"/>
        <w:rPr>
          <w:rFonts w:ascii="Arial" w:hAnsi="Arial" w:cs="Arial"/>
          <w:sz w:val="22"/>
          <w:szCs w:val="22"/>
        </w:rPr>
      </w:pPr>
      <w:r w:rsidRPr="009D53F7">
        <w:rPr>
          <w:rFonts w:ascii="Arial" w:hAnsi="Arial" w:cs="Arial"/>
          <w:sz w:val="22"/>
          <w:szCs w:val="22"/>
        </w:rPr>
        <w:t>O preço total ajustado para o fornecimento dos medicamentos</w:t>
      </w:r>
      <w:r>
        <w:rPr>
          <w:rFonts w:ascii="Arial" w:hAnsi="Arial" w:cs="Arial"/>
          <w:sz w:val="22"/>
          <w:szCs w:val="22"/>
        </w:rPr>
        <w:t xml:space="preserve"> </w:t>
      </w:r>
      <w:r w:rsidRPr="009D53F7">
        <w:rPr>
          <w:rFonts w:ascii="Arial" w:hAnsi="Arial" w:cs="Arial"/>
          <w:sz w:val="22"/>
          <w:szCs w:val="22"/>
        </w:rPr>
        <w:t xml:space="preserve">é </w:t>
      </w:r>
      <w:r>
        <w:rPr>
          <w:rFonts w:ascii="Arial" w:hAnsi="Arial" w:cs="Arial"/>
          <w:sz w:val="22"/>
          <w:szCs w:val="22"/>
        </w:rPr>
        <w:t xml:space="preserve">de </w:t>
      </w:r>
      <w:bookmarkStart w:id="0" w:name="_GoBack"/>
      <w:r w:rsidRPr="00FA7C7A">
        <w:rPr>
          <w:rFonts w:ascii="Arial" w:hAnsi="Arial" w:cs="Arial"/>
          <w:b/>
          <w:sz w:val="22"/>
          <w:szCs w:val="22"/>
        </w:rPr>
        <w:t>R$</w:t>
      </w:r>
      <w:r>
        <w:rPr>
          <w:rFonts w:ascii="Arial" w:hAnsi="Arial" w:cs="Arial"/>
          <w:sz w:val="22"/>
          <w:szCs w:val="22"/>
        </w:rPr>
        <w:t xml:space="preserve"> </w:t>
      </w:r>
      <w:r w:rsidR="00FA7C7A" w:rsidRPr="00FA7C7A">
        <w:rPr>
          <w:rFonts w:ascii="Arial" w:hAnsi="Arial" w:cs="Arial"/>
          <w:b/>
          <w:color w:val="000000"/>
          <w:sz w:val="22"/>
          <w:szCs w:val="22"/>
        </w:rPr>
        <w:fldChar w:fldCharType="begin"/>
      </w:r>
      <w:r w:rsidR="00FA7C7A" w:rsidRPr="00FA7C7A">
        <w:rPr>
          <w:rFonts w:ascii="Arial" w:hAnsi="Arial" w:cs="Arial"/>
          <w:b/>
          <w:color w:val="000000"/>
          <w:sz w:val="22"/>
          <w:szCs w:val="22"/>
        </w:rPr>
        <w:instrText xml:space="preserve"> =SUM(ABOVE) </w:instrText>
      </w:r>
      <w:r w:rsidR="00FA7C7A" w:rsidRPr="00FA7C7A">
        <w:rPr>
          <w:rFonts w:ascii="Arial" w:hAnsi="Arial" w:cs="Arial"/>
          <w:b/>
          <w:color w:val="000000"/>
          <w:sz w:val="22"/>
          <w:szCs w:val="22"/>
        </w:rPr>
        <w:fldChar w:fldCharType="separate"/>
      </w:r>
      <w:r w:rsidR="00FA7C7A" w:rsidRPr="00FA7C7A">
        <w:rPr>
          <w:rFonts w:ascii="Arial" w:hAnsi="Arial" w:cs="Arial"/>
          <w:b/>
          <w:noProof/>
          <w:color w:val="000000"/>
          <w:sz w:val="22"/>
          <w:szCs w:val="22"/>
        </w:rPr>
        <w:t>45.666,76</w:t>
      </w:r>
      <w:r w:rsidR="00FA7C7A" w:rsidRPr="00FA7C7A">
        <w:rPr>
          <w:rFonts w:ascii="Arial" w:hAnsi="Arial" w:cs="Arial"/>
          <w:b/>
          <w:color w:val="000000"/>
          <w:sz w:val="22"/>
          <w:szCs w:val="22"/>
        </w:rPr>
        <w:fldChar w:fldCharType="end"/>
      </w:r>
      <w:r w:rsidR="00FA7C7A">
        <w:rPr>
          <w:rFonts w:ascii="Arial" w:hAnsi="Arial" w:cs="Arial"/>
          <w:sz w:val="22"/>
          <w:szCs w:val="22"/>
        </w:rPr>
        <w:t xml:space="preserve"> </w:t>
      </w:r>
      <w:r w:rsidRPr="00FA7C7A">
        <w:rPr>
          <w:rFonts w:ascii="Arial" w:hAnsi="Arial" w:cs="Arial"/>
          <w:b/>
          <w:sz w:val="22"/>
          <w:szCs w:val="22"/>
        </w:rPr>
        <w:t>(</w:t>
      </w:r>
      <w:r w:rsidR="00FA7C7A" w:rsidRPr="00FA7C7A">
        <w:rPr>
          <w:rFonts w:ascii="Arial" w:hAnsi="Arial" w:cs="Arial"/>
          <w:b/>
          <w:sz w:val="22"/>
          <w:szCs w:val="22"/>
        </w:rPr>
        <w:t>quarenta e cinco mil seiscentos e sessenta e seis reais e setenta e seis centavos</w:t>
      </w:r>
      <w:r w:rsidRPr="00FA7C7A">
        <w:rPr>
          <w:rFonts w:ascii="Arial" w:hAnsi="Arial" w:cs="Arial"/>
          <w:b/>
          <w:sz w:val="22"/>
          <w:szCs w:val="22"/>
        </w:rPr>
        <w:t>)</w:t>
      </w:r>
      <w:bookmarkEnd w:id="0"/>
      <w:r>
        <w:rPr>
          <w:rFonts w:ascii="Arial" w:hAnsi="Arial" w:cs="Arial"/>
          <w:sz w:val="22"/>
          <w:szCs w:val="22"/>
        </w:rPr>
        <w:t>, c</w:t>
      </w:r>
      <w:r w:rsidRPr="009D53F7">
        <w:rPr>
          <w:rFonts w:ascii="Arial" w:hAnsi="Arial" w:cs="Arial"/>
          <w:sz w:val="22"/>
          <w:szCs w:val="22"/>
        </w:rPr>
        <w:t>o</w:t>
      </w:r>
      <w:r>
        <w:rPr>
          <w:rFonts w:ascii="Arial" w:hAnsi="Arial" w:cs="Arial"/>
          <w:sz w:val="22"/>
          <w:szCs w:val="22"/>
        </w:rPr>
        <w:t>nforme</w:t>
      </w:r>
      <w:r w:rsidRPr="009D53F7">
        <w:rPr>
          <w:rFonts w:ascii="Arial" w:hAnsi="Arial" w:cs="Arial"/>
          <w:sz w:val="22"/>
          <w:szCs w:val="22"/>
        </w:rPr>
        <w:t xml:space="preserve"> descrito na Cláusula Segunda, valor este que o CONTRATANTE pagará à CONTRATADA em até 30 (trinta) dias após o fornecimento dos medicamentos licitados e apresentação da Nota Fiscal e será feito através de crédito em conta, no banco indicado pela mesma.</w:t>
      </w:r>
    </w:p>
    <w:p w:rsidR="007D1638" w:rsidRPr="009D53F7" w:rsidRDefault="007D1638" w:rsidP="007D1638">
      <w:pPr>
        <w:autoSpaceDE w:val="0"/>
        <w:autoSpaceDN w:val="0"/>
        <w:adjustRightInd w:val="0"/>
        <w:ind w:left="360"/>
        <w:jc w:val="both"/>
        <w:rPr>
          <w:rFonts w:ascii="Arial" w:hAnsi="Arial" w:cs="Arial"/>
          <w:sz w:val="22"/>
          <w:szCs w:val="22"/>
        </w:rPr>
      </w:pPr>
    </w:p>
    <w:p w:rsidR="007D1638" w:rsidRPr="009D53F7" w:rsidRDefault="007D1638" w:rsidP="007D1638">
      <w:pPr>
        <w:keepNext/>
        <w:autoSpaceDE w:val="0"/>
        <w:autoSpaceDN w:val="0"/>
        <w:adjustRightInd w:val="0"/>
        <w:jc w:val="both"/>
        <w:rPr>
          <w:rFonts w:ascii="Arial" w:hAnsi="Arial" w:cs="Arial"/>
          <w:b/>
          <w:bCs/>
          <w:sz w:val="22"/>
          <w:szCs w:val="22"/>
        </w:rPr>
      </w:pPr>
      <w:r w:rsidRPr="009D53F7">
        <w:rPr>
          <w:rFonts w:ascii="Arial" w:hAnsi="Arial" w:cs="Arial"/>
          <w:b/>
          <w:bCs/>
          <w:sz w:val="22"/>
          <w:szCs w:val="22"/>
        </w:rPr>
        <w:t>CLÁUSULA QUINTA – DO REAJUSTE</w:t>
      </w:r>
    </w:p>
    <w:p w:rsidR="007D1638" w:rsidRPr="009D53F7" w:rsidRDefault="007D1638" w:rsidP="007D1638">
      <w:pPr>
        <w:autoSpaceDE w:val="0"/>
        <w:autoSpaceDN w:val="0"/>
        <w:adjustRightInd w:val="0"/>
        <w:jc w:val="both"/>
        <w:rPr>
          <w:rFonts w:ascii="Arial" w:hAnsi="Arial" w:cs="Arial"/>
          <w:color w:val="FF00FF"/>
          <w:sz w:val="22"/>
          <w:szCs w:val="22"/>
        </w:rPr>
      </w:pPr>
      <w:r w:rsidRPr="009D53F7">
        <w:rPr>
          <w:rFonts w:ascii="Arial" w:hAnsi="Arial" w:cs="Arial"/>
          <w:color w:val="000000"/>
          <w:sz w:val="22"/>
          <w:szCs w:val="22"/>
        </w:rPr>
        <w:t xml:space="preserve">Não haverá reajuste, nem atualização de valores, exceto na ocorrência de fato que justifique a aplicação da alínea “d”, do inciso </w:t>
      </w:r>
      <w:r>
        <w:rPr>
          <w:rFonts w:ascii="Arial" w:hAnsi="Arial" w:cs="Arial"/>
          <w:color w:val="000000"/>
          <w:sz w:val="22"/>
          <w:szCs w:val="22"/>
        </w:rPr>
        <w:t>II, do artigo 65, da Lei nº</w:t>
      </w:r>
      <w:r w:rsidRPr="009D53F7">
        <w:rPr>
          <w:rFonts w:ascii="Arial" w:hAnsi="Arial" w:cs="Arial"/>
          <w:color w:val="000000"/>
          <w:sz w:val="22"/>
          <w:szCs w:val="22"/>
        </w:rPr>
        <w:t xml:space="preserve"> 8.666, de 21 de junho de 1993, consolidada.</w:t>
      </w:r>
      <w:r w:rsidRPr="009D53F7">
        <w:rPr>
          <w:rFonts w:ascii="Arial" w:hAnsi="Arial" w:cs="Arial"/>
          <w:color w:val="FF00FF"/>
          <w:sz w:val="22"/>
          <w:szCs w:val="22"/>
        </w:rPr>
        <w:t xml:space="preserve"> </w:t>
      </w:r>
    </w:p>
    <w:p w:rsidR="007D1638" w:rsidRPr="009D53F7" w:rsidRDefault="007D1638" w:rsidP="007D1638">
      <w:pPr>
        <w:keepNext/>
        <w:tabs>
          <w:tab w:val="left" w:pos="536"/>
          <w:tab w:val="left" w:pos="2270"/>
          <w:tab w:val="left" w:pos="4294"/>
        </w:tabs>
        <w:autoSpaceDE w:val="0"/>
        <w:autoSpaceDN w:val="0"/>
        <w:adjustRightInd w:val="0"/>
        <w:spacing w:before="240"/>
        <w:jc w:val="both"/>
        <w:rPr>
          <w:rFonts w:ascii="Arial" w:hAnsi="Arial" w:cs="Arial"/>
          <w:b/>
          <w:bCs/>
          <w:sz w:val="22"/>
          <w:szCs w:val="22"/>
        </w:rPr>
      </w:pPr>
      <w:r w:rsidRPr="009D53F7">
        <w:rPr>
          <w:rFonts w:ascii="Arial" w:hAnsi="Arial" w:cs="Arial"/>
          <w:b/>
          <w:bCs/>
          <w:sz w:val="22"/>
          <w:szCs w:val="22"/>
        </w:rPr>
        <w:t>CLÁUSULA SEXTA – DO EVENTUAL ATRASO DO MUNICÍPIO</w:t>
      </w:r>
    </w:p>
    <w:p w:rsidR="007D1638" w:rsidRPr="009D53F7" w:rsidRDefault="007D1638" w:rsidP="007D1638">
      <w:pPr>
        <w:keepNext/>
        <w:tabs>
          <w:tab w:val="left" w:pos="2270"/>
          <w:tab w:val="left" w:pos="4294"/>
        </w:tabs>
        <w:autoSpaceDE w:val="0"/>
        <w:autoSpaceDN w:val="0"/>
        <w:adjustRightInd w:val="0"/>
        <w:jc w:val="both"/>
        <w:rPr>
          <w:rFonts w:ascii="Arial" w:hAnsi="Arial" w:cs="Arial"/>
          <w:sz w:val="22"/>
          <w:szCs w:val="22"/>
        </w:rPr>
      </w:pPr>
      <w:r w:rsidRPr="009D53F7">
        <w:rPr>
          <w:rFonts w:ascii="Arial" w:hAnsi="Arial" w:cs="Arial"/>
          <w:b/>
          <w:bCs/>
          <w:sz w:val="22"/>
          <w:szCs w:val="22"/>
        </w:rPr>
        <w:t xml:space="preserve">6.1. </w:t>
      </w:r>
      <w:r w:rsidRPr="009D53F7">
        <w:rPr>
          <w:rFonts w:ascii="Arial" w:hAnsi="Arial" w:cs="Arial"/>
          <w:sz w:val="22"/>
          <w:szCs w:val="22"/>
        </w:rPr>
        <w:t xml:space="preserve">Na eventualidade do Município não cumprir com os pagamentos contratados, remunerará os atrasos a título de encargos mora, aplicando-se as mesmas penalidades impostas aos devedores do município em atraso, inclusive os mesmos critérios.  </w:t>
      </w:r>
    </w:p>
    <w:p w:rsidR="007D1638" w:rsidRPr="009D53F7" w:rsidRDefault="007D1638" w:rsidP="007D1638">
      <w:pPr>
        <w:autoSpaceDE w:val="0"/>
        <w:autoSpaceDN w:val="0"/>
        <w:adjustRightInd w:val="0"/>
        <w:spacing w:before="240"/>
        <w:jc w:val="both"/>
        <w:rPr>
          <w:rFonts w:ascii="Arial" w:hAnsi="Arial" w:cs="Arial"/>
          <w:b/>
          <w:bCs/>
          <w:sz w:val="22"/>
          <w:szCs w:val="22"/>
        </w:rPr>
      </w:pPr>
      <w:r w:rsidRPr="009D53F7">
        <w:rPr>
          <w:rFonts w:ascii="Arial" w:hAnsi="Arial" w:cs="Arial"/>
          <w:b/>
          <w:bCs/>
          <w:color w:val="000000"/>
          <w:sz w:val="22"/>
          <w:szCs w:val="22"/>
        </w:rPr>
        <w:t>CLÁUSULA SÉTIMA – DOS RECURSOS ORÇAMENTÁRIO</w:t>
      </w:r>
      <w:r w:rsidRPr="009D53F7">
        <w:rPr>
          <w:rFonts w:ascii="Arial" w:hAnsi="Arial" w:cs="Arial"/>
          <w:b/>
          <w:bCs/>
          <w:sz w:val="22"/>
          <w:szCs w:val="22"/>
        </w:rPr>
        <w:t>S</w:t>
      </w:r>
    </w:p>
    <w:p w:rsidR="007D1638" w:rsidRDefault="007D1638" w:rsidP="007D1638">
      <w:pPr>
        <w:autoSpaceDE w:val="0"/>
        <w:autoSpaceDN w:val="0"/>
        <w:adjustRightInd w:val="0"/>
        <w:jc w:val="both"/>
        <w:rPr>
          <w:rFonts w:ascii="Arial" w:hAnsi="Arial" w:cs="Arial"/>
          <w:sz w:val="22"/>
          <w:szCs w:val="22"/>
        </w:rPr>
      </w:pPr>
      <w:r w:rsidRPr="009D53F7">
        <w:rPr>
          <w:rFonts w:ascii="Arial" w:hAnsi="Arial" w:cs="Arial"/>
          <w:b/>
          <w:bCs/>
          <w:sz w:val="22"/>
          <w:szCs w:val="22"/>
        </w:rPr>
        <w:t xml:space="preserve">7.1. </w:t>
      </w:r>
      <w:proofErr w:type="gramStart"/>
      <w:r w:rsidRPr="009D53F7">
        <w:rPr>
          <w:rFonts w:ascii="Arial" w:hAnsi="Arial" w:cs="Arial"/>
          <w:sz w:val="22"/>
          <w:szCs w:val="22"/>
        </w:rPr>
        <w:t>As despesas decorrentes do presente Processo Licitatório</w:t>
      </w:r>
      <w:proofErr w:type="gramEnd"/>
      <w:r w:rsidRPr="009D53F7">
        <w:rPr>
          <w:rFonts w:ascii="Arial" w:hAnsi="Arial" w:cs="Arial"/>
          <w:sz w:val="22"/>
          <w:szCs w:val="22"/>
        </w:rPr>
        <w:t xml:space="preserve"> </w:t>
      </w:r>
      <w:r>
        <w:rPr>
          <w:rFonts w:ascii="Arial" w:hAnsi="Arial" w:cs="Arial"/>
          <w:sz w:val="22"/>
          <w:szCs w:val="22"/>
        </w:rPr>
        <w:t>n</w:t>
      </w:r>
      <w:r w:rsidRPr="0069225F">
        <w:rPr>
          <w:rFonts w:ascii="Arial" w:hAnsi="Arial" w:cs="Arial"/>
          <w:sz w:val="22"/>
          <w:szCs w:val="22"/>
        </w:rPr>
        <w:t>º</w:t>
      </w:r>
      <w:r w:rsidR="00EE5E5F">
        <w:rPr>
          <w:rFonts w:ascii="Arial" w:hAnsi="Arial" w:cs="Arial"/>
          <w:sz w:val="22"/>
          <w:szCs w:val="22"/>
        </w:rPr>
        <w:t xml:space="preserve"> 02/2017</w:t>
      </w:r>
      <w:r>
        <w:rPr>
          <w:rFonts w:ascii="Arial" w:hAnsi="Arial" w:cs="Arial"/>
          <w:sz w:val="22"/>
          <w:szCs w:val="22"/>
        </w:rPr>
        <w:t>, m</w:t>
      </w:r>
      <w:r w:rsidRPr="009D53F7">
        <w:rPr>
          <w:rFonts w:ascii="Arial" w:hAnsi="Arial" w:cs="Arial"/>
          <w:sz w:val="22"/>
          <w:szCs w:val="22"/>
        </w:rPr>
        <w:t xml:space="preserve">odalidade Pregão Presencial </w:t>
      </w:r>
      <w:r>
        <w:rPr>
          <w:rFonts w:ascii="Arial" w:hAnsi="Arial" w:cs="Arial"/>
          <w:sz w:val="22"/>
          <w:szCs w:val="22"/>
        </w:rPr>
        <w:t>n</w:t>
      </w:r>
      <w:r w:rsidRPr="0069225F">
        <w:rPr>
          <w:rFonts w:ascii="Arial" w:hAnsi="Arial" w:cs="Arial"/>
          <w:sz w:val="22"/>
          <w:szCs w:val="22"/>
        </w:rPr>
        <w:t>º</w:t>
      </w:r>
      <w:r w:rsidR="00EE5E5F">
        <w:rPr>
          <w:rFonts w:ascii="Arial" w:hAnsi="Arial" w:cs="Arial"/>
          <w:sz w:val="22"/>
          <w:szCs w:val="22"/>
        </w:rPr>
        <w:t xml:space="preserve"> 02/2017</w:t>
      </w:r>
      <w:r w:rsidRPr="0069225F">
        <w:rPr>
          <w:rFonts w:ascii="Arial" w:hAnsi="Arial" w:cs="Arial"/>
          <w:sz w:val="22"/>
          <w:szCs w:val="22"/>
        </w:rPr>
        <w:t>,</w:t>
      </w:r>
      <w:r w:rsidRPr="009D53F7">
        <w:rPr>
          <w:rFonts w:ascii="Arial" w:hAnsi="Arial" w:cs="Arial"/>
          <w:sz w:val="22"/>
          <w:szCs w:val="22"/>
        </w:rPr>
        <w:t xml:space="preserve"> correrão à conta de dotações orçamentárias do orçamento vigente, assim classificadas</w:t>
      </w:r>
      <w:r>
        <w:rPr>
          <w:rFonts w:ascii="Arial" w:hAnsi="Arial" w:cs="Arial"/>
          <w:sz w:val="22"/>
          <w:szCs w:val="22"/>
        </w:rPr>
        <w:t>:</w:t>
      </w:r>
    </w:p>
    <w:p w:rsidR="007D1638" w:rsidRPr="00A12805" w:rsidRDefault="007D1638" w:rsidP="007D1638">
      <w:pPr>
        <w:autoSpaceDE w:val="0"/>
        <w:autoSpaceDN w:val="0"/>
        <w:adjustRightInd w:val="0"/>
        <w:jc w:val="both"/>
        <w:rPr>
          <w:rFonts w:ascii="Arial" w:hAnsi="Arial" w:cs="Arial"/>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7627"/>
      </w:tblGrid>
      <w:tr w:rsidR="007D1638" w:rsidRPr="00A6532A" w:rsidTr="007D1638">
        <w:tc>
          <w:tcPr>
            <w:tcW w:w="1951" w:type="dxa"/>
            <w:shd w:val="clear" w:color="auto" w:fill="auto"/>
          </w:tcPr>
          <w:p w:rsidR="007D1638" w:rsidRPr="00A6532A" w:rsidRDefault="007D1638" w:rsidP="007D1638">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14</w:t>
            </w:r>
          </w:p>
        </w:tc>
        <w:tc>
          <w:tcPr>
            <w:tcW w:w="7627" w:type="dxa"/>
            <w:shd w:val="clear" w:color="auto" w:fill="auto"/>
          </w:tcPr>
          <w:p w:rsidR="007D1638" w:rsidRPr="00A6532A" w:rsidRDefault="007D1638" w:rsidP="007D1638">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FUNDO MUNICIPAL DE SAÚDE DE PRESIDENTE CASTELLO BRANCO</w:t>
            </w:r>
          </w:p>
        </w:tc>
      </w:tr>
      <w:tr w:rsidR="007D1638" w:rsidRPr="00A6532A" w:rsidTr="007D1638">
        <w:tc>
          <w:tcPr>
            <w:tcW w:w="1951" w:type="dxa"/>
            <w:shd w:val="clear" w:color="auto" w:fill="auto"/>
          </w:tcPr>
          <w:p w:rsidR="007D1638" w:rsidRPr="00A6532A" w:rsidRDefault="007D1638" w:rsidP="007D1638">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01</w:t>
            </w:r>
          </w:p>
        </w:tc>
        <w:tc>
          <w:tcPr>
            <w:tcW w:w="7627" w:type="dxa"/>
            <w:shd w:val="clear" w:color="auto" w:fill="auto"/>
          </w:tcPr>
          <w:p w:rsidR="007D1638" w:rsidRPr="00A6532A" w:rsidRDefault="007D1638" w:rsidP="007D1638">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Fundo Municipal de Saúde de Presidente Castello Branco</w:t>
            </w:r>
          </w:p>
        </w:tc>
      </w:tr>
      <w:tr w:rsidR="007D1638" w:rsidRPr="00A6532A" w:rsidTr="007D1638">
        <w:tc>
          <w:tcPr>
            <w:tcW w:w="1951" w:type="dxa"/>
            <w:shd w:val="clear" w:color="auto" w:fill="auto"/>
          </w:tcPr>
          <w:p w:rsidR="007D1638" w:rsidRPr="00A6532A" w:rsidRDefault="007D1638" w:rsidP="007D1638">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2.010</w:t>
            </w:r>
          </w:p>
        </w:tc>
        <w:tc>
          <w:tcPr>
            <w:tcW w:w="7627" w:type="dxa"/>
            <w:shd w:val="clear" w:color="auto" w:fill="auto"/>
          </w:tcPr>
          <w:p w:rsidR="007D1638" w:rsidRPr="00A6532A" w:rsidRDefault="007D1638" w:rsidP="007D1638">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Manutenção das Atividades do Fundo Municipal de Saúde</w:t>
            </w:r>
          </w:p>
        </w:tc>
      </w:tr>
      <w:tr w:rsidR="007D1638" w:rsidRPr="00A6532A" w:rsidTr="007D1638">
        <w:tc>
          <w:tcPr>
            <w:tcW w:w="1951" w:type="dxa"/>
            <w:shd w:val="clear" w:color="auto" w:fill="auto"/>
          </w:tcPr>
          <w:p w:rsidR="007D1638" w:rsidRPr="00A6532A" w:rsidRDefault="007D1638" w:rsidP="007D1638">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3.3.90.00 0002</w:t>
            </w:r>
          </w:p>
        </w:tc>
        <w:tc>
          <w:tcPr>
            <w:tcW w:w="7627" w:type="dxa"/>
            <w:shd w:val="clear" w:color="auto" w:fill="auto"/>
          </w:tcPr>
          <w:p w:rsidR="007D1638" w:rsidRPr="00A6532A" w:rsidRDefault="007D1638" w:rsidP="007D1638">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Aplicações Diretas</w:t>
            </w:r>
          </w:p>
        </w:tc>
      </w:tr>
      <w:tr w:rsidR="007D1638" w:rsidRPr="00A6532A" w:rsidTr="007D1638">
        <w:tc>
          <w:tcPr>
            <w:tcW w:w="1951" w:type="dxa"/>
            <w:shd w:val="clear" w:color="auto" w:fill="auto"/>
          </w:tcPr>
          <w:p w:rsidR="007D1638" w:rsidRPr="00A6532A" w:rsidRDefault="007D1638" w:rsidP="007D1638">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3.3.90.00 0100</w:t>
            </w:r>
          </w:p>
        </w:tc>
        <w:tc>
          <w:tcPr>
            <w:tcW w:w="7627" w:type="dxa"/>
            <w:shd w:val="clear" w:color="auto" w:fill="auto"/>
          </w:tcPr>
          <w:p w:rsidR="007D1638" w:rsidRPr="00A6532A" w:rsidRDefault="007D1638" w:rsidP="007D1638">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Aplicações Diretas</w:t>
            </w:r>
          </w:p>
        </w:tc>
      </w:tr>
      <w:tr w:rsidR="007D1638" w:rsidRPr="00A6532A" w:rsidTr="007D1638">
        <w:tc>
          <w:tcPr>
            <w:tcW w:w="1951" w:type="dxa"/>
            <w:shd w:val="clear" w:color="auto" w:fill="auto"/>
          </w:tcPr>
          <w:p w:rsidR="007D1638" w:rsidRPr="00A6532A" w:rsidRDefault="007D1638" w:rsidP="007D1638">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2.011</w:t>
            </w:r>
          </w:p>
        </w:tc>
        <w:tc>
          <w:tcPr>
            <w:tcW w:w="7627" w:type="dxa"/>
            <w:shd w:val="clear" w:color="auto" w:fill="auto"/>
          </w:tcPr>
          <w:p w:rsidR="007D1638" w:rsidRPr="00A6532A" w:rsidRDefault="007D1638" w:rsidP="007D1638">
            <w:pPr>
              <w:widowControl w:val="0"/>
              <w:autoSpaceDE w:val="0"/>
              <w:autoSpaceDN w:val="0"/>
              <w:adjustRightInd w:val="0"/>
              <w:ind w:right="74"/>
              <w:jc w:val="both"/>
              <w:rPr>
                <w:rFonts w:ascii="Arial" w:hAnsi="Arial" w:cs="Arial"/>
                <w:bCs/>
                <w:sz w:val="22"/>
                <w:szCs w:val="22"/>
              </w:rPr>
            </w:pPr>
            <w:r w:rsidRPr="00A6532A">
              <w:rPr>
                <w:rFonts w:ascii="Arial" w:hAnsi="Arial" w:cs="Arial"/>
                <w:bCs/>
                <w:sz w:val="22"/>
                <w:szCs w:val="22"/>
              </w:rPr>
              <w:t>Aplicação de Recursos do SUS – Federal</w:t>
            </w:r>
          </w:p>
        </w:tc>
      </w:tr>
      <w:tr w:rsidR="007D1638" w:rsidRPr="00A6532A" w:rsidTr="007D1638">
        <w:tc>
          <w:tcPr>
            <w:tcW w:w="1951" w:type="dxa"/>
            <w:shd w:val="clear" w:color="auto" w:fill="auto"/>
          </w:tcPr>
          <w:p w:rsidR="007D1638" w:rsidRPr="00A6532A" w:rsidRDefault="007D1638" w:rsidP="007D1638">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3.3.90.00 0064</w:t>
            </w:r>
          </w:p>
        </w:tc>
        <w:tc>
          <w:tcPr>
            <w:tcW w:w="7627" w:type="dxa"/>
            <w:shd w:val="clear" w:color="auto" w:fill="auto"/>
          </w:tcPr>
          <w:p w:rsidR="007D1638" w:rsidRPr="00A6532A" w:rsidRDefault="007D1638" w:rsidP="007D1638">
            <w:pPr>
              <w:widowControl w:val="0"/>
              <w:autoSpaceDE w:val="0"/>
              <w:autoSpaceDN w:val="0"/>
              <w:adjustRightInd w:val="0"/>
              <w:ind w:right="74"/>
              <w:jc w:val="both"/>
              <w:rPr>
                <w:rFonts w:ascii="Arial" w:hAnsi="Arial" w:cs="Arial"/>
                <w:bCs/>
                <w:sz w:val="22"/>
                <w:szCs w:val="22"/>
              </w:rPr>
            </w:pPr>
            <w:r w:rsidRPr="00A6532A">
              <w:rPr>
                <w:rFonts w:ascii="Arial" w:hAnsi="Arial" w:cs="Arial"/>
                <w:sz w:val="22"/>
                <w:szCs w:val="22"/>
              </w:rPr>
              <w:t>Aplicações Diretas</w:t>
            </w:r>
          </w:p>
        </w:tc>
      </w:tr>
      <w:tr w:rsidR="007D1638" w:rsidRPr="00A6532A" w:rsidTr="007D1638">
        <w:tc>
          <w:tcPr>
            <w:tcW w:w="1951" w:type="dxa"/>
            <w:shd w:val="clear" w:color="auto" w:fill="auto"/>
          </w:tcPr>
          <w:p w:rsidR="007D1638" w:rsidRPr="00A6532A" w:rsidRDefault="007D1638" w:rsidP="007D1638">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3.3.90.00 0067</w:t>
            </w:r>
          </w:p>
        </w:tc>
        <w:tc>
          <w:tcPr>
            <w:tcW w:w="7627" w:type="dxa"/>
            <w:shd w:val="clear" w:color="auto" w:fill="auto"/>
          </w:tcPr>
          <w:p w:rsidR="007D1638" w:rsidRPr="00A6532A" w:rsidRDefault="007D1638" w:rsidP="007D1638">
            <w:pPr>
              <w:widowControl w:val="0"/>
              <w:autoSpaceDE w:val="0"/>
              <w:autoSpaceDN w:val="0"/>
              <w:adjustRightInd w:val="0"/>
              <w:ind w:right="74"/>
              <w:jc w:val="both"/>
              <w:rPr>
                <w:rFonts w:ascii="Arial" w:hAnsi="Arial" w:cs="Arial"/>
                <w:bCs/>
                <w:sz w:val="22"/>
                <w:szCs w:val="22"/>
              </w:rPr>
            </w:pPr>
            <w:r w:rsidRPr="00A6532A">
              <w:rPr>
                <w:rFonts w:ascii="Arial" w:hAnsi="Arial" w:cs="Arial"/>
                <w:sz w:val="22"/>
                <w:szCs w:val="22"/>
              </w:rPr>
              <w:t>Aplicações Diretas</w:t>
            </w:r>
          </w:p>
        </w:tc>
      </w:tr>
    </w:tbl>
    <w:p w:rsidR="007D1638" w:rsidRPr="009D53F7" w:rsidRDefault="007D1638" w:rsidP="007D1638">
      <w:pPr>
        <w:widowControl w:val="0"/>
        <w:autoSpaceDE w:val="0"/>
        <w:autoSpaceDN w:val="0"/>
        <w:adjustRightInd w:val="0"/>
        <w:ind w:right="74"/>
        <w:jc w:val="both"/>
        <w:rPr>
          <w:rFonts w:ascii="Arial" w:hAnsi="Arial" w:cs="Arial"/>
          <w:b/>
          <w:bCs/>
          <w:color w:val="000000"/>
          <w:sz w:val="22"/>
          <w:szCs w:val="22"/>
        </w:rPr>
      </w:pPr>
    </w:p>
    <w:p w:rsidR="007D1638" w:rsidRPr="009D53F7" w:rsidRDefault="007D1638" w:rsidP="007D1638">
      <w:pPr>
        <w:widowControl w:val="0"/>
        <w:autoSpaceDE w:val="0"/>
        <w:autoSpaceDN w:val="0"/>
        <w:adjustRightInd w:val="0"/>
        <w:ind w:right="74"/>
        <w:jc w:val="both"/>
        <w:rPr>
          <w:rFonts w:ascii="Arial" w:hAnsi="Arial" w:cs="Arial"/>
          <w:b/>
          <w:bCs/>
          <w:color w:val="000000"/>
          <w:sz w:val="22"/>
          <w:szCs w:val="22"/>
        </w:rPr>
      </w:pPr>
      <w:r w:rsidRPr="009D53F7">
        <w:rPr>
          <w:rFonts w:ascii="Arial" w:hAnsi="Arial" w:cs="Arial"/>
          <w:b/>
          <w:bCs/>
          <w:color w:val="000000"/>
          <w:sz w:val="22"/>
          <w:szCs w:val="22"/>
        </w:rPr>
        <w:t>CLÁUSULA OITAVA – DOS DIREITOS E DAS RESPONSABILIDADES DAS PARTES</w:t>
      </w:r>
    </w:p>
    <w:p w:rsidR="007D1638" w:rsidRPr="009D53F7" w:rsidRDefault="007D1638" w:rsidP="007D1638">
      <w:pPr>
        <w:widowControl w:val="0"/>
        <w:autoSpaceDE w:val="0"/>
        <w:autoSpaceDN w:val="0"/>
        <w:adjustRightInd w:val="0"/>
        <w:jc w:val="both"/>
        <w:rPr>
          <w:rFonts w:ascii="Arial" w:hAnsi="Arial" w:cs="Arial"/>
          <w:color w:val="000000"/>
          <w:sz w:val="22"/>
          <w:szCs w:val="22"/>
        </w:rPr>
      </w:pPr>
      <w:r>
        <w:rPr>
          <w:rFonts w:ascii="Arial" w:hAnsi="Arial" w:cs="Arial"/>
          <w:b/>
          <w:bCs/>
          <w:color w:val="000000"/>
          <w:sz w:val="22"/>
          <w:szCs w:val="22"/>
        </w:rPr>
        <w:t>8.1.</w:t>
      </w:r>
      <w:r w:rsidRPr="009D53F7">
        <w:rPr>
          <w:rFonts w:ascii="Arial" w:hAnsi="Arial" w:cs="Arial"/>
          <w:b/>
          <w:bCs/>
          <w:color w:val="000000"/>
          <w:sz w:val="22"/>
          <w:szCs w:val="22"/>
        </w:rPr>
        <w:t xml:space="preserve"> </w:t>
      </w:r>
      <w:r w:rsidRPr="009D53F7">
        <w:rPr>
          <w:rFonts w:ascii="Arial" w:hAnsi="Arial" w:cs="Arial"/>
          <w:color w:val="000000"/>
          <w:sz w:val="22"/>
          <w:szCs w:val="22"/>
        </w:rPr>
        <w:t xml:space="preserve">Constituem direitos </w:t>
      </w:r>
      <w:proofErr w:type="gramStart"/>
      <w:r w:rsidRPr="009D53F7">
        <w:rPr>
          <w:rFonts w:ascii="Arial" w:hAnsi="Arial" w:cs="Arial"/>
          <w:color w:val="000000"/>
          <w:sz w:val="22"/>
          <w:szCs w:val="22"/>
        </w:rPr>
        <w:t>do CONTRATANTE receber</w:t>
      </w:r>
      <w:proofErr w:type="gramEnd"/>
      <w:r w:rsidRPr="009D53F7">
        <w:rPr>
          <w:rFonts w:ascii="Arial" w:hAnsi="Arial" w:cs="Arial"/>
          <w:color w:val="000000"/>
          <w:sz w:val="22"/>
          <w:szCs w:val="22"/>
        </w:rPr>
        <w:t xml:space="preserve"> o objeto deste Contrato nas condições avençadas e da CONTRATADA perceber o valor ajustado na forma e prazo convencionados.</w:t>
      </w:r>
    </w:p>
    <w:p w:rsidR="007D1638" w:rsidRPr="009D53F7" w:rsidRDefault="007D1638" w:rsidP="007D1638">
      <w:pPr>
        <w:widowControl w:val="0"/>
        <w:autoSpaceDE w:val="0"/>
        <w:autoSpaceDN w:val="0"/>
        <w:adjustRightInd w:val="0"/>
        <w:ind w:left="360"/>
        <w:jc w:val="both"/>
        <w:rPr>
          <w:rFonts w:ascii="Arial" w:hAnsi="Arial" w:cs="Arial"/>
          <w:b/>
          <w:bCs/>
          <w:color w:val="000000"/>
          <w:sz w:val="22"/>
          <w:szCs w:val="22"/>
        </w:rPr>
      </w:pPr>
    </w:p>
    <w:p w:rsidR="007D1638" w:rsidRPr="009D53F7" w:rsidRDefault="007D1638" w:rsidP="007D1638">
      <w:pPr>
        <w:widowControl w:val="0"/>
        <w:autoSpaceDE w:val="0"/>
        <w:autoSpaceDN w:val="0"/>
        <w:adjustRightInd w:val="0"/>
        <w:jc w:val="both"/>
        <w:rPr>
          <w:rFonts w:ascii="Arial" w:hAnsi="Arial" w:cs="Arial"/>
          <w:color w:val="000000"/>
          <w:sz w:val="22"/>
          <w:szCs w:val="22"/>
        </w:rPr>
      </w:pPr>
      <w:r w:rsidRPr="009D53F7">
        <w:rPr>
          <w:rFonts w:ascii="Arial" w:hAnsi="Arial" w:cs="Arial"/>
          <w:b/>
          <w:bCs/>
          <w:color w:val="000000"/>
          <w:sz w:val="22"/>
          <w:szCs w:val="22"/>
        </w:rPr>
        <w:t>8.2</w:t>
      </w:r>
      <w:r>
        <w:rPr>
          <w:rFonts w:ascii="Arial" w:hAnsi="Arial" w:cs="Arial"/>
          <w:b/>
          <w:bCs/>
          <w:color w:val="000000"/>
          <w:sz w:val="22"/>
          <w:szCs w:val="22"/>
        </w:rPr>
        <w:t>.</w:t>
      </w:r>
      <w:r w:rsidRPr="009D53F7">
        <w:rPr>
          <w:rFonts w:ascii="Arial" w:hAnsi="Arial" w:cs="Arial"/>
          <w:b/>
          <w:bCs/>
          <w:color w:val="000000"/>
          <w:sz w:val="22"/>
          <w:szCs w:val="22"/>
        </w:rPr>
        <w:t xml:space="preserve"> </w:t>
      </w:r>
      <w:r w:rsidRPr="009D53F7">
        <w:rPr>
          <w:rFonts w:ascii="Arial" w:hAnsi="Arial" w:cs="Arial"/>
          <w:color w:val="000000"/>
          <w:sz w:val="22"/>
          <w:szCs w:val="22"/>
        </w:rPr>
        <w:t xml:space="preserve">Constituem obrigações do CONTRATANTE: </w:t>
      </w:r>
    </w:p>
    <w:p w:rsidR="007D1638" w:rsidRPr="009D53F7" w:rsidRDefault="007D1638" w:rsidP="007D1638">
      <w:pPr>
        <w:widowControl w:val="0"/>
        <w:autoSpaceDE w:val="0"/>
        <w:autoSpaceDN w:val="0"/>
        <w:adjustRightInd w:val="0"/>
        <w:jc w:val="both"/>
        <w:rPr>
          <w:rFonts w:ascii="Arial" w:hAnsi="Arial" w:cs="Arial"/>
          <w:color w:val="000000"/>
          <w:sz w:val="22"/>
          <w:szCs w:val="22"/>
        </w:rPr>
      </w:pPr>
      <w:r w:rsidRPr="009D53F7">
        <w:rPr>
          <w:rFonts w:ascii="Arial" w:hAnsi="Arial" w:cs="Arial"/>
          <w:b/>
          <w:color w:val="000000"/>
          <w:sz w:val="22"/>
          <w:szCs w:val="22"/>
        </w:rPr>
        <w:t>a)</w:t>
      </w:r>
      <w:r w:rsidRPr="009D53F7">
        <w:rPr>
          <w:rFonts w:ascii="Arial" w:hAnsi="Arial" w:cs="Arial"/>
          <w:color w:val="000000"/>
          <w:sz w:val="22"/>
          <w:szCs w:val="22"/>
        </w:rPr>
        <w:t xml:space="preserve"> Efetuar o pagamento ajustado;</w:t>
      </w:r>
    </w:p>
    <w:p w:rsidR="007D1638" w:rsidRPr="009D53F7" w:rsidRDefault="007D1638" w:rsidP="007D1638">
      <w:pPr>
        <w:widowControl w:val="0"/>
        <w:autoSpaceDE w:val="0"/>
        <w:autoSpaceDN w:val="0"/>
        <w:adjustRightInd w:val="0"/>
        <w:jc w:val="both"/>
        <w:rPr>
          <w:rFonts w:ascii="Arial" w:hAnsi="Arial" w:cs="Arial"/>
          <w:sz w:val="22"/>
          <w:szCs w:val="22"/>
        </w:rPr>
      </w:pPr>
    </w:p>
    <w:p w:rsidR="007D1638" w:rsidRPr="009D53F7" w:rsidRDefault="007D1638" w:rsidP="007D1638">
      <w:pPr>
        <w:widowControl w:val="0"/>
        <w:autoSpaceDE w:val="0"/>
        <w:autoSpaceDN w:val="0"/>
        <w:adjustRightInd w:val="0"/>
        <w:jc w:val="both"/>
        <w:rPr>
          <w:rFonts w:ascii="Arial" w:hAnsi="Arial" w:cs="Arial"/>
          <w:color w:val="000000"/>
          <w:sz w:val="22"/>
          <w:szCs w:val="22"/>
        </w:rPr>
      </w:pPr>
      <w:r w:rsidRPr="00710C5B">
        <w:rPr>
          <w:rFonts w:ascii="Arial" w:hAnsi="Arial" w:cs="Arial"/>
          <w:b/>
          <w:color w:val="000000"/>
          <w:sz w:val="22"/>
          <w:szCs w:val="22"/>
        </w:rPr>
        <w:t>b)</w:t>
      </w:r>
      <w:r>
        <w:rPr>
          <w:rFonts w:ascii="Arial" w:hAnsi="Arial" w:cs="Arial"/>
          <w:color w:val="000000"/>
          <w:sz w:val="22"/>
          <w:szCs w:val="22"/>
        </w:rPr>
        <w:t xml:space="preserve"> </w:t>
      </w:r>
      <w:r w:rsidRPr="009D53F7">
        <w:rPr>
          <w:rFonts w:ascii="Arial" w:hAnsi="Arial" w:cs="Arial"/>
          <w:color w:val="000000"/>
          <w:sz w:val="22"/>
          <w:szCs w:val="22"/>
        </w:rPr>
        <w:t>Dar à CONTRATADA</w:t>
      </w:r>
      <w:r w:rsidRPr="009D53F7">
        <w:rPr>
          <w:rFonts w:ascii="Arial" w:hAnsi="Arial" w:cs="Arial"/>
          <w:b/>
          <w:bCs/>
          <w:color w:val="000000"/>
          <w:sz w:val="22"/>
          <w:szCs w:val="22"/>
        </w:rPr>
        <w:t xml:space="preserve"> </w:t>
      </w:r>
      <w:r w:rsidRPr="009D53F7">
        <w:rPr>
          <w:rFonts w:ascii="Arial" w:hAnsi="Arial" w:cs="Arial"/>
          <w:color w:val="000000"/>
          <w:sz w:val="22"/>
          <w:szCs w:val="22"/>
        </w:rPr>
        <w:t xml:space="preserve">as condições necessárias à regular execução do Contrato, </w:t>
      </w:r>
      <w:proofErr w:type="gramStart"/>
      <w:r w:rsidRPr="009D53F7">
        <w:rPr>
          <w:rFonts w:ascii="Arial" w:hAnsi="Arial" w:cs="Arial"/>
          <w:color w:val="000000"/>
          <w:sz w:val="22"/>
          <w:szCs w:val="22"/>
        </w:rPr>
        <w:t>e</w:t>
      </w:r>
      <w:proofErr w:type="gramEnd"/>
    </w:p>
    <w:p w:rsidR="007D1638" w:rsidRPr="009D53F7" w:rsidRDefault="007D1638" w:rsidP="007D1638">
      <w:pPr>
        <w:widowControl w:val="0"/>
        <w:autoSpaceDE w:val="0"/>
        <w:autoSpaceDN w:val="0"/>
        <w:adjustRightInd w:val="0"/>
        <w:jc w:val="both"/>
        <w:rPr>
          <w:rFonts w:ascii="Arial" w:hAnsi="Arial" w:cs="Arial"/>
          <w:sz w:val="22"/>
          <w:szCs w:val="22"/>
        </w:rPr>
      </w:pPr>
      <w:r w:rsidRPr="009D53F7">
        <w:rPr>
          <w:rFonts w:ascii="Arial" w:hAnsi="Arial" w:cs="Arial"/>
          <w:b/>
          <w:color w:val="000000"/>
          <w:sz w:val="22"/>
          <w:szCs w:val="22"/>
        </w:rPr>
        <w:lastRenderedPageBreak/>
        <w:t>c)</w:t>
      </w:r>
      <w:r w:rsidRPr="009D53F7">
        <w:rPr>
          <w:rFonts w:ascii="Arial" w:hAnsi="Arial" w:cs="Arial"/>
          <w:color w:val="000000"/>
          <w:sz w:val="22"/>
          <w:szCs w:val="22"/>
        </w:rPr>
        <w:t xml:space="preserve"> </w:t>
      </w:r>
      <w:r w:rsidRPr="009D53F7">
        <w:rPr>
          <w:rFonts w:ascii="Arial" w:hAnsi="Arial" w:cs="Arial"/>
          <w:sz w:val="22"/>
          <w:szCs w:val="22"/>
        </w:rPr>
        <w:t xml:space="preserve">Fornecer informações úteis, boas e necessárias para a perfeita entrega dos </w:t>
      </w:r>
      <w:r>
        <w:rPr>
          <w:rFonts w:ascii="Arial" w:hAnsi="Arial" w:cs="Arial"/>
          <w:sz w:val="22"/>
          <w:szCs w:val="22"/>
        </w:rPr>
        <w:t xml:space="preserve">itens </w:t>
      </w:r>
      <w:r w:rsidRPr="009D53F7">
        <w:rPr>
          <w:rFonts w:ascii="Arial" w:hAnsi="Arial" w:cs="Arial"/>
          <w:sz w:val="22"/>
          <w:szCs w:val="22"/>
        </w:rPr>
        <w:t>com vistas à execução do objeto deste Contrato;</w:t>
      </w:r>
    </w:p>
    <w:p w:rsidR="007D1638" w:rsidRPr="009D53F7" w:rsidRDefault="007D1638" w:rsidP="007D1638">
      <w:pPr>
        <w:widowControl w:val="0"/>
        <w:autoSpaceDE w:val="0"/>
        <w:autoSpaceDN w:val="0"/>
        <w:adjustRightInd w:val="0"/>
        <w:jc w:val="both"/>
        <w:rPr>
          <w:rFonts w:ascii="Arial" w:hAnsi="Arial" w:cs="Arial"/>
          <w:b/>
          <w:bCs/>
          <w:color w:val="000000"/>
          <w:sz w:val="22"/>
          <w:szCs w:val="22"/>
        </w:rPr>
      </w:pPr>
    </w:p>
    <w:p w:rsidR="007D1638" w:rsidRPr="009D53F7" w:rsidRDefault="007D1638" w:rsidP="007D1638">
      <w:pPr>
        <w:widowControl w:val="0"/>
        <w:autoSpaceDE w:val="0"/>
        <w:autoSpaceDN w:val="0"/>
        <w:adjustRightInd w:val="0"/>
        <w:jc w:val="both"/>
        <w:rPr>
          <w:rFonts w:ascii="Arial" w:hAnsi="Arial" w:cs="Arial"/>
          <w:color w:val="000000"/>
          <w:sz w:val="22"/>
          <w:szCs w:val="22"/>
        </w:rPr>
      </w:pPr>
      <w:r w:rsidRPr="009D53F7">
        <w:rPr>
          <w:rFonts w:ascii="Arial" w:hAnsi="Arial" w:cs="Arial"/>
          <w:b/>
          <w:bCs/>
          <w:color w:val="000000"/>
          <w:sz w:val="22"/>
          <w:szCs w:val="22"/>
        </w:rPr>
        <w:t>8.3</w:t>
      </w:r>
      <w:r>
        <w:rPr>
          <w:rFonts w:ascii="Arial" w:hAnsi="Arial" w:cs="Arial"/>
          <w:b/>
          <w:bCs/>
          <w:color w:val="000000"/>
          <w:sz w:val="22"/>
          <w:szCs w:val="22"/>
        </w:rPr>
        <w:t>.</w:t>
      </w:r>
      <w:r w:rsidRPr="009D53F7">
        <w:rPr>
          <w:rFonts w:ascii="Arial" w:hAnsi="Arial" w:cs="Arial"/>
          <w:b/>
          <w:bCs/>
          <w:color w:val="000000"/>
          <w:sz w:val="22"/>
          <w:szCs w:val="22"/>
        </w:rPr>
        <w:t xml:space="preserve"> </w:t>
      </w:r>
      <w:r w:rsidRPr="009D53F7">
        <w:rPr>
          <w:rFonts w:ascii="Arial" w:hAnsi="Arial" w:cs="Arial"/>
          <w:color w:val="000000"/>
          <w:sz w:val="22"/>
          <w:szCs w:val="22"/>
        </w:rPr>
        <w:t>Constituem obrigações da CONTRATADA:</w:t>
      </w:r>
    </w:p>
    <w:p w:rsidR="007D1638" w:rsidRPr="009D53F7" w:rsidRDefault="007D1638" w:rsidP="007D1638">
      <w:pPr>
        <w:widowControl w:val="0"/>
        <w:autoSpaceDE w:val="0"/>
        <w:autoSpaceDN w:val="0"/>
        <w:adjustRightInd w:val="0"/>
        <w:jc w:val="both"/>
        <w:rPr>
          <w:rFonts w:ascii="Arial" w:hAnsi="Arial" w:cs="Arial"/>
          <w:color w:val="000000"/>
          <w:sz w:val="22"/>
          <w:szCs w:val="22"/>
        </w:rPr>
      </w:pPr>
      <w:r w:rsidRPr="009D53F7">
        <w:rPr>
          <w:rFonts w:ascii="Arial" w:hAnsi="Arial" w:cs="Arial"/>
          <w:b/>
          <w:color w:val="000000"/>
          <w:sz w:val="22"/>
          <w:szCs w:val="22"/>
        </w:rPr>
        <w:t>a)</w:t>
      </w:r>
      <w:r w:rsidRPr="009D53F7">
        <w:rPr>
          <w:rFonts w:ascii="Arial" w:hAnsi="Arial" w:cs="Arial"/>
          <w:color w:val="000000"/>
          <w:sz w:val="22"/>
          <w:szCs w:val="22"/>
        </w:rPr>
        <w:t xml:space="preserve"> Prestar o fornecimento na forma ajustada;</w:t>
      </w:r>
    </w:p>
    <w:p w:rsidR="007D1638" w:rsidRPr="009D53F7" w:rsidRDefault="007D1638" w:rsidP="007D1638">
      <w:pPr>
        <w:widowControl w:val="0"/>
        <w:autoSpaceDE w:val="0"/>
        <w:autoSpaceDN w:val="0"/>
        <w:adjustRightInd w:val="0"/>
        <w:jc w:val="both"/>
        <w:rPr>
          <w:rFonts w:ascii="Arial" w:hAnsi="Arial" w:cs="Arial"/>
          <w:sz w:val="22"/>
          <w:szCs w:val="22"/>
        </w:rPr>
      </w:pPr>
    </w:p>
    <w:p w:rsidR="007D1638" w:rsidRPr="009D53F7" w:rsidRDefault="007D1638" w:rsidP="007D1638">
      <w:pPr>
        <w:widowControl w:val="0"/>
        <w:autoSpaceDE w:val="0"/>
        <w:autoSpaceDN w:val="0"/>
        <w:adjustRightInd w:val="0"/>
        <w:jc w:val="both"/>
        <w:rPr>
          <w:rFonts w:ascii="Arial" w:hAnsi="Arial" w:cs="Arial"/>
          <w:color w:val="000000"/>
          <w:sz w:val="22"/>
          <w:szCs w:val="22"/>
        </w:rPr>
      </w:pPr>
      <w:r w:rsidRPr="00B22AB2">
        <w:rPr>
          <w:rFonts w:ascii="Arial" w:hAnsi="Arial" w:cs="Arial"/>
          <w:b/>
          <w:color w:val="000000"/>
          <w:sz w:val="22"/>
          <w:szCs w:val="22"/>
        </w:rPr>
        <w:t>b)</w:t>
      </w:r>
      <w:r>
        <w:rPr>
          <w:rFonts w:ascii="Arial" w:hAnsi="Arial" w:cs="Arial"/>
          <w:color w:val="000000"/>
          <w:sz w:val="22"/>
          <w:szCs w:val="22"/>
        </w:rPr>
        <w:t xml:space="preserve"> </w:t>
      </w:r>
      <w:r w:rsidRPr="009D53F7">
        <w:rPr>
          <w:rFonts w:ascii="Arial" w:hAnsi="Arial" w:cs="Arial"/>
          <w:color w:val="000000"/>
          <w:sz w:val="22"/>
          <w:szCs w:val="22"/>
        </w:rPr>
        <w:t xml:space="preserve">Atender aos encargos trabalhistas, previdenciários, fiscais e comerciais decorrentes da execução do presente Contrato, ficando o CONTRATANTE </w:t>
      </w:r>
      <w:proofErr w:type="gramStart"/>
      <w:r w:rsidRPr="009D53F7">
        <w:rPr>
          <w:rFonts w:ascii="Arial" w:hAnsi="Arial" w:cs="Arial"/>
          <w:color w:val="000000"/>
          <w:sz w:val="22"/>
          <w:szCs w:val="22"/>
        </w:rPr>
        <w:t>isento</w:t>
      </w:r>
      <w:proofErr w:type="gramEnd"/>
      <w:r w:rsidRPr="009D53F7">
        <w:rPr>
          <w:rFonts w:ascii="Arial" w:hAnsi="Arial" w:cs="Arial"/>
          <w:color w:val="000000"/>
          <w:sz w:val="22"/>
          <w:szCs w:val="22"/>
        </w:rPr>
        <w:t xml:space="preserve"> de qualquer vínculo empregatício com os funcionários da CONTRATADA, bem como de quaisquer obrigações tributárias e acessórias decorrentes do cumprimento deste instrumento contratual;</w:t>
      </w:r>
    </w:p>
    <w:p w:rsidR="007D1638" w:rsidRPr="009D53F7" w:rsidRDefault="007D1638" w:rsidP="007D1638">
      <w:pPr>
        <w:widowControl w:val="0"/>
        <w:autoSpaceDE w:val="0"/>
        <w:autoSpaceDN w:val="0"/>
        <w:adjustRightInd w:val="0"/>
        <w:jc w:val="both"/>
        <w:rPr>
          <w:rFonts w:ascii="Arial" w:hAnsi="Arial" w:cs="Arial"/>
          <w:color w:val="000000"/>
          <w:sz w:val="22"/>
          <w:szCs w:val="22"/>
        </w:rPr>
      </w:pPr>
    </w:p>
    <w:p w:rsidR="007D1638" w:rsidRPr="009D53F7" w:rsidRDefault="007D1638" w:rsidP="007D1638">
      <w:pPr>
        <w:widowControl w:val="0"/>
        <w:numPr>
          <w:ilvl w:val="0"/>
          <w:numId w:val="5"/>
        </w:numPr>
        <w:autoSpaceDE w:val="0"/>
        <w:autoSpaceDN w:val="0"/>
        <w:adjustRightInd w:val="0"/>
        <w:jc w:val="both"/>
        <w:rPr>
          <w:rFonts w:ascii="Arial" w:hAnsi="Arial" w:cs="Arial"/>
          <w:color w:val="000000"/>
          <w:sz w:val="22"/>
          <w:szCs w:val="22"/>
        </w:rPr>
      </w:pPr>
      <w:r w:rsidRPr="009D53F7">
        <w:rPr>
          <w:rFonts w:ascii="Arial" w:hAnsi="Arial" w:cs="Arial"/>
          <w:color w:val="000000"/>
          <w:sz w:val="22"/>
          <w:szCs w:val="22"/>
        </w:rPr>
        <w:t xml:space="preserve">Apresentar, sempre que solicitado, durante a execução do Contrato, documentos que comprovem </w:t>
      </w:r>
      <w:proofErr w:type="gramStart"/>
      <w:r w:rsidRPr="009D53F7">
        <w:rPr>
          <w:rFonts w:ascii="Arial" w:hAnsi="Arial" w:cs="Arial"/>
          <w:color w:val="000000"/>
          <w:sz w:val="22"/>
          <w:szCs w:val="22"/>
        </w:rPr>
        <w:t>estar</w:t>
      </w:r>
      <w:proofErr w:type="gramEnd"/>
      <w:r w:rsidRPr="009D53F7">
        <w:rPr>
          <w:rFonts w:ascii="Arial" w:hAnsi="Arial" w:cs="Arial"/>
          <w:color w:val="000000"/>
          <w:sz w:val="22"/>
          <w:szCs w:val="22"/>
        </w:rPr>
        <w:t xml:space="preserve"> cumprindo a legislação em vigor quanto às obrigações assumidas na licitação, em especial, encargos sociais, trabalhistas, previdenciários, tributários, fiscais e comerciais;</w:t>
      </w:r>
    </w:p>
    <w:p w:rsidR="007D1638" w:rsidRPr="009D53F7" w:rsidRDefault="007D1638" w:rsidP="007D1638">
      <w:pPr>
        <w:pStyle w:val="PargrafodaLista"/>
        <w:rPr>
          <w:rFonts w:ascii="Arial" w:hAnsi="Arial" w:cs="Arial"/>
          <w:color w:val="000000"/>
          <w:sz w:val="22"/>
          <w:szCs w:val="22"/>
        </w:rPr>
      </w:pPr>
    </w:p>
    <w:p w:rsidR="007D1638" w:rsidRPr="009D53F7" w:rsidRDefault="007D1638" w:rsidP="007D1638">
      <w:pPr>
        <w:autoSpaceDE w:val="0"/>
        <w:autoSpaceDN w:val="0"/>
        <w:adjustRightInd w:val="0"/>
        <w:jc w:val="both"/>
        <w:rPr>
          <w:rFonts w:ascii="Arial" w:hAnsi="Arial" w:cs="Arial"/>
          <w:sz w:val="22"/>
          <w:szCs w:val="22"/>
        </w:rPr>
      </w:pPr>
      <w:r w:rsidRPr="009D53F7">
        <w:rPr>
          <w:rFonts w:ascii="Arial" w:hAnsi="Arial" w:cs="Arial"/>
          <w:b/>
          <w:color w:val="000000"/>
          <w:sz w:val="22"/>
          <w:szCs w:val="22"/>
        </w:rPr>
        <w:t>d)</w:t>
      </w:r>
      <w:r w:rsidRPr="009D53F7">
        <w:rPr>
          <w:rFonts w:ascii="Arial" w:hAnsi="Arial" w:cs="Arial"/>
          <w:color w:val="000000"/>
          <w:sz w:val="22"/>
          <w:szCs w:val="22"/>
        </w:rPr>
        <w:t xml:space="preserve"> </w:t>
      </w:r>
      <w:r w:rsidRPr="009D53F7">
        <w:rPr>
          <w:rFonts w:ascii="Arial" w:hAnsi="Arial" w:cs="Arial"/>
          <w:sz w:val="22"/>
          <w:szCs w:val="22"/>
        </w:rPr>
        <w:t>É responsável também em arcar com eventuais prejuízos, indenizações e demais responsabilidades, causados ao CONTRATANTE e/ou a terceiros, provocados, por ineficiência, negligência, imperícia, imprudência ou irregularidades cometidas na execução do Contrato.</w:t>
      </w:r>
    </w:p>
    <w:p w:rsidR="007D1638" w:rsidRPr="009D53F7" w:rsidRDefault="007D1638" w:rsidP="007D1638">
      <w:pPr>
        <w:autoSpaceDE w:val="0"/>
        <w:autoSpaceDN w:val="0"/>
        <w:adjustRightInd w:val="0"/>
        <w:ind w:left="360"/>
        <w:jc w:val="both"/>
        <w:rPr>
          <w:rFonts w:ascii="Arial" w:hAnsi="Arial" w:cs="Arial"/>
          <w:b/>
          <w:bCs/>
          <w:sz w:val="22"/>
          <w:szCs w:val="22"/>
        </w:rPr>
      </w:pPr>
    </w:p>
    <w:p w:rsidR="007D1638" w:rsidRPr="009D53F7" w:rsidRDefault="007D1638" w:rsidP="007D1638">
      <w:pPr>
        <w:keepNext/>
        <w:autoSpaceDE w:val="0"/>
        <w:autoSpaceDN w:val="0"/>
        <w:adjustRightInd w:val="0"/>
        <w:jc w:val="both"/>
        <w:rPr>
          <w:rFonts w:ascii="Arial" w:hAnsi="Arial" w:cs="Arial"/>
          <w:b/>
          <w:bCs/>
          <w:sz w:val="22"/>
          <w:szCs w:val="22"/>
        </w:rPr>
      </w:pPr>
      <w:r w:rsidRPr="009D53F7">
        <w:rPr>
          <w:rFonts w:ascii="Arial" w:hAnsi="Arial" w:cs="Arial"/>
          <w:b/>
          <w:bCs/>
          <w:sz w:val="22"/>
          <w:szCs w:val="22"/>
        </w:rPr>
        <w:t>CLÁUSULA NONA – DAS PENALIDADES</w:t>
      </w:r>
    </w:p>
    <w:p w:rsidR="007D1638" w:rsidRPr="009D53F7" w:rsidRDefault="007D1638" w:rsidP="007D1638">
      <w:pPr>
        <w:autoSpaceDE w:val="0"/>
        <w:autoSpaceDN w:val="0"/>
        <w:adjustRightInd w:val="0"/>
        <w:jc w:val="both"/>
        <w:rPr>
          <w:rFonts w:ascii="Arial" w:hAnsi="Arial" w:cs="Arial"/>
          <w:sz w:val="22"/>
          <w:szCs w:val="22"/>
        </w:rPr>
      </w:pPr>
      <w:r>
        <w:rPr>
          <w:rFonts w:ascii="Arial" w:hAnsi="Arial" w:cs="Arial"/>
          <w:b/>
          <w:sz w:val="22"/>
          <w:szCs w:val="22"/>
        </w:rPr>
        <w:t>9.1.</w:t>
      </w:r>
      <w:r w:rsidRPr="009D53F7">
        <w:rPr>
          <w:rFonts w:ascii="Arial" w:hAnsi="Arial" w:cs="Arial"/>
          <w:sz w:val="22"/>
          <w:szCs w:val="22"/>
        </w:rPr>
        <w:t xml:space="preserve"> Caso a Contratada não cumprir com as obrigações assumidas ou com os preceitos</w:t>
      </w:r>
      <w:r w:rsidRPr="009D53F7">
        <w:rPr>
          <w:rFonts w:ascii="Arial" w:hAnsi="Arial" w:cs="Arial"/>
          <w:color w:val="FF0000"/>
          <w:sz w:val="22"/>
          <w:szCs w:val="22"/>
        </w:rPr>
        <w:t xml:space="preserve"> </w:t>
      </w:r>
      <w:r w:rsidRPr="009D53F7">
        <w:rPr>
          <w:rFonts w:ascii="Arial" w:hAnsi="Arial" w:cs="Arial"/>
          <w:sz w:val="22"/>
          <w:szCs w:val="22"/>
        </w:rPr>
        <w:t>legais poderá sofrer as seguintes penalidades isolada ou conjuntamente, a critério da Comissão Permanente de Licitações:</w:t>
      </w:r>
    </w:p>
    <w:p w:rsidR="007D1638" w:rsidRPr="009D53F7" w:rsidRDefault="007D1638" w:rsidP="007D1638">
      <w:pPr>
        <w:numPr>
          <w:ilvl w:val="0"/>
          <w:numId w:val="19"/>
        </w:numPr>
        <w:autoSpaceDE w:val="0"/>
        <w:autoSpaceDN w:val="0"/>
        <w:adjustRightInd w:val="0"/>
        <w:jc w:val="both"/>
        <w:rPr>
          <w:rFonts w:ascii="Arial" w:hAnsi="Arial" w:cs="Arial"/>
          <w:sz w:val="22"/>
          <w:szCs w:val="22"/>
        </w:rPr>
      </w:pPr>
      <w:r w:rsidRPr="009D53F7">
        <w:rPr>
          <w:rFonts w:ascii="Arial" w:hAnsi="Arial" w:cs="Arial"/>
          <w:sz w:val="22"/>
          <w:szCs w:val="22"/>
        </w:rPr>
        <w:t>Advertência;</w:t>
      </w:r>
    </w:p>
    <w:p w:rsidR="007D1638" w:rsidRPr="009D53F7" w:rsidRDefault="007D1638" w:rsidP="007D1638">
      <w:pPr>
        <w:autoSpaceDE w:val="0"/>
        <w:autoSpaceDN w:val="0"/>
        <w:adjustRightInd w:val="0"/>
        <w:jc w:val="both"/>
        <w:rPr>
          <w:rFonts w:ascii="Arial" w:hAnsi="Arial" w:cs="Arial"/>
          <w:sz w:val="22"/>
          <w:szCs w:val="22"/>
        </w:rPr>
      </w:pPr>
    </w:p>
    <w:p w:rsidR="007D1638" w:rsidRPr="009D53F7" w:rsidRDefault="007D1638" w:rsidP="007D1638">
      <w:pPr>
        <w:numPr>
          <w:ilvl w:val="0"/>
          <w:numId w:val="19"/>
        </w:numPr>
        <w:tabs>
          <w:tab w:val="left" w:pos="720"/>
        </w:tabs>
        <w:autoSpaceDE w:val="0"/>
        <w:autoSpaceDN w:val="0"/>
        <w:adjustRightInd w:val="0"/>
        <w:jc w:val="both"/>
        <w:rPr>
          <w:rFonts w:ascii="Arial" w:hAnsi="Arial" w:cs="Arial"/>
          <w:sz w:val="22"/>
          <w:szCs w:val="22"/>
        </w:rPr>
      </w:pPr>
      <w:r w:rsidRPr="009D53F7">
        <w:rPr>
          <w:rFonts w:ascii="Arial" w:hAnsi="Arial" w:cs="Arial"/>
          <w:sz w:val="22"/>
          <w:szCs w:val="22"/>
        </w:rPr>
        <w:t>Multa de 10% sobre o valor da proposta;</w:t>
      </w:r>
    </w:p>
    <w:p w:rsidR="007D1638" w:rsidRPr="009D53F7" w:rsidRDefault="007D1638" w:rsidP="007D1638">
      <w:pPr>
        <w:pStyle w:val="PargrafodaLista"/>
        <w:rPr>
          <w:rFonts w:ascii="Arial" w:hAnsi="Arial" w:cs="Arial"/>
          <w:sz w:val="22"/>
          <w:szCs w:val="22"/>
        </w:rPr>
      </w:pPr>
    </w:p>
    <w:p w:rsidR="007D1638" w:rsidRPr="009D53F7" w:rsidRDefault="007D1638" w:rsidP="007D1638">
      <w:pPr>
        <w:numPr>
          <w:ilvl w:val="0"/>
          <w:numId w:val="20"/>
        </w:numPr>
        <w:tabs>
          <w:tab w:val="left" w:pos="720"/>
        </w:tabs>
        <w:autoSpaceDE w:val="0"/>
        <w:autoSpaceDN w:val="0"/>
        <w:adjustRightInd w:val="0"/>
        <w:jc w:val="both"/>
        <w:rPr>
          <w:rFonts w:ascii="Arial" w:hAnsi="Arial" w:cs="Arial"/>
          <w:sz w:val="22"/>
          <w:szCs w:val="22"/>
        </w:rPr>
      </w:pPr>
      <w:r w:rsidRPr="009D53F7">
        <w:rPr>
          <w:rFonts w:ascii="Arial" w:hAnsi="Arial" w:cs="Arial"/>
          <w:sz w:val="22"/>
          <w:szCs w:val="22"/>
        </w:rPr>
        <w:t>Suspensão do direito de licitar junto ao Município por até dois (02) anos;</w:t>
      </w:r>
    </w:p>
    <w:p w:rsidR="007D1638" w:rsidRPr="009D53F7" w:rsidRDefault="007D1638" w:rsidP="007D1638">
      <w:pPr>
        <w:tabs>
          <w:tab w:val="left" w:pos="720"/>
        </w:tabs>
        <w:autoSpaceDE w:val="0"/>
        <w:autoSpaceDN w:val="0"/>
        <w:adjustRightInd w:val="0"/>
        <w:jc w:val="both"/>
        <w:rPr>
          <w:rFonts w:ascii="Arial" w:hAnsi="Arial" w:cs="Arial"/>
          <w:sz w:val="22"/>
          <w:szCs w:val="22"/>
        </w:rPr>
      </w:pPr>
    </w:p>
    <w:p w:rsidR="007D1638" w:rsidRPr="009D53F7" w:rsidRDefault="007D1638" w:rsidP="007D1638">
      <w:pPr>
        <w:numPr>
          <w:ilvl w:val="0"/>
          <w:numId w:val="5"/>
        </w:numPr>
        <w:autoSpaceDE w:val="0"/>
        <w:autoSpaceDN w:val="0"/>
        <w:adjustRightInd w:val="0"/>
        <w:jc w:val="both"/>
        <w:rPr>
          <w:rFonts w:ascii="Arial" w:hAnsi="Arial" w:cs="Arial"/>
          <w:sz w:val="22"/>
          <w:szCs w:val="22"/>
        </w:rPr>
      </w:pPr>
      <w:r w:rsidRPr="009D53F7">
        <w:rPr>
          <w:rFonts w:ascii="Arial" w:hAnsi="Arial" w:cs="Arial"/>
          <w:sz w:val="22"/>
          <w:szCs w:val="22"/>
        </w:rPr>
        <w:t>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Municipal pelos prejuízos resultantes. A declaração de inidoneidade poderá abranger, além da empresa, seus diretores e responsáveis técnicos;</w:t>
      </w:r>
    </w:p>
    <w:p w:rsidR="007D1638" w:rsidRDefault="007D1638" w:rsidP="007D1638">
      <w:pPr>
        <w:autoSpaceDE w:val="0"/>
        <w:autoSpaceDN w:val="0"/>
        <w:adjustRightInd w:val="0"/>
        <w:jc w:val="both"/>
        <w:rPr>
          <w:rFonts w:ascii="Arial" w:hAnsi="Arial" w:cs="Arial"/>
          <w:b/>
          <w:sz w:val="22"/>
          <w:szCs w:val="22"/>
        </w:rPr>
      </w:pPr>
    </w:p>
    <w:p w:rsidR="007D1638" w:rsidRPr="009D53F7" w:rsidRDefault="007D1638" w:rsidP="007D1638">
      <w:pPr>
        <w:autoSpaceDE w:val="0"/>
        <w:autoSpaceDN w:val="0"/>
        <w:adjustRightInd w:val="0"/>
        <w:jc w:val="both"/>
        <w:rPr>
          <w:rFonts w:ascii="Arial" w:hAnsi="Arial" w:cs="Arial"/>
          <w:sz w:val="22"/>
          <w:szCs w:val="22"/>
        </w:rPr>
      </w:pPr>
      <w:r w:rsidRPr="009D53F7">
        <w:rPr>
          <w:rFonts w:ascii="Arial" w:hAnsi="Arial" w:cs="Arial"/>
          <w:b/>
          <w:sz w:val="22"/>
          <w:szCs w:val="22"/>
        </w:rPr>
        <w:t>e)</w:t>
      </w:r>
      <w:r w:rsidRPr="009D53F7">
        <w:rPr>
          <w:rFonts w:ascii="Arial" w:hAnsi="Arial" w:cs="Arial"/>
          <w:sz w:val="22"/>
          <w:szCs w:val="22"/>
        </w:rPr>
        <w:t xml:space="preserve"> Rescisão contratual sem que decorra do ato direito de qualquer natureza a Contratada.</w:t>
      </w:r>
    </w:p>
    <w:p w:rsidR="007D1638" w:rsidRPr="009D53F7" w:rsidRDefault="007D1638" w:rsidP="007D1638">
      <w:pPr>
        <w:autoSpaceDE w:val="0"/>
        <w:autoSpaceDN w:val="0"/>
        <w:adjustRightInd w:val="0"/>
        <w:jc w:val="both"/>
        <w:rPr>
          <w:rFonts w:ascii="Arial" w:hAnsi="Arial" w:cs="Arial"/>
          <w:sz w:val="22"/>
          <w:szCs w:val="22"/>
        </w:rPr>
      </w:pPr>
    </w:p>
    <w:p w:rsidR="007D1638" w:rsidRPr="009D53F7" w:rsidRDefault="007D1638" w:rsidP="007D1638">
      <w:pPr>
        <w:autoSpaceDE w:val="0"/>
        <w:autoSpaceDN w:val="0"/>
        <w:adjustRightInd w:val="0"/>
        <w:jc w:val="both"/>
        <w:rPr>
          <w:rFonts w:ascii="Arial" w:hAnsi="Arial" w:cs="Arial"/>
          <w:sz w:val="22"/>
          <w:szCs w:val="22"/>
        </w:rPr>
      </w:pPr>
      <w:r w:rsidRPr="00D829AF">
        <w:rPr>
          <w:rFonts w:ascii="Arial" w:hAnsi="Arial" w:cs="Arial"/>
          <w:b/>
          <w:sz w:val="22"/>
          <w:szCs w:val="22"/>
        </w:rPr>
        <w:t>9.2.</w:t>
      </w:r>
      <w:r>
        <w:rPr>
          <w:rFonts w:ascii="Arial" w:hAnsi="Arial" w:cs="Arial"/>
          <w:sz w:val="22"/>
          <w:szCs w:val="22"/>
        </w:rPr>
        <w:t xml:space="preserve"> </w:t>
      </w:r>
      <w:r w:rsidRPr="009D53F7">
        <w:rPr>
          <w:rFonts w:ascii="Arial" w:hAnsi="Arial" w:cs="Arial"/>
          <w:sz w:val="22"/>
          <w:szCs w:val="22"/>
        </w:rPr>
        <w:t xml:space="preserve">Ainda nos termos do artigo 7° da Lei 10.520, de 17 de julho de 2002, se a contratada, ensejar o retardamento da execução do objeto do presente contrato ou não mantiver a proposta, falhar ou fraudar na execução deste, comportar-se de modo inidôneo ou cometer fraude fiscal, ficará impedido de licitar e contratar com a União, Estados, Distrito Federal ou Municípios, e será descredenciado nos sistemas de cadastramento de fornecedores, pelo prazo de 05 (cinco) anos, sem prejuízo das multas previstas neste contrato e no edital a que se </w:t>
      </w:r>
      <w:proofErr w:type="gramStart"/>
      <w:r w:rsidRPr="009D53F7">
        <w:rPr>
          <w:rFonts w:ascii="Arial" w:hAnsi="Arial" w:cs="Arial"/>
          <w:sz w:val="22"/>
          <w:szCs w:val="22"/>
        </w:rPr>
        <w:t>refere</w:t>
      </w:r>
      <w:proofErr w:type="gramEnd"/>
      <w:r w:rsidRPr="009D53F7">
        <w:rPr>
          <w:rFonts w:ascii="Arial" w:hAnsi="Arial" w:cs="Arial"/>
          <w:sz w:val="22"/>
          <w:szCs w:val="22"/>
        </w:rPr>
        <w:t xml:space="preserve"> o mesmo, e nas demais cominações legais.</w:t>
      </w:r>
    </w:p>
    <w:p w:rsidR="007D1638" w:rsidRPr="009D53F7" w:rsidRDefault="007D1638" w:rsidP="007D1638">
      <w:pPr>
        <w:autoSpaceDE w:val="0"/>
        <w:autoSpaceDN w:val="0"/>
        <w:adjustRightInd w:val="0"/>
        <w:jc w:val="both"/>
        <w:rPr>
          <w:rFonts w:ascii="Arial" w:hAnsi="Arial" w:cs="Arial"/>
          <w:sz w:val="22"/>
          <w:szCs w:val="22"/>
        </w:rPr>
      </w:pPr>
    </w:p>
    <w:p w:rsidR="007D1638" w:rsidRPr="009D53F7" w:rsidRDefault="007D1638" w:rsidP="007D1638">
      <w:pPr>
        <w:keepNext/>
        <w:widowControl w:val="0"/>
        <w:tabs>
          <w:tab w:val="left" w:pos="536"/>
          <w:tab w:val="left" w:pos="2270"/>
          <w:tab w:val="left" w:pos="4294"/>
        </w:tabs>
        <w:autoSpaceDE w:val="0"/>
        <w:autoSpaceDN w:val="0"/>
        <w:adjustRightInd w:val="0"/>
        <w:jc w:val="both"/>
        <w:rPr>
          <w:rFonts w:ascii="Arial" w:hAnsi="Arial" w:cs="Arial"/>
          <w:b/>
          <w:bCs/>
          <w:sz w:val="22"/>
          <w:szCs w:val="22"/>
        </w:rPr>
      </w:pPr>
      <w:r w:rsidRPr="009D53F7">
        <w:rPr>
          <w:rFonts w:ascii="Arial" w:hAnsi="Arial" w:cs="Arial"/>
          <w:b/>
          <w:bCs/>
          <w:sz w:val="22"/>
          <w:szCs w:val="22"/>
        </w:rPr>
        <w:t>CLÁUSULA DÉCIMA – DAS CONDIÇÕES</w:t>
      </w:r>
      <w:r>
        <w:rPr>
          <w:rFonts w:ascii="Arial" w:hAnsi="Arial" w:cs="Arial"/>
          <w:b/>
          <w:bCs/>
          <w:sz w:val="22"/>
          <w:szCs w:val="22"/>
        </w:rPr>
        <w:t xml:space="preserve"> E VIGÊNCIA </w:t>
      </w:r>
    </w:p>
    <w:p w:rsidR="007D1638" w:rsidRPr="009D53F7" w:rsidRDefault="007D1638" w:rsidP="007D1638">
      <w:pPr>
        <w:keepNext/>
        <w:widowControl w:val="0"/>
        <w:tabs>
          <w:tab w:val="left" w:pos="536"/>
          <w:tab w:val="left" w:pos="2270"/>
          <w:tab w:val="left" w:pos="4294"/>
        </w:tabs>
        <w:autoSpaceDE w:val="0"/>
        <w:autoSpaceDN w:val="0"/>
        <w:adjustRightInd w:val="0"/>
        <w:jc w:val="both"/>
        <w:rPr>
          <w:rFonts w:ascii="Arial" w:hAnsi="Arial" w:cs="Arial"/>
          <w:sz w:val="22"/>
          <w:szCs w:val="22"/>
        </w:rPr>
      </w:pPr>
      <w:r w:rsidRPr="004B6C86">
        <w:rPr>
          <w:rFonts w:ascii="Arial" w:hAnsi="Arial" w:cs="Arial"/>
          <w:b/>
          <w:sz w:val="22"/>
          <w:szCs w:val="22"/>
        </w:rPr>
        <w:t>10.1.</w:t>
      </w:r>
      <w:r>
        <w:rPr>
          <w:rFonts w:ascii="Arial" w:hAnsi="Arial" w:cs="Arial"/>
          <w:sz w:val="22"/>
          <w:szCs w:val="22"/>
        </w:rPr>
        <w:t xml:space="preserve"> </w:t>
      </w:r>
      <w:r w:rsidRPr="009D53F7">
        <w:rPr>
          <w:rFonts w:ascii="Arial" w:hAnsi="Arial" w:cs="Arial"/>
          <w:sz w:val="22"/>
          <w:szCs w:val="22"/>
        </w:rPr>
        <w:t xml:space="preserve">A contratada se obriga a manter durante a vigência contratual, as condições de habilitação e qualificação exigidas na licitação que lhe deu origem, </w:t>
      </w:r>
      <w:proofErr w:type="gramStart"/>
      <w:r w:rsidRPr="009D53F7">
        <w:rPr>
          <w:rFonts w:ascii="Arial" w:hAnsi="Arial" w:cs="Arial"/>
          <w:sz w:val="22"/>
          <w:szCs w:val="22"/>
        </w:rPr>
        <w:t>sob pena</w:t>
      </w:r>
      <w:proofErr w:type="gramEnd"/>
      <w:r w:rsidRPr="009D53F7">
        <w:rPr>
          <w:rFonts w:ascii="Arial" w:hAnsi="Arial" w:cs="Arial"/>
          <w:sz w:val="22"/>
          <w:szCs w:val="22"/>
        </w:rPr>
        <w:t xml:space="preserve"> de motivo justo para rescisão e aplicação de penalidades.</w:t>
      </w:r>
    </w:p>
    <w:p w:rsidR="007D1638" w:rsidRDefault="007D1638" w:rsidP="007D1638">
      <w:pPr>
        <w:autoSpaceDE w:val="0"/>
        <w:autoSpaceDN w:val="0"/>
        <w:adjustRightInd w:val="0"/>
        <w:jc w:val="both"/>
        <w:rPr>
          <w:rFonts w:ascii="Arial" w:hAnsi="Arial" w:cs="Arial"/>
          <w:b/>
          <w:bCs/>
          <w:sz w:val="22"/>
          <w:szCs w:val="22"/>
        </w:rPr>
      </w:pPr>
    </w:p>
    <w:p w:rsidR="007D1638" w:rsidRPr="004B6C86" w:rsidRDefault="007D1638" w:rsidP="007D1638">
      <w:pPr>
        <w:jc w:val="both"/>
        <w:rPr>
          <w:rFonts w:ascii="Arial" w:hAnsi="Arial" w:cs="Arial"/>
          <w:bCs/>
          <w:sz w:val="22"/>
          <w:szCs w:val="22"/>
        </w:rPr>
      </w:pPr>
      <w:r>
        <w:rPr>
          <w:rFonts w:ascii="Arial" w:hAnsi="Arial" w:cs="Arial"/>
          <w:b/>
          <w:bCs/>
          <w:sz w:val="22"/>
          <w:szCs w:val="22"/>
        </w:rPr>
        <w:t xml:space="preserve">10.2. </w:t>
      </w:r>
      <w:r w:rsidRPr="004B6C86">
        <w:rPr>
          <w:rFonts w:ascii="Arial" w:hAnsi="Arial" w:cs="Arial"/>
          <w:bCs/>
          <w:sz w:val="22"/>
          <w:szCs w:val="22"/>
        </w:rPr>
        <w:t>A vigência do presente contrato é da data de sua assinatura até o dia 31 de dezembro de 201</w:t>
      </w:r>
      <w:r w:rsidR="007110E1">
        <w:rPr>
          <w:rFonts w:ascii="Arial" w:hAnsi="Arial" w:cs="Arial"/>
          <w:bCs/>
          <w:sz w:val="22"/>
          <w:szCs w:val="22"/>
        </w:rPr>
        <w:t>7</w:t>
      </w:r>
      <w:r>
        <w:rPr>
          <w:rFonts w:ascii="Arial" w:hAnsi="Arial" w:cs="Arial"/>
          <w:bCs/>
          <w:sz w:val="22"/>
          <w:szCs w:val="22"/>
        </w:rPr>
        <w:t>.</w:t>
      </w:r>
    </w:p>
    <w:p w:rsidR="007D1638" w:rsidRDefault="007D1638" w:rsidP="007D1638">
      <w:pPr>
        <w:autoSpaceDE w:val="0"/>
        <w:autoSpaceDN w:val="0"/>
        <w:adjustRightInd w:val="0"/>
        <w:jc w:val="both"/>
        <w:rPr>
          <w:rFonts w:ascii="Arial" w:hAnsi="Arial" w:cs="Arial"/>
          <w:bCs/>
          <w:sz w:val="22"/>
          <w:szCs w:val="22"/>
        </w:rPr>
      </w:pPr>
    </w:p>
    <w:p w:rsidR="00FA7C7A" w:rsidRDefault="00FA7C7A" w:rsidP="007D1638">
      <w:pPr>
        <w:autoSpaceDE w:val="0"/>
        <w:autoSpaceDN w:val="0"/>
        <w:adjustRightInd w:val="0"/>
        <w:jc w:val="both"/>
        <w:rPr>
          <w:rFonts w:ascii="Arial" w:hAnsi="Arial" w:cs="Arial"/>
          <w:bCs/>
          <w:sz w:val="22"/>
          <w:szCs w:val="22"/>
        </w:rPr>
      </w:pPr>
    </w:p>
    <w:p w:rsidR="00FA7C7A" w:rsidRPr="004B6C86" w:rsidRDefault="00FA7C7A" w:rsidP="007D1638">
      <w:pPr>
        <w:autoSpaceDE w:val="0"/>
        <w:autoSpaceDN w:val="0"/>
        <w:adjustRightInd w:val="0"/>
        <w:jc w:val="both"/>
        <w:rPr>
          <w:rFonts w:ascii="Arial" w:hAnsi="Arial" w:cs="Arial"/>
          <w:bCs/>
          <w:sz w:val="22"/>
          <w:szCs w:val="22"/>
        </w:rPr>
      </w:pPr>
    </w:p>
    <w:p w:rsidR="007D1638" w:rsidRPr="009D53F7" w:rsidRDefault="007D1638" w:rsidP="007D1638">
      <w:pPr>
        <w:autoSpaceDE w:val="0"/>
        <w:autoSpaceDN w:val="0"/>
        <w:adjustRightInd w:val="0"/>
        <w:jc w:val="both"/>
        <w:rPr>
          <w:rFonts w:ascii="Arial" w:hAnsi="Arial" w:cs="Arial"/>
          <w:b/>
          <w:bCs/>
          <w:sz w:val="22"/>
          <w:szCs w:val="22"/>
        </w:rPr>
      </w:pPr>
      <w:r w:rsidRPr="009D53F7">
        <w:rPr>
          <w:rFonts w:ascii="Arial" w:hAnsi="Arial" w:cs="Arial"/>
          <w:b/>
          <w:bCs/>
          <w:sz w:val="22"/>
          <w:szCs w:val="22"/>
        </w:rPr>
        <w:lastRenderedPageBreak/>
        <w:t>CLÁUSULA DÉCIMA PRIMEIRA – DOS RECURSOS ADMINISTRATIVOS</w:t>
      </w:r>
    </w:p>
    <w:p w:rsidR="007D1638" w:rsidRPr="009D53F7" w:rsidRDefault="007D1638" w:rsidP="007D1638">
      <w:pPr>
        <w:autoSpaceDE w:val="0"/>
        <w:autoSpaceDN w:val="0"/>
        <w:adjustRightInd w:val="0"/>
        <w:jc w:val="both"/>
        <w:rPr>
          <w:rFonts w:ascii="Arial" w:hAnsi="Arial" w:cs="Arial"/>
          <w:sz w:val="22"/>
          <w:szCs w:val="22"/>
        </w:rPr>
      </w:pPr>
      <w:r w:rsidRPr="009D53F7">
        <w:rPr>
          <w:rFonts w:ascii="Arial" w:hAnsi="Arial" w:cs="Arial"/>
          <w:sz w:val="22"/>
          <w:szCs w:val="22"/>
        </w:rPr>
        <w:t>Da penalidade aplicada caberá recurso, no prazo de 05 (cinco) dias úteis da notificação, à autoridade superior àquela que aplicou a sanção, ficando sobrestada a mesma até o julgamento do pleito.</w:t>
      </w:r>
    </w:p>
    <w:p w:rsidR="007D1638" w:rsidRPr="009D53F7" w:rsidRDefault="007D1638" w:rsidP="007D1638">
      <w:pPr>
        <w:autoSpaceDE w:val="0"/>
        <w:autoSpaceDN w:val="0"/>
        <w:adjustRightInd w:val="0"/>
        <w:jc w:val="both"/>
        <w:rPr>
          <w:rFonts w:ascii="Arial" w:hAnsi="Arial" w:cs="Arial"/>
          <w:b/>
          <w:bCs/>
          <w:sz w:val="22"/>
          <w:szCs w:val="22"/>
        </w:rPr>
      </w:pPr>
    </w:p>
    <w:p w:rsidR="007D1638" w:rsidRPr="009D53F7" w:rsidRDefault="007D1638" w:rsidP="007D1638">
      <w:pPr>
        <w:autoSpaceDE w:val="0"/>
        <w:autoSpaceDN w:val="0"/>
        <w:adjustRightInd w:val="0"/>
        <w:jc w:val="both"/>
        <w:rPr>
          <w:rFonts w:ascii="Arial" w:hAnsi="Arial" w:cs="Arial"/>
          <w:b/>
          <w:bCs/>
          <w:sz w:val="22"/>
          <w:szCs w:val="22"/>
        </w:rPr>
      </w:pPr>
      <w:r w:rsidRPr="009D53F7">
        <w:rPr>
          <w:rFonts w:ascii="Arial" w:hAnsi="Arial" w:cs="Arial"/>
          <w:b/>
          <w:bCs/>
          <w:sz w:val="22"/>
          <w:szCs w:val="22"/>
        </w:rPr>
        <w:t>CLÁUSULA DÉCIMA SEGUNDA – DO ACOMPANHAMENTO E DA FISCALIZAÇÃO</w:t>
      </w:r>
    </w:p>
    <w:p w:rsidR="007D1638" w:rsidRDefault="007D1638" w:rsidP="007D1638">
      <w:pPr>
        <w:autoSpaceDE w:val="0"/>
        <w:autoSpaceDN w:val="0"/>
        <w:adjustRightInd w:val="0"/>
        <w:jc w:val="both"/>
        <w:rPr>
          <w:rFonts w:ascii="Arial" w:hAnsi="Arial" w:cs="Arial"/>
          <w:sz w:val="22"/>
          <w:szCs w:val="22"/>
        </w:rPr>
      </w:pPr>
      <w:r w:rsidRPr="009D53F7">
        <w:rPr>
          <w:rFonts w:ascii="Arial" w:hAnsi="Arial" w:cs="Arial"/>
          <w:sz w:val="22"/>
          <w:szCs w:val="22"/>
        </w:rPr>
        <w:t>A execução deste Contrato deverá ser acompanhada e fiscalizada por um representante do CONTRATANTE, nos termos do art. 67 da Lei Federal nº 8.666, de 21 de junho de 1993, atualizada.</w:t>
      </w:r>
    </w:p>
    <w:p w:rsidR="00FA7C7A" w:rsidRPr="009D53F7" w:rsidRDefault="00FA7C7A" w:rsidP="007D1638">
      <w:pPr>
        <w:autoSpaceDE w:val="0"/>
        <w:autoSpaceDN w:val="0"/>
        <w:adjustRightInd w:val="0"/>
        <w:jc w:val="both"/>
        <w:rPr>
          <w:rFonts w:ascii="Arial" w:hAnsi="Arial" w:cs="Arial"/>
          <w:sz w:val="22"/>
          <w:szCs w:val="22"/>
        </w:rPr>
      </w:pPr>
    </w:p>
    <w:p w:rsidR="007D1638" w:rsidRPr="009D53F7" w:rsidRDefault="007D1638" w:rsidP="007D1638">
      <w:pPr>
        <w:keepNext/>
        <w:autoSpaceDE w:val="0"/>
        <w:autoSpaceDN w:val="0"/>
        <w:adjustRightInd w:val="0"/>
        <w:jc w:val="both"/>
        <w:rPr>
          <w:rFonts w:ascii="Arial" w:hAnsi="Arial" w:cs="Arial"/>
          <w:b/>
          <w:bCs/>
          <w:sz w:val="22"/>
          <w:szCs w:val="22"/>
        </w:rPr>
      </w:pPr>
      <w:r w:rsidRPr="009D53F7">
        <w:rPr>
          <w:rFonts w:ascii="Arial" w:hAnsi="Arial" w:cs="Arial"/>
          <w:b/>
          <w:bCs/>
          <w:sz w:val="22"/>
          <w:szCs w:val="22"/>
        </w:rPr>
        <w:t>CLÁUSULA DÉCIMA TERCEIRA – DA LIBERAÇÃO</w:t>
      </w:r>
    </w:p>
    <w:p w:rsidR="007D1638" w:rsidRPr="009D53F7" w:rsidRDefault="007D1638" w:rsidP="007D1638">
      <w:pPr>
        <w:keepNext/>
        <w:autoSpaceDE w:val="0"/>
        <w:autoSpaceDN w:val="0"/>
        <w:adjustRightInd w:val="0"/>
        <w:jc w:val="both"/>
        <w:rPr>
          <w:rFonts w:ascii="Arial" w:hAnsi="Arial" w:cs="Arial"/>
          <w:sz w:val="22"/>
          <w:szCs w:val="22"/>
        </w:rPr>
      </w:pPr>
      <w:r w:rsidRPr="009D53F7">
        <w:rPr>
          <w:rFonts w:ascii="Arial" w:hAnsi="Arial" w:cs="Arial"/>
          <w:sz w:val="22"/>
          <w:szCs w:val="22"/>
        </w:rPr>
        <w:t>Este Contrato poderá ser alterado, nos casos previstos pelo disposto no art. 65 da Lei Federal nº 8.666, de 21 de junho de 1993, atualizada, sempre através de Termo Aditivo, numerado sempre em ordem crescente.</w:t>
      </w:r>
    </w:p>
    <w:p w:rsidR="007D1638" w:rsidRPr="009D53F7" w:rsidRDefault="007D1638" w:rsidP="007D1638">
      <w:pPr>
        <w:autoSpaceDE w:val="0"/>
        <w:autoSpaceDN w:val="0"/>
        <w:adjustRightInd w:val="0"/>
        <w:jc w:val="both"/>
        <w:rPr>
          <w:rFonts w:ascii="Arial" w:hAnsi="Arial" w:cs="Arial"/>
          <w:b/>
          <w:bCs/>
          <w:sz w:val="22"/>
          <w:szCs w:val="22"/>
        </w:rPr>
      </w:pPr>
    </w:p>
    <w:p w:rsidR="007D1638" w:rsidRPr="009D53F7" w:rsidRDefault="007D1638" w:rsidP="007D1638">
      <w:pPr>
        <w:autoSpaceDE w:val="0"/>
        <w:autoSpaceDN w:val="0"/>
        <w:adjustRightInd w:val="0"/>
        <w:jc w:val="both"/>
        <w:rPr>
          <w:rFonts w:ascii="Arial" w:hAnsi="Arial" w:cs="Arial"/>
          <w:sz w:val="22"/>
          <w:szCs w:val="22"/>
        </w:rPr>
      </w:pPr>
      <w:r w:rsidRPr="009D53F7">
        <w:rPr>
          <w:rFonts w:ascii="Arial" w:hAnsi="Arial" w:cs="Arial"/>
          <w:b/>
          <w:bCs/>
          <w:sz w:val="22"/>
          <w:szCs w:val="22"/>
        </w:rPr>
        <w:t xml:space="preserve">CLÁUSULA DÉCIMA QUARTA – DA RESCISÃO </w:t>
      </w:r>
    </w:p>
    <w:p w:rsidR="007D1638" w:rsidRPr="009D53F7" w:rsidRDefault="007D1638" w:rsidP="007D1638">
      <w:pPr>
        <w:tabs>
          <w:tab w:val="left" w:pos="1701"/>
        </w:tabs>
        <w:autoSpaceDE w:val="0"/>
        <w:autoSpaceDN w:val="0"/>
        <w:adjustRightInd w:val="0"/>
        <w:jc w:val="both"/>
        <w:rPr>
          <w:rFonts w:ascii="Arial" w:hAnsi="Arial" w:cs="Arial"/>
          <w:sz w:val="22"/>
          <w:szCs w:val="22"/>
        </w:rPr>
      </w:pPr>
      <w:r w:rsidRPr="009D53F7">
        <w:rPr>
          <w:rFonts w:ascii="Arial" w:hAnsi="Arial" w:cs="Arial"/>
          <w:b/>
          <w:bCs/>
          <w:sz w:val="22"/>
          <w:szCs w:val="22"/>
        </w:rPr>
        <w:t>14.1</w:t>
      </w:r>
      <w:r>
        <w:rPr>
          <w:rFonts w:ascii="Arial" w:hAnsi="Arial" w:cs="Arial"/>
          <w:b/>
          <w:bCs/>
          <w:sz w:val="22"/>
          <w:szCs w:val="22"/>
        </w:rPr>
        <w:t>.</w:t>
      </w:r>
      <w:r w:rsidRPr="009D53F7">
        <w:rPr>
          <w:rFonts w:ascii="Arial" w:hAnsi="Arial" w:cs="Arial"/>
          <w:sz w:val="22"/>
          <w:szCs w:val="22"/>
        </w:rPr>
        <w:t xml:space="preserve"> O não cumprimento ou o cumprimento irregular das cláusulas e condições estabelecidas neste Edital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do disposto na Cláusula Décima Primeira.</w:t>
      </w:r>
    </w:p>
    <w:p w:rsidR="007D1638" w:rsidRPr="009D53F7" w:rsidRDefault="007D1638" w:rsidP="007D1638">
      <w:pPr>
        <w:autoSpaceDE w:val="0"/>
        <w:autoSpaceDN w:val="0"/>
        <w:adjustRightInd w:val="0"/>
        <w:jc w:val="both"/>
        <w:rPr>
          <w:rFonts w:ascii="Arial" w:hAnsi="Arial" w:cs="Arial"/>
          <w:b/>
          <w:bCs/>
          <w:sz w:val="22"/>
          <w:szCs w:val="22"/>
        </w:rPr>
      </w:pPr>
    </w:p>
    <w:p w:rsidR="007D1638" w:rsidRPr="009D53F7" w:rsidRDefault="007D1638" w:rsidP="007D1638">
      <w:pPr>
        <w:tabs>
          <w:tab w:val="left" w:pos="1701"/>
        </w:tabs>
        <w:autoSpaceDE w:val="0"/>
        <w:autoSpaceDN w:val="0"/>
        <w:adjustRightInd w:val="0"/>
        <w:jc w:val="both"/>
        <w:rPr>
          <w:rFonts w:ascii="Arial" w:hAnsi="Arial" w:cs="Arial"/>
          <w:sz w:val="22"/>
          <w:szCs w:val="22"/>
        </w:rPr>
      </w:pPr>
      <w:r w:rsidRPr="009D53F7">
        <w:rPr>
          <w:rFonts w:ascii="Arial" w:hAnsi="Arial" w:cs="Arial"/>
          <w:b/>
          <w:bCs/>
          <w:sz w:val="22"/>
          <w:szCs w:val="22"/>
        </w:rPr>
        <w:t>14.2</w:t>
      </w:r>
      <w:r>
        <w:rPr>
          <w:rFonts w:ascii="Arial" w:hAnsi="Arial" w:cs="Arial"/>
          <w:b/>
          <w:bCs/>
          <w:sz w:val="22"/>
          <w:szCs w:val="22"/>
        </w:rPr>
        <w:t>.</w:t>
      </w:r>
      <w:r w:rsidRPr="009D53F7">
        <w:rPr>
          <w:rFonts w:ascii="Arial" w:hAnsi="Arial" w:cs="Arial"/>
          <w:b/>
          <w:bCs/>
          <w:sz w:val="22"/>
          <w:szCs w:val="22"/>
        </w:rPr>
        <w:t xml:space="preserve"> </w:t>
      </w:r>
      <w:r w:rsidRPr="009D53F7">
        <w:rPr>
          <w:rFonts w:ascii="Arial" w:hAnsi="Arial" w:cs="Arial"/>
          <w:sz w:val="22"/>
          <w:szCs w:val="22"/>
        </w:rPr>
        <w:t>O Contrato poderá ser rescindido, ainda, nas seguintes modalidades, sem prejuízo do disposto no art. 78 da Lei nº 8.666, de 21 de junho de 1993, atualizada:</w:t>
      </w:r>
    </w:p>
    <w:p w:rsidR="007D1638" w:rsidRPr="009D53F7" w:rsidRDefault="007D1638" w:rsidP="007D1638">
      <w:pPr>
        <w:autoSpaceDE w:val="0"/>
        <w:autoSpaceDN w:val="0"/>
        <w:adjustRightInd w:val="0"/>
        <w:jc w:val="both"/>
        <w:rPr>
          <w:rFonts w:ascii="Arial" w:hAnsi="Arial" w:cs="Arial"/>
          <w:sz w:val="22"/>
          <w:szCs w:val="22"/>
        </w:rPr>
      </w:pPr>
      <w:r w:rsidRPr="009D53F7">
        <w:rPr>
          <w:rFonts w:ascii="Arial" w:hAnsi="Arial" w:cs="Arial"/>
          <w:b/>
          <w:sz w:val="22"/>
          <w:szCs w:val="22"/>
        </w:rPr>
        <w:t>a)</w:t>
      </w:r>
      <w:r w:rsidRPr="009D53F7">
        <w:rPr>
          <w:rFonts w:ascii="Arial" w:hAnsi="Arial" w:cs="Arial"/>
          <w:sz w:val="22"/>
          <w:szCs w:val="22"/>
        </w:rPr>
        <w:t xml:space="preserve"> Unilateralmente, a critério exclusivo da Administração Municipal, mediante formalização, assegurado o contraditório e a ampla defesa, nos seguintes casos:</w:t>
      </w:r>
    </w:p>
    <w:p w:rsidR="007D1638" w:rsidRPr="009D53F7" w:rsidRDefault="007D1638" w:rsidP="007D1638">
      <w:pPr>
        <w:numPr>
          <w:ilvl w:val="0"/>
          <w:numId w:val="21"/>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O atraso injustificado, a juízo da Administração, na entrega do material licitado;</w:t>
      </w:r>
    </w:p>
    <w:p w:rsidR="007D1638" w:rsidRPr="009D53F7" w:rsidRDefault="007D1638" w:rsidP="007D1638">
      <w:pPr>
        <w:tabs>
          <w:tab w:val="left" w:pos="1800"/>
        </w:tabs>
        <w:autoSpaceDE w:val="0"/>
        <w:autoSpaceDN w:val="0"/>
        <w:adjustRightInd w:val="0"/>
        <w:jc w:val="both"/>
        <w:rPr>
          <w:rFonts w:ascii="Arial" w:hAnsi="Arial" w:cs="Arial"/>
          <w:sz w:val="22"/>
          <w:szCs w:val="22"/>
        </w:rPr>
      </w:pPr>
    </w:p>
    <w:p w:rsidR="007D1638" w:rsidRPr="009D53F7" w:rsidRDefault="007D1638" w:rsidP="007D1638">
      <w:pPr>
        <w:numPr>
          <w:ilvl w:val="0"/>
          <w:numId w:val="22"/>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Entrega de material fora das especificações constantes no Objeto deste edital;</w:t>
      </w:r>
    </w:p>
    <w:p w:rsidR="007D1638" w:rsidRPr="009D53F7" w:rsidRDefault="007D1638" w:rsidP="007D1638">
      <w:pPr>
        <w:tabs>
          <w:tab w:val="left" w:pos="1800"/>
        </w:tabs>
        <w:autoSpaceDE w:val="0"/>
        <w:autoSpaceDN w:val="0"/>
        <w:adjustRightInd w:val="0"/>
        <w:jc w:val="both"/>
        <w:rPr>
          <w:rFonts w:ascii="Arial" w:hAnsi="Arial" w:cs="Arial"/>
          <w:sz w:val="22"/>
          <w:szCs w:val="22"/>
        </w:rPr>
      </w:pPr>
    </w:p>
    <w:p w:rsidR="007D1638" w:rsidRPr="009D53F7" w:rsidRDefault="007D1638" w:rsidP="007D1638">
      <w:pPr>
        <w:numPr>
          <w:ilvl w:val="0"/>
          <w:numId w:val="23"/>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A</w:t>
      </w:r>
      <w:r>
        <w:rPr>
          <w:rFonts w:ascii="Arial" w:hAnsi="Arial" w:cs="Arial"/>
          <w:sz w:val="22"/>
          <w:szCs w:val="22"/>
        </w:rPr>
        <w:t xml:space="preserve"> </w:t>
      </w:r>
      <w:proofErr w:type="gramStart"/>
      <w:r>
        <w:rPr>
          <w:rFonts w:ascii="Arial" w:hAnsi="Arial" w:cs="Arial"/>
          <w:sz w:val="22"/>
          <w:szCs w:val="22"/>
        </w:rPr>
        <w:t xml:space="preserve">sub </w:t>
      </w:r>
      <w:r w:rsidRPr="009D53F7">
        <w:rPr>
          <w:rFonts w:ascii="Arial" w:hAnsi="Arial" w:cs="Arial"/>
          <w:sz w:val="22"/>
          <w:szCs w:val="22"/>
        </w:rPr>
        <w:t>contratação</w:t>
      </w:r>
      <w:proofErr w:type="gramEnd"/>
      <w:r w:rsidRPr="009D53F7">
        <w:rPr>
          <w:rFonts w:ascii="Arial" w:hAnsi="Arial" w:cs="Arial"/>
          <w:sz w:val="22"/>
          <w:szCs w:val="22"/>
        </w:rPr>
        <w:t xml:space="preserve"> total ou parcial do objeto deste Edital, a associação da licitante vencedora com outrem, a cessão ou transferência, total ou parcial, bem como a fusão, cisão ou incorporação, que afetem o cumprimento da obrigação assumida;</w:t>
      </w:r>
    </w:p>
    <w:p w:rsidR="007D1638" w:rsidRPr="009D53F7" w:rsidRDefault="007D1638" w:rsidP="007D1638">
      <w:pPr>
        <w:tabs>
          <w:tab w:val="left" w:pos="1800"/>
        </w:tabs>
        <w:autoSpaceDE w:val="0"/>
        <w:autoSpaceDN w:val="0"/>
        <w:adjustRightInd w:val="0"/>
        <w:jc w:val="both"/>
        <w:rPr>
          <w:rFonts w:ascii="Arial" w:hAnsi="Arial" w:cs="Arial"/>
          <w:sz w:val="22"/>
          <w:szCs w:val="22"/>
        </w:rPr>
      </w:pPr>
    </w:p>
    <w:p w:rsidR="007D1638" w:rsidRDefault="007D1638" w:rsidP="007D1638">
      <w:pPr>
        <w:numPr>
          <w:ilvl w:val="0"/>
          <w:numId w:val="24"/>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O desatendimento das determinações regulares da autoridade designada para acompanhar e fiscalizar a entrega do material, assim como as de seus superiores;</w:t>
      </w:r>
    </w:p>
    <w:p w:rsidR="007110E1" w:rsidRPr="009D53F7" w:rsidRDefault="007110E1" w:rsidP="007110E1">
      <w:pPr>
        <w:tabs>
          <w:tab w:val="left" w:pos="1800"/>
        </w:tabs>
        <w:autoSpaceDE w:val="0"/>
        <w:autoSpaceDN w:val="0"/>
        <w:adjustRightInd w:val="0"/>
        <w:jc w:val="both"/>
        <w:rPr>
          <w:rFonts w:ascii="Arial" w:hAnsi="Arial" w:cs="Arial"/>
          <w:sz w:val="22"/>
          <w:szCs w:val="22"/>
        </w:rPr>
      </w:pPr>
    </w:p>
    <w:p w:rsidR="007D1638" w:rsidRPr="009D53F7" w:rsidRDefault="007D1638" w:rsidP="007D1638">
      <w:pPr>
        <w:numPr>
          <w:ilvl w:val="0"/>
          <w:numId w:val="25"/>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O cometimento reiterado de faltas na execução do objeto deste Edital, anotadas na forma do § 1º, do art. 67, da Lei nº 8.666/93 atualizada;</w:t>
      </w:r>
    </w:p>
    <w:p w:rsidR="007D1638" w:rsidRPr="009D53F7" w:rsidRDefault="007D1638" w:rsidP="007D1638">
      <w:pPr>
        <w:tabs>
          <w:tab w:val="left" w:pos="1800"/>
        </w:tabs>
        <w:autoSpaceDE w:val="0"/>
        <w:autoSpaceDN w:val="0"/>
        <w:adjustRightInd w:val="0"/>
        <w:jc w:val="both"/>
        <w:rPr>
          <w:rFonts w:ascii="Arial" w:hAnsi="Arial" w:cs="Arial"/>
          <w:sz w:val="22"/>
          <w:szCs w:val="22"/>
        </w:rPr>
      </w:pPr>
    </w:p>
    <w:p w:rsidR="007D1638" w:rsidRPr="009D53F7" w:rsidRDefault="007D1638" w:rsidP="007D1638">
      <w:pPr>
        <w:numPr>
          <w:ilvl w:val="0"/>
          <w:numId w:val="26"/>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A decretação de falência ou a instauração de insolvência civil;</w:t>
      </w:r>
    </w:p>
    <w:p w:rsidR="007D1638" w:rsidRPr="009D53F7" w:rsidRDefault="007D1638" w:rsidP="007D1638">
      <w:pPr>
        <w:tabs>
          <w:tab w:val="left" w:pos="1800"/>
        </w:tabs>
        <w:autoSpaceDE w:val="0"/>
        <w:autoSpaceDN w:val="0"/>
        <w:adjustRightInd w:val="0"/>
        <w:jc w:val="both"/>
        <w:rPr>
          <w:rFonts w:ascii="Arial" w:hAnsi="Arial" w:cs="Arial"/>
          <w:sz w:val="22"/>
          <w:szCs w:val="22"/>
        </w:rPr>
      </w:pPr>
    </w:p>
    <w:p w:rsidR="007D1638" w:rsidRPr="009D53F7" w:rsidRDefault="007D1638" w:rsidP="007D1638">
      <w:pPr>
        <w:numPr>
          <w:ilvl w:val="0"/>
          <w:numId w:val="27"/>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A dissolução da empresa;</w:t>
      </w:r>
    </w:p>
    <w:p w:rsidR="007D1638" w:rsidRPr="009D53F7" w:rsidRDefault="007D1638" w:rsidP="007D1638">
      <w:pPr>
        <w:tabs>
          <w:tab w:val="left" w:pos="1800"/>
        </w:tabs>
        <w:autoSpaceDE w:val="0"/>
        <w:autoSpaceDN w:val="0"/>
        <w:adjustRightInd w:val="0"/>
        <w:jc w:val="both"/>
        <w:rPr>
          <w:rFonts w:ascii="Arial" w:hAnsi="Arial" w:cs="Arial"/>
          <w:sz w:val="22"/>
          <w:szCs w:val="22"/>
        </w:rPr>
      </w:pPr>
    </w:p>
    <w:p w:rsidR="007D1638" w:rsidRPr="009D53F7" w:rsidRDefault="007D1638" w:rsidP="007D1638">
      <w:pPr>
        <w:numPr>
          <w:ilvl w:val="0"/>
          <w:numId w:val="28"/>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A alteração social ou a modificação da finalidade ou da estrutura da empresa que, a juízo da Administração, prejudique a execução deste Contrato;</w:t>
      </w:r>
    </w:p>
    <w:p w:rsidR="007D1638" w:rsidRPr="009D53F7" w:rsidRDefault="007D1638" w:rsidP="007D1638">
      <w:pPr>
        <w:tabs>
          <w:tab w:val="left" w:pos="1800"/>
        </w:tabs>
        <w:autoSpaceDE w:val="0"/>
        <w:autoSpaceDN w:val="0"/>
        <w:adjustRightInd w:val="0"/>
        <w:jc w:val="both"/>
        <w:rPr>
          <w:rFonts w:ascii="Arial" w:hAnsi="Arial" w:cs="Arial"/>
          <w:sz w:val="22"/>
          <w:szCs w:val="22"/>
        </w:rPr>
      </w:pPr>
    </w:p>
    <w:p w:rsidR="007D1638" w:rsidRPr="009D53F7" w:rsidRDefault="007D1638" w:rsidP="007D1638">
      <w:pPr>
        <w:numPr>
          <w:ilvl w:val="0"/>
          <w:numId w:val="29"/>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 xml:space="preserve">Razões de interesse público, de alta relevância e amplo conhecimento, </w:t>
      </w:r>
      <w:proofErr w:type="gramStart"/>
      <w:r w:rsidRPr="009D53F7">
        <w:rPr>
          <w:rFonts w:ascii="Arial" w:hAnsi="Arial" w:cs="Arial"/>
          <w:sz w:val="22"/>
          <w:szCs w:val="22"/>
        </w:rPr>
        <w:t>justificadas e determinadas</w:t>
      </w:r>
      <w:proofErr w:type="gramEnd"/>
      <w:r w:rsidRPr="009D53F7">
        <w:rPr>
          <w:rFonts w:ascii="Arial" w:hAnsi="Arial" w:cs="Arial"/>
          <w:sz w:val="22"/>
          <w:szCs w:val="22"/>
        </w:rPr>
        <w:t xml:space="preserve"> pela máxima autoridade da esfera administrativa a que está subordinado o licitante vencedor e exaradas no processo administrativo a que se refere o contrato; e</w:t>
      </w:r>
    </w:p>
    <w:p w:rsidR="007D1638" w:rsidRPr="009D53F7" w:rsidRDefault="007D1638" w:rsidP="007D1638">
      <w:pPr>
        <w:tabs>
          <w:tab w:val="left" w:pos="1800"/>
        </w:tabs>
        <w:autoSpaceDE w:val="0"/>
        <w:autoSpaceDN w:val="0"/>
        <w:adjustRightInd w:val="0"/>
        <w:jc w:val="both"/>
        <w:rPr>
          <w:rFonts w:ascii="Arial" w:hAnsi="Arial" w:cs="Arial"/>
          <w:sz w:val="22"/>
          <w:szCs w:val="22"/>
        </w:rPr>
      </w:pPr>
    </w:p>
    <w:p w:rsidR="007D1638" w:rsidRPr="009D53F7" w:rsidRDefault="007D1638" w:rsidP="007D1638">
      <w:pPr>
        <w:numPr>
          <w:ilvl w:val="0"/>
          <w:numId w:val="30"/>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 xml:space="preserve"> A ocorrência de caso fortuito ou força maior, regularmente comprovados, impeditivos da execução do Contrato.</w:t>
      </w:r>
    </w:p>
    <w:p w:rsidR="007D1638" w:rsidRPr="009D53F7" w:rsidRDefault="007D1638" w:rsidP="007D1638">
      <w:pPr>
        <w:tabs>
          <w:tab w:val="left" w:pos="1800"/>
        </w:tabs>
        <w:autoSpaceDE w:val="0"/>
        <w:autoSpaceDN w:val="0"/>
        <w:adjustRightInd w:val="0"/>
        <w:jc w:val="both"/>
        <w:rPr>
          <w:rFonts w:ascii="Arial" w:hAnsi="Arial" w:cs="Arial"/>
          <w:sz w:val="22"/>
          <w:szCs w:val="22"/>
        </w:rPr>
      </w:pPr>
    </w:p>
    <w:p w:rsidR="007D1638" w:rsidRPr="009D53F7" w:rsidRDefault="007D1638" w:rsidP="007D1638">
      <w:pPr>
        <w:autoSpaceDE w:val="0"/>
        <w:autoSpaceDN w:val="0"/>
        <w:adjustRightInd w:val="0"/>
        <w:jc w:val="both"/>
        <w:rPr>
          <w:rFonts w:ascii="Arial" w:hAnsi="Arial" w:cs="Arial"/>
          <w:sz w:val="22"/>
          <w:szCs w:val="22"/>
        </w:rPr>
      </w:pPr>
      <w:r w:rsidRPr="009D53F7">
        <w:rPr>
          <w:rFonts w:ascii="Arial" w:hAnsi="Arial" w:cs="Arial"/>
          <w:b/>
          <w:sz w:val="22"/>
          <w:szCs w:val="22"/>
        </w:rPr>
        <w:t>b)</w:t>
      </w:r>
      <w:r w:rsidRPr="009D53F7">
        <w:rPr>
          <w:rFonts w:ascii="Arial" w:hAnsi="Arial" w:cs="Arial"/>
          <w:sz w:val="22"/>
          <w:szCs w:val="22"/>
        </w:rPr>
        <w:t xml:space="preserve"> Amigavelmente, por acordo entre as partes, reduzido a termo no processo da licitação, desde que haja conveniência para a Administração;</w:t>
      </w:r>
    </w:p>
    <w:p w:rsidR="007D1638" w:rsidRPr="009D53F7" w:rsidRDefault="007D1638" w:rsidP="007D1638">
      <w:pPr>
        <w:autoSpaceDE w:val="0"/>
        <w:autoSpaceDN w:val="0"/>
        <w:adjustRightInd w:val="0"/>
        <w:jc w:val="both"/>
        <w:rPr>
          <w:rFonts w:ascii="Arial" w:hAnsi="Arial" w:cs="Arial"/>
          <w:sz w:val="22"/>
          <w:szCs w:val="22"/>
        </w:rPr>
      </w:pPr>
      <w:r w:rsidRPr="009D53F7">
        <w:rPr>
          <w:rFonts w:ascii="Arial" w:hAnsi="Arial" w:cs="Arial"/>
          <w:b/>
          <w:sz w:val="22"/>
          <w:szCs w:val="22"/>
        </w:rPr>
        <w:lastRenderedPageBreak/>
        <w:t>c)</w:t>
      </w:r>
      <w:r w:rsidRPr="009D53F7">
        <w:rPr>
          <w:rFonts w:ascii="Arial" w:hAnsi="Arial" w:cs="Arial"/>
          <w:sz w:val="22"/>
          <w:szCs w:val="22"/>
        </w:rPr>
        <w:t xml:space="preserve"> Judicialmente, nos termos da legislação vigente.</w:t>
      </w:r>
    </w:p>
    <w:p w:rsidR="007D1638" w:rsidRPr="009D53F7" w:rsidRDefault="007D1638" w:rsidP="007D1638">
      <w:pPr>
        <w:autoSpaceDE w:val="0"/>
        <w:autoSpaceDN w:val="0"/>
        <w:adjustRightInd w:val="0"/>
        <w:jc w:val="both"/>
        <w:rPr>
          <w:rFonts w:ascii="Arial" w:hAnsi="Arial" w:cs="Arial"/>
          <w:b/>
          <w:bCs/>
          <w:sz w:val="22"/>
          <w:szCs w:val="22"/>
        </w:rPr>
      </w:pPr>
    </w:p>
    <w:p w:rsidR="007D1638" w:rsidRPr="009D53F7" w:rsidRDefault="007D1638" w:rsidP="007D1638">
      <w:pPr>
        <w:tabs>
          <w:tab w:val="left" w:pos="1701"/>
        </w:tabs>
        <w:autoSpaceDE w:val="0"/>
        <w:autoSpaceDN w:val="0"/>
        <w:adjustRightInd w:val="0"/>
        <w:jc w:val="both"/>
        <w:rPr>
          <w:rFonts w:ascii="Arial" w:hAnsi="Arial" w:cs="Arial"/>
          <w:sz w:val="22"/>
          <w:szCs w:val="22"/>
        </w:rPr>
      </w:pPr>
      <w:r w:rsidRPr="009D53F7">
        <w:rPr>
          <w:rFonts w:ascii="Arial" w:hAnsi="Arial" w:cs="Arial"/>
          <w:b/>
          <w:bCs/>
          <w:sz w:val="22"/>
          <w:szCs w:val="22"/>
        </w:rPr>
        <w:t>14.3</w:t>
      </w:r>
      <w:r>
        <w:rPr>
          <w:rFonts w:ascii="Arial" w:hAnsi="Arial" w:cs="Arial"/>
          <w:b/>
          <w:bCs/>
          <w:sz w:val="22"/>
          <w:szCs w:val="22"/>
        </w:rPr>
        <w:t>.</w:t>
      </w:r>
      <w:r w:rsidRPr="009D53F7">
        <w:rPr>
          <w:rFonts w:ascii="Arial" w:hAnsi="Arial" w:cs="Arial"/>
          <w:sz w:val="22"/>
          <w:szCs w:val="22"/>
        </w:rPr>
        <w:t xml:space="preserve"> A rescisão administrativa ou amigável deverá ser precedida de autorização escrita e fundamentada pela autoridade competente.      </w:t>
      </w:r>
    </w:p>
    <w:p w:rsidR="007D1638" w:rsidRPr="009D53F7" w:rsidRDefault="007D1638" w:rsidP="007D1638">
      <w:pPr>
        <w:autoSpaceDE w:val="0"/>
        <w:autoSpaceDN w:val="0"/>
        <w:adjustRightInd w:val="0"/>
        <w:jc w:val="both"/>
        <w:rPr>
          <w:rFonts w:ascii="Arial" w:hAnsi="Arial" w:cs="Arial"/>
          <w:b/>
          <w:bCs/>
          <w:sz w:val="22"/>
          <w:szCs w:val="22"/>
        </w:rPr>
      </w:pPr>
    </w:p>
    <w:p w:rsidR="007D1638" w:rsidRPr="009D53F7" w:rsidRDefault="007D1638" w:rsidP="007D1638">
      <w:pPr>
        <w:autoSpaceDE w:val="0"/>
        <w:autoSpaceDN w:val="0"/>
        <w:adjustRightInd w:val="0"/>
        <w:jc w:val="both"/>
        <w:rPr>
          <w:rFonts w:ascii="Arial" w:hAnsi="Arial" w:cs="Arial"/>
          <w:sz w:val="22"/>
          <w:szCs w:val="22"/>
        </w:rPr>
      </w:pPr>
      <w:r w:rsidRPr="009D53F7">
        <w:rPr>
          <w:rFonts w:ascii="Arial" w:hAnsi="Arial" w:cs="Arial"/>
          <w:b/>
          <w:bCs/>
          <w:sz w:val="22"/>
          <w:szCs w:val="22"/>
        </w:rPr>
        <w:t>14.4</w:t>
      </w:r>
      <w:r>
        <w:rPr>
          <w:rFonts w:ascii="Arial" w:hAnsi="Arial" w:cs="Arial"/>
          <w:b/>
          <w:bCs/>
          <w:sz w:val="22"/>
          <w:szCs w:val="22"/>
        </w:rPr>
        <w:t>.</w:t>
      </w:r>
      <w:r w:rsidRPr="009D53F7">
        <w:rPr>
          <w:rFonts w:ascii="Arial" w:hAnsi="Arial" w:cs="Arial"/>
          <w:sz w:val="22"/>
          <w:szCs w:val="22"/>
        </w:rPr>
        <w:t xml:space="preserve"> Em havendo rescisão administrativa, ficam reconhecidos os direitos do Município, nos termos do artigo 77, da Lei de Licitações.</w:t>
      </w:r>
    </w:p>
    <w:p w:rsidR="007D1638" w:rsidRPr="009D53F7" w:rsidRDefault="007D1638" w:rsidP="007D1638">
      <w:pPr>
        <w:autoSpaceDE w:val="0"/>
        <w:autoSpaceDN w:val="0"/>
        <w:adjustRightInd w:val="0"/>
        <w:ind w:left="360"/>
        <w:jc w:val="both"/>
        <w:rPr>
          <w:rFonts w:ascii="Arial" w:hAnsi="Arial" w:cs="Arial"/>
          <w:b/>
          <w:bCs/>
          <w:sz w:val="22"/>
          <w:szCs w:val="22"/>
        </w:rPr>
      </w:pPr>
    </w:p>
    <w:p w:rsidR="007D1638" w:rsidRPr="009D53F7" w:rsidRDefault="007D1638" w:rsidP="007D1638">
      <w:pPr>
        <w:autoSpaceDE w:val="0"/>
        <w:autoSpaceDN w:val="0"/>
        <w:adjustRightInd w:val="0"/>
        <w:jc w:val="both"/>
        <w:rPr>
          <w:rFonts w:ascii="Arial" w:hAnsi="Arial" w:cs="Arial"/>
          <w:b/>
          <w:bCs/>
          <w:sz w:val="22"/>
          <w:szCs w:val="22"/>
        </w:rPr>
      </w:pPr>
      <w:r w:rsidRPr="009D53F7">
        <w:rPr>
          <w:rFonts w:ascii="Arial" w:hAnsi="Arial" w:cs="Arial"/>
          <w:b/>
          <w:bCs/>
          <w:sz w:val="22"/>
          <w:szCs w:val="22"/>
        </w:rPr>
        <w:t>CLÁUSULA DÉCIMA QUINTA – DA LEGISLAÇÃO APLICÁVEL</w:t>
      </w:r>
    </w:p>
    <w:p w:rsidR="007D1638" w:rsidRDefault="007D1638" w:rsidP="007D1638">
      <w:pPr>
        <w:autoSpaceDE w:val="0"/>
        <w:autoSpaceDN w:val="0"/>
        <w:adjustRightInd w:val="0"/>
        <w:jc w:val="both"/>
        <w:rPr>
          <w:rFonts w:ascii="Arial" w:hAnsi="Arial" w:cs="Arial"/>
          <w:sz w:val="22"/>
          <w:szCs w:val="22"/>
        </w:rPr>
      </w:pPr>
      <w:r w:rsidRPr="009D53F7">
        <w:rPr>
          <w:rFonts w:ascii="Arial" w:hAnsi="Arial" w:cs="Arial"/>
          <w:sz w:val="22"/>
          <w:szCs w:val="22"/>
        </w:rPr>
        <w:t>O presente instrumento rege-se pelas disposições expressas na Lei Federal nº 8.666, de 21 de junho de 1993. Os casos omissos serão resolvidos à luz da Lei Federal nº 8.666, de 21 de junho de 1993, atualizada, e dos princípios gerais de Direito.</w:t>
      </w:r>
    </w:p>
    <w:p w:rsidR="007D1638" w:rsidRPr="009D53F7" w:rsidRDefault="007D1638" w:rsidP="007D1638">
      <w:pPr>
        <w:autoSpaceDE w:val="0"/>
        <w:autoSpaceDN w:val="0"/>
        <w:adjustRightInd w:val="0"/>
        <w:jc w:val="both"/>
        <w:rPr>
          <w:rFonts w:ascii="Arial" w:hAnsi="Arial" w:cs="Arial"/>
          <w:sz w:val="22"/>
          <w:szCs w:val="22"/>
        </w:rPr>
      </w:pPr>
    </w:p>
    <w:p w:rsidR="007D1638" w:rsidRPr="009D53F7" w:rsidRDefault="007D1638" w:rsidP="007D1638">
      <w:pPr>
        <w:keepNext/>
        <w:autoSpaceDE w:val="0"/>
        <w:autoSpaceDN w:val="0"/>
        <w:adjustRightInd w:val="0"/>
        <w:jc w:val="both"/>
        <w:rPr>
          <w:rFonts w:ascii="Arial" w:hAnsi="Arial" w:cs="Arial"/>
          <w:b/>
          <w:bCs/>
          <w:sz w:val="22"/>
          <w:szCs w:val="22"/>
        </w:rPr>
      </w:pPr>
      <w:r w:rsidRPr="009D53F7">
        <w:rPr>
          <w:rFonts w:ascii="Arial" w:hAnsi="Arial" w:cs="Arial"/>
          <w:b/>
          <w:bCs/>
          <w:sz w:val="22"/>
          <w:szCs w:val="22"/>
        </w:rPr>
        <w:t>CLÁUSULA DÉCIMA SEXTA – DA VINCULAÇÃO AO EDITAL</w:t>
      </w:r>
    </w:p>
    <w:p w:rsidR="007D1638" w:rsidRPr="009D53F7" w:rsidRDefault="007D1638" w:rsidP="007D1638">
      <w:pPr>
        <w:autoSpaceDE w:val="0"/>
        <w:autoSpaceDN w:val="0"/>
        <w:adjustRightInd w:val="0"/>
        <w:jc w:val="both"/>
        <w:rPr>
          <w:rFonts w:ascii="Arial" w:hAnsi="Arial" w:cs="Arial"/>
          <w:sz w:val="22"/>
          <w:szCs w:val="22"/>
        </w:rPr>
      </w:pPr>
      <w:r w:rsidRPr="009D53F7">
        <w:rPr>
          <w:rFonts w:ascii="Arial" w:hAnsi="Arial" w:cs="Arial"/>
          <w:sz w:val="22"/>
          <w:szCs w:val="22"/>
        </w:rPr>
        <w:t xml:space="preserve">Este Contrato está vinculado </w:t>
      </w:r>
      <w:r w:rsidRPr="0069225F">
        <w:rPr>
          <w:rFonts w:ascii="Arial" w:hAnsi="Arial" w:cs="Arial"/>
          <w:sz w:val="22"/>
          <w:szCs w:val="22"/>
        </w:rPr>
        <w:t xml:space="preserve">ao </w:t>
      </w:r>
      <w:r w:rsidRPr="009D53F7">
        <w:rPr>
          <w:rFonts w:ascii="Arial" w:hAnsi="Arial" w:cs="Arial"/>
          <w:b/>
          <w:sz w:val="22"/>
          <w:szCs w:val="22"/>
        </w:rPr>
        <w:t xml:space="preserve">Pregão Presencial nº </w:t>
      </w:r>
      <w:r>
        <w:rPr>
          <w:rFonts w:ascii="Arial" w:hAnsi="Arial" w:cs="Arial"/>
          <w:b/>
          <w:sz w:val="22"/>
          <w:szCs w:val="22"/>
        </w:rPr>
        <w:t>0</w:t>
      </w:r>
      <w:r w:rsidR="007A346B">
        <w:rPr>
          <w:rFonts w:ascii="Arial" w:hAnsi="Arial" w:cs="Arial"/>
          <w:b/>
          <w:sz w:val="22"/>
          <w:szCs w:val="22"/>
        </w:rPr>
        <w:t>2</w:t>
      </w:r>
      <w:r w:rsidRPr="009D53F7">
        <w:rPr>
          <w:rFonts w:ascii="Arial" w:hAnsi="Arial" w:cs="Arial"/>
          <w:b/>
          <w:sz w:val="22"/>
          <w:szCs w:val="22"/>
        </w:rPr>
        <w:t>/201</w:t>
      </w:r>
      <w:r w:rsidR="007A346B">
        <w:rPr>
          <w:rFonts w:ascii="Arial" w:hAnsi="Arial" w:cs="Arial"/>
          <w:b/>
          <w:sz w:val="22"/>
          <w:szCs w:val="22"/>
        </w:rPr>
        <w:t>7</w:t>
      </w:r>
      <w:r w:rsidRPr="009D53F7">
        <w:rPr>
          <w:rFonts w:ascii="Arial" w:hAnsi="Arial" w:cs="Arial"/>
          <w:sz w:val="22"/>
          <w:szCs w:val="22"/>
        </w:rPr>
        <w:t>, para todos os efeitos legais e jurídicos, aqueles consignados na Lei Federal nº 8.666, de 21 de junho de 1993, atualizada, especialmente nas dúvidas, contradições e omissões, Lei nº 10.520/2002 e Decreto Municipal nº 387/2007.</w:t>
      </w:r>
    </w:p>
    <w:p w:rsidR="007D1638" w:rsidRPr="009D53F7" w:rsidRDefault="007D1638" w:rsidP="007D1638">
      <w:pPr>
        <w:autoSpaceDE w:val="0"/>
        <w:autoSpaceDN w:val="0"/>
        <w:adjustRightInd w:val="0"/>
        <w:ind w:left="360"/>
        <w:jc w:val="both"/>
        <w:rPr>
          <w:rFonts w:ascii="Arial" w:hAnsi="Arial" w:cs="Arial"/>
          <w:sz w:val="22"/>
          <w:szCs w:val="22"/>
        </w:rPr>
      </w:pPr>
      <w:r w:rsidRPr="009D53F7">
        <w:rPr>
          <w:rFonts w:ascii="Arial" w:hAnsi="Arial" w:cs="Arial"/>
          <w:sz w:val="22"/>
          <w:szCs w:val="22"/>
        </w:rPr>
        <w:t xml:space="preserve"> </w:t>
      </w:r>
    </w:p>
    <w:p w:rsidR="007D1638" w:rsidRPr="009D53F7" w:rsidRDefault="007D1638" w:rsidP="007D1638">
      <w:pPr>
        <w:keepNext/>
        <w:autoSpaceDE w:val="0"/>
        <w:autoSpaceDN w:val="0"/>
        <w:adjustRightInd w:val="0"/>
        <w:jc w:val="both"/>
        <w:rPr>
          <w:rFonts w:ascii="Arial" w:hAnsi="Arial" w:cs="Arial"/>
          <w:b/>
          <w:bCs/>
          <w:sz w:val="22"/>
          <w:szCs w:val="22"/>
        </w:rPr>
      </w:pPr>
      <w:r w:rsidRPr="009D53F7">
        <w:rPr>
          <w:rFonts w:ascii="Arial" w:hAnsi="Arial" w:cs="Arial"/>
          <w:b/>
          <w:bCs/>
          <w:sz w:val="22"/>
          <w:szCs w:val="22"/>
        </w:rPr>
        <w:t>CLÁUSULA DÉCIMA SÉTIMA – DAS DISPOSIÇÕES FINAIS</w:t>
      </w:r>
    </w:p>
    <w:p w:rsidR="007D1638" w:rsidRPr="009D53F7" w:rsidRDefault="007D1638" w:rsidP="007D1638">
      <w:pPr>
        <w:keepNext/>
        <w:autoSpaceDE w:val="0"/>
        <w:autoSpaceDN w:val="0"/>
        <w:adjustRightInd w:val="0"/>
        <w:jc w:val="both"/>
        <w:rPr>
          <w:rFonts w:ascii="Arial" w:hAnsi="Arial" w:cs="Arial"/>
          <w:sz w:val="22"/>
          <w:szCs w:val="22"/>
        </w:rPr>
      </w:pPr>
      <w:r w:rsidRPr="009D53F7">
        <w:rPr>
          <w:rFonts w:ascii="Arial" w:hAnsi="Arial" w:cs="Arial"/>
          <w:sz w:val="22"/>
          <w:szCs w:val="22"/>
        </w:rPr>
        <w:t>Este Contrato é intransferível, não podendo a CONTRATADA, de forma alguma, sem anuência do contratante, sub-rogar seus direitos e obrigações a terceiros.</w:t>
      </w:r>
    </w:p>
    <w:p w:rsidR="007D1638" w:rsidRPr="009D53F7" w:rsidRDefault="007D1638" w:rsidP="007D1638">
      <w:pPr>
        <w:autoSpaceDE w:val="0"/>
        <w:autoSpaceDN w:val="0"/>
        <w:adjustRightInd w:val="0"/>
        <w:ind w:left="360"/>
        <w:jc w:val="both"/>
        <w:rPr>
          <w:rFonts w:ascii="Arial" w:hAnsi="Arial" w:cs="Arial"/>
          <w:sz w:val="22"/>
          <w:szCs w:val="22"/>
        </w:rPr>
      </w:pPr>
    </w:p>
    <w:p w:rsidR="007D1638" w:rsidRPr="009D53F7" w:rsidRDefault="007D1638" w:rsidP="007D1638">
      <w:pPr>
        <w:widowControl w:val="0"/>
        <w:autoSpaceDE w:val="0"/>
        <w:autoSpaceDN w:val="0"/>
        <w:adjustRightInd w:val="0"/>
        <w:jc w:val="both"/>
        <w:rPr>
          <w:rFonts w:ascii="Arial" w:hAnsi="Arial" w:cs="Arial"/>
          <w:b/>
          <w:bCs/>
          <w:color w:val="000000"/>
          <w:sz w:val="22"/>
          <w:szCs w:val="22"/>
        </w:rPr>
      </w:pPr>
      <w:r w:rsidRPr="009D53F7">
        <w:rPr>
          <w:rFonts w:ascii="Arial" w:hAnsi="Arial" w:cs="Arial"/>
          <w:b/>
          <w:bCs/>
          <w:color w:val="000000"/>
          <w:sz w:val="22"/>
          <w:szCs w:val="22"/>
        </w:rPr>
        <w:t>CLÁUSULA DÉCIMA OITAVA – DO FORO</w:t>
      </w:r>
    </w:p>
    <w:p w:rsidR="007D1638" w:rsidRPr="009D53F7" w:rsidRDefault="007D1638" w:rsidP="007D1638">
      <w:pPr>
        <w:widowControl w:val="0"/>
        <w:autoSpaceDE w:val="0"/>
        <w:autoSpaceDN w:val="0"/>
        <w:adjustRightInd w:val="0"/>
        <w:jc w:val="both"/>
        <w:rPr>
          <w:rFonts w:ascii="Arial" w:hAnsi="Arial" w:cs="Arial"/>
          <w:sz w:val="22"/>
          <w:szCs w:val="22"/>
        </w:rPr>
      </w:pPr>
      <w:r w:rsidRPr="009D53F7">
        <w:rPr>
          <w:rFonts w:ascii="Arial" w:hAnsi="Arial" w:cs="Arial"/>
          <w:sz w:val="22"/>
          <w:szCs w:val="22"/>
        </w:rPr>
        <w:t xml:space="preserve">Fica eleito o foro da Comarca de Concórdia/SC, para </w:t>
      </w:r>
      <w:proofErr w:type="gramStart"/>
      <w:r w:rsidRPr="009D53F7">
        <w:rPr>
          <w:rFonts w:ascii="Arial" w:hAnsi="Arial" w:cs="Arial"/>
          <w:sz w:val="22"/>
          <w:szCs w:val="22"/>
        </w:rPr>
        <w:t>dirimir dúvidas</w:t>
      </w:r>
      <w:proofErr w:type="gramEnd"/>
      <w:r w:rsidRPr="009D53F7">
        <w:rPr>
          <w:rFonts w:ascii="Arial" w:hAnsi="Arial" w:cs="Arial"/>
          <w:sz w:val="22"/>
          <w:szCs w:val="22"/>
        </w:rPr>
        <w:t xml:space="preserve"> ou questões oriundas do presente Contrato, com renúncia expressa aos demais, sem prejuízo do inciso X do artigo 29 da Constituição Federal, com a redação introduzida pela Emenda Constitucional nº 19/98.</w:t>
      </w:r>
    </w:p>
    <w:p w:rsidR="007D1638" w:rsidRPr="009D53F7" w:rsidRDefault="007D1638" w:rsidP="007D1638">
      <w:pPr>
        <w:widowControl w:val="0"/>
        <w:autoSpaceDE w:val="0"/>
        <w:autoSpaceDN w:val="0"/>
        <w:adjustRightInd w:val="0"/>
        <w:ind w:left="357"/>
        <w:jc w:val="both"/>
        <w:rPr>
          <w:rFonts w:ascii="Arial" w:hAnsi="Arial" w:cs="Arial"/>
          <w:color w:val="000000"/>
          <w:sz w:val="22"/>
          <w:szCs w:val="22"/>
        </w:rPr>
      </w:pPr>
    </w:p>
    <w:p w:rsidR="007D1638" w:rsidRPr="009D53F7" w:rsidRDefault="007D1638" w:rsidP="007D1638">
      <w:pPr>
        <w:widowControl w:val="0"/>
        <w:autoSpaceDE w:val="0"/>
        <w:autoSpaceDN w:val="0"/>
        <w:adjustRightInd w:val="0"/>
        <w:jc w:val="both"/>
        <w:rPr>
          <w:rFonts w:ascii="Arial" w:hAnsi="Arial" w:cs="Arial"/>
          <w:color w:val="000000"/>
          <w:sz w:val="22"/>
          <w:szCs w:val="22"/>
        </w:rPr>
      </w:pPr>
      <w:r w:rsidRPr="009D53F7">
        <w:rPr>
          <w:rFonts w:ascii="Arial" w:hAnsi="Arial" w:cs="Arial"/>
          <w:color w:val="000000"/>
          <w:sz w:val="22"/>
          <w:szCs w:val="22"/>
        </w:rPr>
        <w:t>E por estarem justas e contratadas, as partes assinam o presente instrumento contratual, por si e seus sucessores, em 02 (duas) vias iguais e rubricadas para todos os fins de direito, na presença das testemunhas abaixo.</w:t>
      </w:r>
    </w:p>
    <w:p w:rsidR="007D1638" w:rsidRPr="009D53F7" w:rsidRDefault="007D1638" w:rsidP="007D1638">
      <w:pPr>
        <w:widowControl w:val="0"/>
        <w:autoSpaceDE w:val="0"/>
        <w:autoSpaceDN w:val="0"/>
        <w:adjustRightInd w:val="0"/>
        <w:jc w:val="center"/>
        <w:rPr>
          <w:rFonts w:ascii="Arial" w:hAnsi="Arial" w:cs="Arial"/>
          <w:sz w:val="22"/>
          <w:szCs w:val="22"/>
        </w:rPr>
      </w:pPr>
    </w:p>
    <w:p w:rsidR="007D1638" w:rsidRPr="009D53F7" w:rsidRDefault="007D1638" w:rsidP="007D1638">
      <w:pPr>
        <w:widowControl w:val="0"/>
        <w:autoSpaceDE w:val="0"/>
        <w:autoSpaceDN w:val="0"/>
        <w:adjustRightInd w:val="0"/>
        <w:jc w:val="center"/>
        <w:rPr>
          <w:rFonts w:ascii="Arial" w:hAnsi="Arial" w:cs="Arial"/>
          <w:sz w:val="22"/>
          <w:szCs w:val="22"/>
        </w:rPr>
      </w:pPr>
    </w:p>
    <w:p w:rsidR="007D1638" w:rsidRPr="009D53F7" w:rsidRDefault="007D1638" w:rsidP="007D1638">
      <w:pPr>
        <w:widowControl w:val="0"/>
        <w:autoSpaceDE w:val="0"/>
        <w:autoSpaceDN w:val="0"/>
        <w:adjustRightInd w:val="0"/>
        <w:jc w:val="center"/>
        <w:rPr>
          <w:rFonts w:ascii="Arial" w:hAnsi="Arial" w:cs="Arial"/>
          <w:sz w:val="22"/>
          <w:szCs w:val="22"/>
        </w:rPr>
      </w:pPr>
      <w:r w:rsidRPr="009D53F7">
        <w:rPr>
          <w:rFonts w:ascii="Arial" w:hAnsi="Arial" w:cs="Arial"/>
          <w:sz w:val="22"/>
          <w:szCs w:val="22"/>
        </w:rPr>
        <w:t>Presidente Castello Branco (SC</w:t>
      </w:r>
      <w:proofErr w:type="gramStart"/>
      <w:r w:rsidRPr="009D53F7">
        <w:rPr>
          <w:rFonts w:ascii="Arial" w:hAnsi="Arial" w:cs="Arial"/>
          <w:sz w:val="22"/>
          <w:szCs w:val="22"/>
        </w:rPr>
        <w:t>),</w:t>
      </w:r>
      <w:proofErr w:type="gramEnd"/>
      <w:r w:rsidR="007A346B">
        <w:rPr>
          <w:rFonts w:ascii="Arial" w:hAnsi="Arial" w:cs="Arial"/>
          <w:sz w:val="22"/>
          <w:szCs w:val="22"/>
        </w:rPr>
        <w:t>21</w:t>
      </w:r>
      <w:r w:rsidRPr="009D53F7">
        <w:rPr>
          <w:rFonts w:ascii="Arial" w:hAnsi="Arial" w:cs="Arial"/>
          <w:sz w:val="22"/>
          <w:szCs w:val="22"/>
        </w:rPr>
        <w:t xml:space="preserve"> de </w:t>
      </w:r>
      <w:r w:rsidR="007A346B">
        <w:rPr>
          <w:rFonts w:ascii="Arial" w:hAnsi="Arial" w:cs="Arial"/>
          <w:sz w:val="22"/>
          <w:szCs w:val="22"/>
        </w:rPr>
        <w:t>fevereiro</w:t>
      </w:r>
      <w:r w:rsidRPr="009D53F7">
        <w:rPr>
          <w:rFonts w:ascii="Arial" w:hAnsi="Arial" w:cs="Arial"/>
          <w:sz w:val="22"/>
          <w:szCs w:val="22"/>
        </w:rPr>
        <w:t xml:space="preserve"> de </w:t>
      </w:r>
      <w:r>
        <w:rPr>
          <w:rFonts w:ascii="Arial" w:hAnsi="Arial" w:cs="Arial"/>
          <w:sz w:val="22"/>
          <w:szCs w:val="22"/>
        </w:rPr>
        <w:t>201</w:t>
      </w:r>
      <w:r w:rsidR="007A346B">
        <w:rPr>
          <w:rFonts w:ascii="Arial" w:hAnsi="Arial" w:cs="Arial"/>
          <w:sz w:val="22"/>
          <w:szCs w:val="22"/>
        </w:rPr>
        <w:t>7</w:t>
      </w:r>
      <w:r w:rsidRPr="009D53F7">
        <w:rPr>
          <w:rFonts w:ascii="Arial" w:hAnsi="Arial" w:cs="Arial"/>
          <w:sz w:val="22"/>
          <w:szCs w:val="22"/>
        </w:rPr>
        <w:t>.</w:t>
      </w:r>
    </w:p>
    <w:p w:rsidR="007D1638" w:rsidRDefault="007D1638" w:rsidP="007D1638">
      <w:pPr>
        <w:widowControl w:val="0"/>
        <w:tabs>
          <w:tab w:val="left" w:pos="540"/>
        </w:tabs>
        <w:autoSpaceDE w:val="0"/>
        <w:autoSpaceDN w:val="0"/>
        <w:adjustRightInd w:val="0"/>
        <w:ind w:left="360"/>
        <w:jc w:val="both"/>
        <w:rPr>
          <w:rFonts w:ascii="Arial" w:hAnsi="Arial" w:cs="Arial"/>
          <w:b/>
          <w:bCs/>
          <w:sz w:val="22"/>
          <w:szCs w:val="22"/>
        </w:rPr>
      </w:pPr>
    </w:p>
    <w:p w:rsidR="007D1638" w:rsidRPr="009D53F7" w:rsidRDefault="007D1638" w:rsidP="007D1638">
      <w:pPr>
        <w:widowControl w:val="0"/>
        <w:tabs>
          <w:tab w:val="left" w:pos="540"/>
        </w:tabs>
        <w:autoSpaceDE w:val="0"/>
        <w:autoSpaceDN w:val="0"/>
        <w:adjustRightInd w:val="0"/>
        <w:ind w:left="360"/>
        <w:jc w:val="both"/>
        <w:rPr>
          <w:rFonts w:ascii="Arial" w:hAnsi="Arial" w:cs="Arial"/>
          <w:b/>
          <w:bCs/>
          <w:sz w:val="22"/>
          <w:szCs w:val="22"/>
        </w:rPr>
      </w:pPr>
    </w:p>
    <w:p w:rsidR="007D1638" w:rsidRPr="009D53F7" w:rsidRDefault="007D1638" w:rsidP="007D1638">
      <w:pPr>
        <w:widowControl w:val="0"/>
        <w:tabs>
          <w:tab w:val="left" w:pos="540"/>
        </w:tabs>
        <w:autoSpaceDE w:val="0"/>
        <w:autoSpaceDN w:val="0"/>
        <w:adjustRightInd w:val="0"/>
        <w:ind w:left="360"/>
        <w:jc w:val="both"/>
        <w:rPr>
          <w:rFonts w:ascii="Arial" w:hAnsi="Arial" w:cs="Arial"/>
          <w:b/>
          <w:bCs/>
          <w:sz w:val="22"/>
          <w:szCs w:val="22"/>
        </w:rPr>
      </w:pPr>
    </w:p>
    <w:p w:rsidR="007D1638" w:rsidRPr="009D53F7" w:rsidRDefault="007D1638" w:rsidP="007D1638">
      <w:pPr>
        <w:autoSpaceDE w:val="0"/>
        <w:autoSpaceDN w:val="0"/>
        <w:adjustRightInd w:val="0"/>
        <w:jc w:val="both"/>
        <w:rPr>
          <w:rFonts w:ascii="Arial" w:hAnsi="Arial" w:cs="Arial"/>
          <w:b/>
          <w:bCs/>
          <w:sz w:val="22"/>
          <w:szCs w:val="22"/>
        </w:rPr>
      </w:pPr>
      <w:r w:rsidRPr="009D53F7">
        <w:rPr>
          <w:rFonts w:ascii="Arial" w:hAnsi="Arial" w:cs="Arial"/>
          <w:sz w:val="22"/>
          <w:szCs w:val="22"/>
        </w:rPr>
        <w:tab/>
        <w:t xml:space="preserve">   </w:t>
      </w:r>
      <w:r>
        <w:rPr>
          <w:rFonts w:ascii="Arial" w:hAnsi="Arial" w:cs="Arial"/>
          <w:b/>
          <w:bCs/>
          <w:sz w:val="22"/>
          <w:szCs w:val="22"/>
        </w:rPr>
        <w:t>CONTRATANTE</w:t>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t xml:space="preserve"> </w:t>
      </w:r>
      <w:r>
        <w:rPr>
          <w:rFonts w:ascii="Arial" w:hAnsi="Arial" w:cs="Arial"/>
          <w:b/>
          <w:bCs/>
          <w:sz w:val="22"/>
          <w:szCs w:val="22"/>
        </w:rPr>
        <w:tab/>
        <w:t>CONTRATADO</w:t>
      </w:r>
    </w:p>
    <w:p w:rsidR="007D1638" w:rsidRDefault="007D1638" w:rsidP="007D1638">
      <w:pPr>
        <w:autoSpaceDE w:val="0"/>
        <w:autoSpaceDN w:val="0"/>
        <w:adjustRightInd w:val="0"/>
        <w:rPr>
          <w:rFonts w:ascii="Arial" w:hAnsi="Arial" w:cs="Arial"/>
          <w:sz w:val="22"/>
          <w:szCs w:val="22"/>
        </w:rPr>
      </w:pPr>
    </w:p>
    <w:p w:rsidR="007D1638" w:rsidRPr="009D53F7" w:rsidRDefault="007D1638" w:rsidP="007D1638">
      <w:pPr>
        <w:autoSpaceDE w:val="0"/>
        <w:autoSpaceDN w:val="0"/>
        <w:adjustRightInd w:val="0"/>
        <w:rPr>
          <w:rFonts w:ascii="Arial" w:hAnsi="Arial" w:cs="Arial"/>
          <w:sz w:val="22"/>
          <w:szCs w:val="22"/>
        </w:rPr>
      </w:pPr>
    </w:p>
    <w:p w:rsidR="007D1638" w:rsidRPr="009D53F7" w:rsidRDefault="007D1638" w:rsidP="007D1638">
      <w:pPr>
        <w:autoSpaceDE w:val="0"/>
        <w:autoSpaceDN w:val="0"/>
        <w:adjustRightInd w:val="0"/>
        <w:rPr>
          <w:rFonts w:ascii="Arial" w:hAnsi="Arial" w:cs="Arial"/>
          <w:sz w:val="22"/>
          <w:szCs w:val="22"/>
        </w:rPr>
      </w:pPr>
    </w:p>
    <w:p w:rsidR="007D1638" w:rsidRPr="004558F2" w:rsidRDefault="007D1638" w:rsidP="007D1638">
      <w:pPr>
        <w:autoSpaceDE w:val="0"/>
        <w:autoSpaceDN w:val="0"/>
        <w:adjustRightInd w:val="0"/>
        <w:rPr>
          <w:rFonts w:ascii="Arial" w:hAnsi="Arial" w:cs="Arial"/>
          <w:sz w:val="22"/>
          <w:szCs w:val="22"/>
          <w:u w:val="single"/>
        </w:rPr>
      </w:pPr>
      <w:r>
        <w:rPr>
          <w:rFonts w:ascii="Arial" w:hAnsi="Arial" w:cs="Arial"/>
          <w:sz w:val="22"/>
          <w:szCs w:val="22"/>
          <w:u w:val="single"/>
        </w:rPr>
        <w:t>TESTEMUNHAS</w:t>
      </w:r>
      <w:r w:rsidRPr="004558F2">
        <w:rPr>
          <w:rFonts w:ascii="Arial" w:hAnsi="Arial" w:cs="Arial"/>
          <w:sz w:val="22"/>
          <w:szCs w:val="22"/>
          <w:u w:val="single"/>
        </w:rPr>
        <w:t>:</w:t>
      </w:r>
    </w:p>
    <w:p w:rsidR="007D1638" w:rsidRPr="009D53F7" w:rsidRDefault="007D1638" w:rsidP="007D1638">
      <w:pPr>
        <w:autoSpaceDE w:val="0"/>
        <w:autoSpaceDN w:val="0"/>
        <w:adjustRightInd w:val="0"/>
        <w:rPr>
          <w:rFonts w:ascii="Arial" w:hAnsi="Arial" w:cs="Arial"/>
          <w:sz w:val="22"/>
          <w:szCs w:val="22"/>
        </w:rPr>
      </w:pPr>
    </w:p>
    <w:p w:rsidR="007D1638" w:rsidRPr="009D53F7" w:rsidRDefault="007D1638" w:rsidP="007D1638">
      <w:pPr>
        <w:autoSpaceDE w:val="0"/>
        <w:autoSpaceDN w:val="0"/>
        <w:adjustRightInd w:val="0"/>
        <w:rPr>
          <w:rFonts w:ascii="Arial" w:hAnsi="Arial" w:cs="Arial"/>
          <w:sz w:val="22"/>
          <w:szCs w:val="22"/>
          <w:lang w:val="it-IT"/>
        </w:rPr>
      </w:pPr>
      <w:r w:rsidRPr="009D53F7">
        <w:rPr>
          <w:rFonts w:ascii="Arial" w:hAnsi="Arial" w:cs="Arial"/>
          <w:sz w:val="22"/>
          <w:szCs w:val="22"/>
          <w:lang w:val="it-IT"/>
        </w:rPr>
        <w:t>Nome:</w:t>
      </w:r>
      <w:r>
        <w:rPr>
          <w:rFonts w:ascii="Arial" w:hAnsi="Arial" w:cs="Arial"/>
          <w:sz w:val="22"/>
          <w:szCs w:val="22"/>
          <w:lang w:val="it-IT"/>
        </w:rPr>
        <w:t xml:space="preserve">    ___________________________     _______________________________</w:t>
      </w:r>
      <w:r w:rsidRPr="009D53F7">
        <w:rPr>
          <w:rFonts w:ascii="Arial" w:hAnsi="Arial" w:cs="Arial"/>
          <w:sz w:val="22"/>
          <w:szCs w:val="22"/>
          <w:lang w:val="it-IT"/>
        </w:rPr>
        <w:t xml:space="preserve"> </w:t>
      </w:r>
      <w:r w:rsidRPr="009D53F7">
        <w:rPr>
          <w:rFonts w:ascii="Arial" w:hAnsi="Arial" w:cs="Arial"/>
          <w:sz w:val="22"/>
          <w:szCs w:val="22"/>
          <w:lang w:val="it-IT"/>
        </w:rPr>
        <w:tab/>
      </w:r>
      <w:r w:rsidRPr="009D53F7">
        <w:rPr>
          <w:rFonts w:ascii="Arial" w:hAnsi="Arial" w:cs="Arial"/>
          <w:sz w:val="22"/>
          <w:szCs w:val="22"/>
          <w:lang w:val="it-IT"/>
        </w:rPr>
        <w:tab/>
      </w:r>
      <w:r w:rsidRPr="009D53F7">
        <w:rPr>
          <w:rFonts w:ascii="Arial" w:hAnsi="Arial" w:cs="Arial"/>
          <w:sz w:val="22"/>
          <w:szCs w:val="22"/>
          <w:lang w:val="it-IT"/>
        </w:rPr>
        <w:tab/>
      </w:r>
      <w:r w:rsidRPr="009D53F7">
        <w:rPr>
          <w:rFonts w:ascii="Arial" w:hAnsi="Arial" w:cs="Arial"/>
          <w:sz w:val="22"/>
          <w:szCs w:val="22"/>
          <w:lang w:val="it-IT"/>
        </w:rPr>
        <w:tab/>
      </w:r>
    </w:p>
    <w:p w:rsidR="007D1638" w:rsidRPr="001D3BC5" w:rsidRDefault="007D1638" w:rsidP="007D1638">
      <w:pPr>
        <w:autoSpaceDE w:val="0"/>
        <w:autoSpaceDN w:val="0"/>
        <w:adjustRightInd w:val="0"/>
        <w:rPr>
          <w:rFonts w:ascii="Arial" w:hAnsi="Arial" w:cs="Arial"/>
          <w:sz w:val="22"/>
          <w:szCs w:val="22"/>
          <w:lang w:val="it-IT"/>
        </w:rPr>
      </w:pPr>
      <w:r>
        <w:rPr>
          <w:rFonts w:ascii="Arial" w:hAnsi="Arial" w:cs="Arial"/>
          <w:sz w:val="22"/>
          <w:szCs w:val="22"/>
          <w:lang w:val="it-IT"/>
        </w:rPr>
        <w:t>CPF:      ___________________________     ________________________________</w:t>
      </w:r>
      <w:r w:rsidRPr="009D53F7">
        <w:rPr>
          <w:rFonts w:ascii="Arial" w:hAnsi="Arial" w:cs="Arial"/>
          <w:sz w:val="22"/>
          <w:szCs w:val="22"/>
          <w:lang w:val="it-IT"/>
        </w:rPr>
        <w:t xml:space="preserve">                                           </w:t>
      </w:r>
      <w:r w:rsidRPr="009D53F7">
        <w:rPr>
          <w:rFonts w:ascii="Arial" w:hAnsi="Arial" w:cs="Arial"/>
          <w:sz w:val="22"/>
          <w:szCs w:val="22"/>
          <w:lang w:val="it-IT"/>
        </w:rPr>
        <w:tab/>
      </w:r>
    </w:p>
    <w:p w:rsidR="007D1638" w:rsidRPr="00010B8D" w:rsidRDefault="007D1638" w:rsidP="007D1638">
      <w:pPr>
        <w:rPr>
          <w:lang w:val="it-IT"/>
        </w:rPr>
      </w:pPr>
    </w:p>
    <w:p w:rsidR="001027E6" w:rsidRPr="007D1638" w:rsidRDefault="001027E6">
      <w:pPr>
        <w:rPr>
          <w:lang w:val="it-IT"/>
        </w:rPr>
      </w:pPr>
    </w:p>
    <w:sectPr w:rsidR="001027E6" w:rsidRPr="007D1638" w:rsidSect="00D652FE">
      <w:headerReference w:type="default" r:id="rId8"/>
      <w:pgSz w:w="11906" w:h="16838"/>
      <w:pgMar w:top="1417" w:right="566" w:bottom="1417" w:left="1418"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1A0F" w:rsidRDefault="00871A0F" w:rsidP="005374A6">
      <w:r>
        <w:separator/>
      </w:r>
    </w:p>
  </w:endnote>
  <w:endnote w:type="continuationSeparator" w:id="0">
    <w:p w:rsidR="00871A0F" w:rsidRDefault="00871A0F" w:rsidP="005374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1A0F" w:rsidRDefault="00871A0F" w:rsidP="005374A6">
      <w:r>
        <w:separator/>
      </w:r>
    </w:p>
  </w:footnote>
  <w:footnote w:type="continuationSeparator" w:id="0">
    <w:p w:rsidR="00871A0F" w:rsidRDefault="00871A0F" w:rsidP="005374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072" w:type="dxa"/>
      <w:tblInd w:w="70" w:type="dxa"/>
      <w:tblLayout w:type="fixed"/>
      <w:tblCellMar>
        <w:left w:w="70" w:type="dxa"/>
        <w:right w:w="70" w:type="dxa"/>
      </w:tblCellMar>
      <w:tblLook w:val="0000" w:firstRow="0" w:lastRow="0" w:firstColumn="0" w:lastColumn="0" w:noHBand="0" w:noVBand="0"/>
    </w:tblPr>
    <w:tblGrid>
      <w:gridCol w:w="1701"/>
      <w:gridCol w:w="7371"/>
    </w:tblGrid>
    <w:tr w:rsidR="007110E1" w:rsidRPr="006026E8" w:rsidTr="007D1638">
      <w:trPr>
        <w:trHeight w:val="983"/>
      </w:trPr>
      <w:tc>
        <w:tcPr>
          <w:tcW w:w="1701" w:type="dxa"/>
          <w:tcBorders>
            <w:top w:val="single" w:sz="4" w:space="0" w:color="auto"/>
            <w:left w:val="single" w:sz="4" w:space="0" w:color="auto"/>
            <w:bottom w:val="single" w:sz="4" w:space="0" w:color="auto"/>
            <w:right w:val="single" w:sz="4" w:space="0" w:color="auto"/>
          </w:tcBorders>
          <w:vAlign w:val="center"/>
        </w:tcPr>
        <w:p w:rsidR="007110E1" w:rsidRPr="006026E8" w:rsidRDefault="007110E1" w:rsidP="007D1638">
          <w:pPr>
            <w:tabs>
              <w:tab w:val="center" w:pos="4252"/>
              <w:tab w:val="right" w:pos="8504"/>
            </w:tabs>
            <w:spacing w:before="60"/>
            <w:jc w:val="center"/>
            <w:rPr>
              <w:rFonts w:ascii="Arial" w:hAnsi="Arial"/>
              <w:b/>
              <w:sz w:val="32"/>
            </w:rPr>
          </w:pPr>
          <w:r>
            <w:rPr>
              <w:noProof/>
            </w:rPr>
            <w:drawing>
              <wp:anchor distT="0" distB="0" distL="114300" distR="114300" simplePos="0" relativeHeight="251659264" behindDoc="1" locked="1" layoutInCell="1" allowOverlap="1" wp14:anchorId="64763F8E" wp14:editId="27710B9F">
                <wp:simplePos x="0" y="0"/>
                <wp:positionH relativeFrom="column">
                  <wp:posOffset>-3175</wp:posOffset>
                </wp:positionH>
                <wp:positionV relativeFrom="paragraph">
                  <wp:posOffset>18415</wp:posOffset>
                </wp:positionV>
                <wp:extent cx="638175" cy="581660"/>
                <wp:effectExtent l="0" t="0" r="9525" b="889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175" cy="5816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110E1" w:rsidRPr="006026E8" w:rsidRDefault="007110E1" w:rsidP="007D1638"/>
      </w:tc>
      <w:tc>
        <w:tcPr>
          <w:tcW w:w="7371" w:type="dxa"/>
          <w:tcBorders>
            <w:top w:val="single" w:sz="4" w:space="0" w:color="auto"/>
            <w:left w:val="single" w:sz="4" w:space="0" w:color="auto"/>
            <w:bottom w:val="single" w:sz="4" w:space="0" w:color="auto"/>
            <w:right w:val="single" w:sz="4" w:space="0" w:color="auto"/>
          </w:tcBorders>
          <w:vAlign w:val="center"/>
        </w:tcPr>
        <w:p w:rsidR="007110E1" w:rsidRDefault="007110E1" w:rsidP="007D1638">
          <w:pPr>
            <w:tabs>
              <w:tab w:val="center" w:pos="4252"/>
              <w:tab w:val="right" w:pos="8504"/>
            </w:tabs>
            <w:rPr>
              <w:rFonts w:ascii="Arial" w:hAnsi="Arial"/>
              <w:b/>
              <w:sz w:val="22"/>
            </w:rPr>
          </w:pPr>
        </w:p>
        <w:p w:rsidR="007110E1" w:rsidRPr="006026E8" w:rsidRDefault="007110E1" w:rsidP="007D1638">
          <w:pPr>
            <w:tabs>
              <w:tab w:val="center" w:pos="4252"/>
              <w:tab w:val="right" w:pos="8504"/>
            </w:tabs>
            <w:rPr>
              <w:rFonts w:ascii="Arial" w:hAnsi="Arial"/>
              <w:sz w:val="22"/>
            </w:rPr>
          </w:pPr>
          <w:r w:rsidRPr="006026E8">
            <w:rPr>
              <w:rFonts w:ascii="Arial" w:hAnsi="Arial"/>
              <w:b/>
              <w:sz w:val="22"/>
            </w:rPr>
            <w:t>ESTADO DE SANTA CATARINA</w:t>
          </w:r>
        </w:p>
        <w:p w:rsidR="007110E1" w:rsidRPr="006026E8" w:rsidRDefault="007110E1" w:rsidP="007D1638">
          <w:pPr>
            <w:tabs>
              <w:tab w:val="center" w:pos="4252"/>
              <w:tab w:val="right" w:pos="8504"/>
            </w:tabs>
            <w:rPr>
              <w:rFonts w:ascii="Arial" w:hAnsi="Arial"/>
              <w:sz w:val="22"/>
            </w:rPr>
          </w:pPr>
          <w:r w:rsidRPr="006026E8">
            <w:rPr>
              <w:rFonts w:ascii="Arial" w:hAnsi="Arial"/>
              <w:b/>
              <w:sz w:val="22"/>
            </w:rPr>
            <w:t>PREFEITURA MUNICIPAL DE PRESIDENTE CASTELLO BRANCO</w:t>
          </w:r>
        </w:p>
        <w:p w:rsidR="007110E1" w:rsidRPr="006026E8" w:rsidRDefault="007110E1" w:rsidP="007D1638">
          <w:pPr>
            <w:tabs>
              <w:tab w:val="center" w:pos="4252"/>
              <w:tab w:val="right" w:pos="8504"/>
            </w:tabs>
            <w:jc w:val="center"/>
            <w:rPr>
              <w:rFonts w:ascii="Arial" w:hAnsi="Arial"/>
            </w:rPr>
          </w:pPr>
        </w:p>
      </w:tc>
    </w:tr>
  </w:tbl>
  <w:p w:rsidR="007110E1" w:rsidRDefault="007110E1">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960BC"/>
    <w:multiLevelType w:val="singleLevel"/>
    <w:tmpl w:val="16F632EA"/>
    <w:lvl w:ilvl="0">
      <w:start w:val="2"/>
      <w:numFmt w:val="upperRoman"/>
      <w:lvlText w:val="%1."/>
      <w:legacy w:legacy="1" w:legacySpace="0" w:legacyIndent="360"/>
      <w:lvlJc w:val="left"/>
      <w:rPr>
        <w:rFonts w:ascii="Arial" w:hAnsi="Arial" w:cs="Arial" w:hint="default"/>
        <w:b/>
      </w:rPr>
    </w:lvl>
  </w:abstractNum>
  <w:abstractNum w:abstractNumId="1">
    <w:nsid w:val="07481655"/>
    <w:multiLevelType w:val="singleLevel"/>
    <w:tmpl w:val="A5A67E78"/>
    <w:lvl w:ilvl="0">
      <w:start w:val="4"/>
      <w:numFmt w:val="lowerLetter"/>
      <w:lvlText w:val="%1)"/>
      <w:legacy w:legacy="1" w:legacySpace="0" w:legacyIndent="360"/>
      <w:lvlJc w:val="left"/>
      <w:rPr>
        <w:rFonts w:ascii="Arial" w:hAnsi="Arial" w:cs="Arial" w:hint="default"/>
        <w:b/>
      </w:rPr>
    </w:lvl>
  </w:abstractNum>
  <w:abstractNum w:abstractNumId="2">
    <w:nsid w:val="08392DFB"/>
    <w:multiLevelType w:val="singleLevel"/>
    <w:tmpl w:val="88F22436"/>
    <w:lvl w:ilvl="0">
      <w:start w:val="7"/>
      <w:numFmt w:val="upperRoman"/>
      <w:lvlText w:val="%1."/>
      <w:legacy w:legacy="1" w:legacySpace="0" w:legacyIndent="360"/>
      <w:lvlJc w:val="left"/>
      <w:rPr>
        <w:rFonts w:ascii="Arial" w:hAnsi="Arial" w:cs="Arial" w:hint="default"/>
        <w:b/>
      </w:rPr>
    </w:lvl>
  </w:abstractNum>
  <w:abstractNum w:abstractNumId="3">
    <w:nsid w:val="13E206E1"/>
    <w:multiLevelType w:val="singleLevel"/>
    <w:tmpl w:val="AB543948"/>
    <w:lvl w:ilvl="0">
      <w:start w:val="1"/>
      <w:numFmt w:val="lowerLetter"/>
      <w:lvlText w:val="%1)"/>
      <w:legacy w:legacy="1" w:legacySpace="0" w:legacyIndent="360"/>
      <w:lvlJc w:val="left"/>
      <w:rPr>
        <w:rFonts w:ascii="Arial" w:hAnsi="Arial" w:cs="Arial" w:hint="default"/>
        <w:b/>
      </w:rPr>
    </w:lvl>
  </w:abstractNum>
  <w:abstractNum w:abstractNumId="4">
    <w:nsid w:val="15593AD4"/>
    <w:multiLevelType w:val="hybridMultilevel"/>
    <w:tmpl w:val="4CA83CF8"/>
    <w:lvl w:ilvl="0" w:tplc="37FC299C">
      <w:start w:val="1"/>
      <w:numFmt w:val="lowerLetter"/>
      <w:lvlText w:val="%1)"/>
      <w:lvlJc w:val="left"/>
      <w:pPr>
        <w:tabs>
          <w:tab w:val="num" w:pos="1095"/>
        </w:tabs>
        <w:ind w:left="1095" w:hanging="375"/>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263026E2"/>
    <w:multiLevelType w:val="singleLevel"/>
    <w:tmpl w:val="4F8AC0D6"/>
    <w:lvl w:ilvl="0">
      <w:start w:val="1"/>
      <w:numFmt w:val="lowerLetter"/>
      <w:lvlText w:val="%1)"/>
      <w:legacy w:legacy="1" w:legacySpace="0" w:legacyIndent="360"/>
      <w:lvlJc w:val="left"/>
      <w:rPr>
        <w:rFonts w:ascii="Arial" w:hAnsi="Arial" w:cs="Arial" w:hint="default"/>
        <w:b/>
      </w:rPr>
    </w:lvl>
  </w:abstractNum>
  <w:abstractNum w:abstractNumId="6">
    <w:nsid w:val="31112420"/>
    <w:multiLevelType w:val="singleLevel"/>
    <w:tmpl w:val="F754F0A4"/>
    <w:lvl w:ilvl="0">
      <w:start w:val="10"/>
      <w:numFmt w:val="upperRoman"/>
      <w:lvlText w:val="%1."/>
      <w:legacy w:legacy="1" w:legacySpace="0" w:legacyIndent="360"/>
      <w:lvlJc w:val="left"/>
      <w:rPr>
        <w:rFonts w:ascii="Arial" w:hAnsi="Arial" w:cs="Arial" w:hint="default"/>
        <w:b/>
      </w:rPr>
    </w:lvl>
  </w:abstractNum>
  <w:abstractNum w:abstractNumId="7">
    <w:nsid w:val="35343B76"/>
    <w:multiLevelType w:val="singleLevel"/>
    <w:tmpl w:val="208ACF1A"/>
    <w:lvl w:ilvl="0">
      <w:start w:val="3"/>
      <w:numFmt w:val="lowerLetter"/>
      <w:lvlText w:val="%1)"/>
      <w:legacy w:legacy="1" w:legacySpace="0" w:legacyIndent="360"/>
      <w:lvlJc w:val="left"/>
      <w:rPr>
        <w:rFonts w:ascii="Arial" w:hAnsi="Arial" w:cs="Arial" w:hint="default"/>
        <w:b/>
      </w:rPr>
    </w:lvl>
  </w:abstractNum>
  <w:abstractNum w:abstractNumId="8">
    <w:nsid w:val="36132903"/>
    <w:multiLevelType w:val="singleLevel"/>
    <w:tmpl w:val="4BD2347C"/>
    <w:lvl w:ilvl="0">
      <w:start w:val="5"/>
      <w:numFmt w:val="lowerLetter"/>
      <w:lvlText w:val="%1)"/>
      <w:legacy w:legacy="1" w:legacySpace="0" w:legacyIndent="360"/>
      <w:lvlJc w:val="left"/>
      <w:rPr>
        <w:rFonts w:ascii="Arial" w:hAnsi="Arial" w:cs="Arial" w:hint="default"/>
        <w:b/>
      </w:rPr>
    </w:lvl>
  </w:abstractNum>
  <w:abstractNum w:abstractNumId="9">
    <w:nsid w:val="37F03FA3"/>
    <w:multiLevelType w:val="hybridMultilevel"/>
    <w:tmpl w:val="83C231A6"/>
    <w:lvl w:ilvl="0" w:tplc="1694AF08">
      <w:start w:val="1"/>
      <w:numFmt w:val="lowerLetter"/>
      <w:lvlText w:val="%1)"/>
      <w:lvlJc w:val="left"/>
      <w:pPr>
        <w:ind w:left="72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3E51780A"/>
    <w:multiLevelType w:val="singleLevel"/>
    <w:tmpl w:val="BC72FC6A"/>
    <w:lvl w:ilvl="0">
      <w:start w:val="1"/>
      <w:numFmt w:val="upperRoman"/>
      <w:lvlText w:val="%1."/>
      <w:legacy w:legacy="1" w:legacySpace="0" w:legacyIndent="360"/>
      <w:lvlJc w:val="left"/>
      <w:rPr>
        <w:rFonts w:ascii="Arial" w:hAnsi="Arial" w:cs="Arial" w:hint="default"/>
        <w:b/>
      </w:rPr>
    </w:lvl>
  </w:abstractNum>
  <w:abstractNum w:abstractNumId="11">
    <w:nsid w:val="45C12EE3"/>
    <w:multiLevelType w:val="multilevel"/>
    <w:tmpl w:val="809AF53A"/>
    <w:lvl w:ilvl="0">
      <w:start w:val="1"/>
      <w:numFmt w:val="lowerLetter"/>
      <w:lvlText w:val="%1)"/>
      <w:legacy w:legacy="1" w:legacySpace="0" w:legacyIndent="360"/>
      <w:lvlJc w:val="left"/>
      <w:rPr>
        <w:rFonts w:ascii="Arial" w:hAnsi="Arial" w:cs="Arial"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45D3055D"/>
    <w:multiLevelType w:val="singleLevel"/>
    <w:tmpl w:val="5EC0862E"/>
    <w:lvl w:ilvl="0">
      <w:start w:val="4"/>
      <w:numFmt w:val="upperRoman"/>
      <w:lvlText w:val="%1."/>
      <w:legacy w:legacy="1" w:legacySpace="0" w:legacyIndent="360"/>
      <w:lvlJc w:val="left"/>
      <w:rPr>
        <w:rFonts w:ascii="Arial" w:hAnsi="Arial" w:cs="Arial" w:hint="default"/>
        <w:b/>
      </w:rPr>
    </w:lvl>
  </w:abstractNum>
  <w:abstractNum w:abstractNumId="13">
    <w:nsid w:val="47C6395A"/>
    <w:multiLevelType w:val="multilevel"/>
    <w:tmpl w:val="09160174"/>
    <w:lvl w:ilvl="0">
      <w:start w:val="6"/>
      <w:numFmt w:val="decimal"/>
      <w:lvlText w:val="%1."/>
      <w:lvlJc w:val="left"/>
      <w:pPr>
        <w:ind w:left="540" w:hanging="54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48442FAD"/>
    <w:multiLevelType w:val="singleLevel"/>
    <w:tmpl w:val="81C63242"/>
    <w:lvl w:ilvl="0">
      <w:start w:val="3"/>
      <w:numFmt w:val="upperRoman"/>
      <w:lvlText w:val="%1."/>
      <w:legacy w:legacy="1" w:legacySpace="0" w:legacyIndent="360"/>
      <w:lvlJc w:val="left"/>
      <w:rPr>
        <w:rFonts w:ascii="Arial" w:hAnsi="Arial" w:cs="Arial" w:hint="default"/>
        <w:b/>
      </w:rPr>
    </w:lvl>
  </w:abstractNum>
  <w:abstractNum w:abstractNumId="15">
    <w:nsid w:val="4C8854B2"/>
    <w:multiLevelType w:val="singleLevel"/>
    <w:tmpl w:val="B73E7E78"/>
    <w:lvl w:ilvl="0">
      <w:start w:val="8"/>
      <w:numFmt w:val="upperRoman"/>
      <w:lvlText w:val="%1."/>
      <w:legacy w:legacy="1" w:legacySpace="0" w:legacyIndent="360"/>
      <w:lvlJc w:val="left"/>
      <w:rPr>
        <w:rFonts w:ascii="Arial" w:hAnsi="Arial" w:cs="Arial" w:hint="default"/>
        <w:b/>
      </w:rPr>
    </w:lvl>
  </w:abstractNum>
  <w:abstractNum w:abstractNumId="16">
    <w:nsid w:val="506D1F3A"/>
    <w:multiLevelType w:val="singleLevel"/>
    <w:tmpl w:val="36BC32E4"/>
    <w:lvl w:ilvl="0">
      <w:start w:val="5"/>
      <w:numFmt w:val="upperRoman"/>
      <w:lvlText w:val="%1."/>
      <w:legacy w:legacy="1" w:legacySpace="0" w:legacyIndent="360"/>
      <w:lvlJc w:val="left"/>
      <w:rPr>
        <w:rFonts w:ascii="Arial" w:hAnsi="Arial" w:cs="Arial" w:hint="default"/>
        <w:b/>
      </w:rPr>
    </w:lvl>
  </w:abstractNum>
  <w:abstractNum w:abstractNumId="17">
    <w:nsid w:val="593101F4"/>
    <w:multiLevelType w:val="hybridMultilevel"/>
    <w:tmpl w:val="1E1EA45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595305AD"/>
    <w:multiLevelType w:val="hybridMultilevel"/>
    <w:tmpl w:val="1E1EA45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616828AE"/>
    <w:multiLevelType w:val="singleLevel"/>
    <w:tmpl w:val="DF26401A"/>
    <w:lvl w:ilvl="0">
      <w:start w:val="6"/>
      <w:numFmt w:val="upperRoman"/>
      <w:lvlText w:val="%1."/>
      <w:legacy w:legacy="1" w:legacySpace="0" w:legacyIndent="360"/>
      <w:lvlJc w:val="left"/>
      <w:rPr>
        <w:rFonts w:ascii="Arial" w:hAnsi="Arial" w:cs="Arial" w:hint="default"/>
        <w:b/>
      </w:rPr>
    </w:lvl>
  </w:abstractNum>
  <w:abstractNum w:abstractNumId="20">
    <w:nsid w:val="6411248A"/>
    <w:multiLevelType w:val="singleLevel"/>
    <w:tmpl w:val="FB6875DE"/>
    <w:lvl w:ilvl="0">
      <w:start w:val="3"/>
      <w:numFmt w:val="lowerLetter"/>
      <w:lvlText w:val="%1)"/>
      <w:legacy w:legacy="1" w:legacySpace="0" w:legacyIndent="360"/>
      <w:lvlJc w:val="left"/>
      <w:rPr>
        <w:rFonts w:ascii="Arial" w:hAnsi="Arial" w:cs="Arial" w:hint="default"/>
        <w:b/>
      </w:rPr>
    </w:lvl>
  </w:abstractNum>
  <w:abstractNum w:abstractNumId="21">
    <w:nsid w:val="666C7E8C"/>
    <w:multiLevelType w:val="singleLevel"/>
    <w:tmpl w:val="9D32131A"/>
    <w:lvl w:ilvl="0">
      <w:start w:val="1"/>
      <w:numFmt w:val="lowerLetter"/>
      <w:lvlText w:val="%1)"/>
      <w:legacy w:legacy="1" w:legacySpace="0" w:legacyIndent="360"/>
      <w:lvlJc w:val="left"/>
      <w:rPr>
        <w:rFonts w:ascii="Arial" w:hAnsi="Arial" w:cs="Arial" w:hint="default"/>
        <w:b/>
      </w:rPr>
    </w:lvl>
  </w:abstractNum>
  <w:abstractNum w:abstractNumId="22">
    <w:nsid w:val="691A6460"/>
    <w:multiLevelType w:val="singleLevel"/>
    <w:tmpl w:val="2D4C1DDC"/>
    <w:lvl w:ilvl="0">
      <w:start w:val="9"/>
      <w:numFmt w:val="upperRoman"/>
      <w:lvlText w:val="%1."/>
      <w:legacy w:legacy="1" w:legacySpace="0" w:legacyIndent="360"/>
      <w:lvlJc w:val="left"/>
      <w:rPr>
        <w:rFonts w:ascii="Arial" w:hAnsi="Arial" w:cs="Arial" w:hint="default"/>
        <w:b/>
      </w:rPr>
    </w:lvl>
  </w:abstractNum>
  <w:abstractNum w:abstractNumId="23">
    <w:nsid w:val="6A156E74"/>
    <w:multiLevelType w:val="singleLevel"/>
    <w:tmpl w:val="755EFDB8"/>
    <w:lvl w:ilvl="0">
      <w:start w:val="1"/>
      <w:numFmt w:val="lowerLetter"/>
      <w:lvlText w:val="%1)"/>
      <w:legacy w:legacy="1" w:legacySpace="0" w:legacyIndent="360"/>
      <w:lvlJc w:val="left"/>
      <w:rPr>
        <w:rFonts w:ascii="Arial" w:hAnsi="Arial" w:cs="Arial" w:hint="default"/>
        <w:b/>
      </w:rPr>
    </w:lvl>
  </w:abstractNum>
  <w:abstractNum w:abstractNumId="24">
    <w:nsid w:val="74110DE4"/>
    <w:multiLevelType w:val="hybridMultilevel"/>
    <w:tmpl w:val="9C4826AC"/>
    <w:lvl w:ilvl="0" w:tplc="BCA21FB4">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75F76032"/>
    <w:multiLevelType w:val="singleLevel"/>
    <w:tmpl w:val="47E453FC"/>
    <w:lvl w:ilvl="0">
      <w:start w:val="1"/>
      <w:numFmt w:val="lowerLetter"/>
      <w:lvlText w:val="%1)"/>
      <w:legacy w:legacy="1" w:legacySpace="0" w:legacyIndent="360"/>
      <w:lvlJc w:val="left"/>
      <w:rPr>
        <w:rFonts w:ascii="Arial" w:hAnsi="Arial" w:cs="Arial" w:hint="default"/>
        <w:b/>
      </w:rPr>
    </w:lvl>
  </w:abstractNum>
  <w:abstractNum w:abstractNumId="26">
    <w:nsid w:val="7879092F"/>
    <w:multiLevelType w:val="hybridMultilevel"/>
    <w:tmpl w:val="EE9448D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nsid w:val="7F3852DA"/>
    <w:multiLevelType w:val="singleLevel"/>
    <w:tmpl w:val="E214C62C"/>
    <w:lvl w:ilvl="0">
      <w:start w:val="2"/>
      <w:numFmt w:val="lowerLetter"/>
      <w:lvlText w:val="%1)"/>
      <w:legacy w:legacy="1" w:legacySpace="0" w:legacyIndent="360"/>
      <w:lvlJc w:val="left"/>
      <w:rPr>
        <w:rFonts w:ascii="Arial" w:hAnsi="Arial" w:cs="Arial" w:hint="default"/>
        <w:b/>
      </w:rPr>
    </w:lvl>
  </w:abstractNum>
  <w:num w:numId="1">
    <w:abstractNumId w:val="23"/>
  </w:num>
  <w:num w:numId="2">
    <w:abstractNumId w:val="23"/>
    <w:lvlOverride w:ilvl="0">
      <w:lvl w:ilvl="0">
        <w:start w:val="2"/>
        <w:numFmt w:val="lowerLetter"/>
        <w:lvlText w:val="%1)"/>
        <w:legacy w:legacy="1" w:legacySpace="0" w:legacyIndent="360"/>
        <w:lvlJc w:val="left"/>
        <w:rPr>
          <w:rFonts w:ascii="Arial" w:hAnsi="Arial" w:cs="Arial" w:hint="default"/>
          <w:b/>
        </w:rPr>
      </w:lvl>
    </w:lvlOverride>
  </w:num>
  <w:num w:numId="3">
    <w:abstractNumId w:val="23"/>
    <w:lvlOverride w:ilvl="0">
      <w:lvl w:ilvl="0">
        <w:start w:val="3"/>
        <w:numFmt w:val="lowerLetter"/>
        <w:lvlText w:val="%1)"/>
        <w:legacy w:legacy="1" w:legacySpace="0" w:legacyIndent="360"/>
        <w:lvlJc w:val="left"/>
        <w:rPr>
          <w:rFonts w:ascii="Arial" w:hAnsi="Arial" w:cs="Arial" w:hint="default"/>
          <w:b/>
        </w:rPr>
      </w:lvl>
    </w:lvlOverride>
  </w:num>
  <w:num w:numId="4">
    <w:abstractNumId w:val="23"/>
    <w:lvlOverride w:ilvl="0">
      <w:lvl w:ilvl="0">
        <w:start w:val="4"/>
        <w:numFmt w:val="lowerLetter"/>
        <w:lvlText w:val="%1)"/>
        <w:legacy w:legacy="1" w:legacySpace="0" w:legacyIndent="360"/>
        <w:lvlJc w:val="left"/>
        <w:rPr>
          <w:rFonts w:ascii="Arial" w:hAnsi="Arial" w:cs="Arial" w:hint="default"/>
          <w:b/>
        </w:rPr>
      </w:lvl>
    </w:lvlOverride>
  </w:num>
  <w:num w:numId="5">
    <w:abstractNumId w:val="3"/>
  </w:num>
  <w:num w:numId="6">
    <w:abstractNumId w:val="27"/>
  </w:num>
  <w:num w:numId="7">
    <w:abstractNumId w:val="20"/>
  </w:num>
  <w:num w:numId="8">
    <w:abstractNumId w:val="1"/>
  </w:num>
  <w:num w:numId="9">
    <w:abstractNumId w:val="8"/>
  </w:num>
  <w:num w:numId="10">
    <w:abstractNumId w:val="11"/>
  </w:num>
  <w:num w:numId="11">
    <w:abstractNumId w:val="11"/>
    <w:lvlOverride w:ilvl="0">
      <w:lvl w:ilvl="0">
        <w:start w:val="2"/>
        <w:numFmt w:val="lowerLetter"/>
        <w:lvlText w:val="%1)"/>
        <w:legacy w:legacy="1" w:legacySpace="0" w:legacyIndent="360"/>
        <w:lvlJc w:val="left"/>
        <w:rPr>
          <w:rFonts w:ascii="Arial" w:hAnsi="Arial" w:cs="Arial" w:hint="default"/>
          <w:b/>
        </w:rPr>
      </w:lvl>
    </w:lvlOverride>
  </w:num>
  <w:num w:numId="12">
    <w:abstractNumId w:val="11"/>
    <w:lvlOverride w:ilvl="0">
      <w:lvl w:ilvl="0">
        <w:start w:val="3"/>
        <w:numFmt w:val="lowerLetter"/>
        <w:lvlText w:val="%1)"/>
        <w:legacy w:legacy="1" w:legacySpace="0" w:legacyIndent="360"/>
        <w:lvlJc w:val="left"/>
        <w:rPr>
          <w:rFonts w:ascii="Arial" w:hAnsi="Arial" w:cs="Arial" w:hint="default"/>
          <w:b/>
        </w:rPr>
      </w:lvl>
    </w:lvlOverride>
  </w:num>
  <w:num w:numId="13">
    <w:abstractNumId w:val="11"/>
    <w:lvlOverride w:ilvl="0">
      <w:lvl w:ilvl="0">
        <w:start w:val="4"/>
        <w:numFmt w:val="lowerLetter"/>
        <w:lvlText w:val="%1)"/>
        <w:legacy w:legacy="1" w:legacySpace="0" w:legacyIndent="360"/>
        <w:lvlJc w:val="left"/>
        <w:rPr>
          <w:rFonts w:ascii="Arial" w:hAnsi="Arial" w:cs="Arial" w:hint="default"/>
          <w:b/>
        </w:rPr>
      </w:lvl>
    </w:lvlOverride>
  </w:num>
  <w:num w:numId="14">
    <w:abstractNumId w:val="5"/>
  </w:num>
  <w:num w:numId="15">
    <w:abstractNumId w:val="25"/>
  </w:num>
  <w:num w:numId="16">
    <w:abstractNumId w:val="25"/>
    <w:lvlOverride w:ilvl="0">
      <w:lvl w:ilvl="0">
        <w:start w:val="2"/>
        <w:numFmt w:val="lowerLetter"/>
        <w:lvlText w:val="%1)"/>
        <w:legacy w:legacy="1" w:legacySpace="0" w:legacyIndent="360"/>
        <w:lvlJc w:val="left"/>
        <w:rPr>
          <w:rFonts w:ascii="Arial" w:hAnsi="Arial" w:cs="Arial" w:hint="default"/>
          <w:b/>
        </w:rPr>
      </w:lvl>
    </w:lvlOverride>
  </w:num>
  <w:num w:numId="17">
    <w:abstractNumId w:val="25"/>
    <w:lvlOverride w:ilvl="0">
      <w:lvl w:ilvl="0">
        <w:start w:val="3"/>
        <w:numFmt w:val="lowerLetter"/>
        <w:lvlText w:val="%1)"/>
        <w:legacy w:legacy="1" w:legacySpace="0" w:legacyIndent="360"/>
        <w:lvlJc w:val="left"/>
        <w:rPr>
          <w:rFonts w:ascii="Arial" w:hAnsi="Arial" w:cs="Arial" w:hint="default"/>
          <w:b/>
        </w:rPr>
      </w:lvl>
    </w:lvlOverride>
  </w:num>
  <w:num w:numId="18">
    <w:abstractNumId w:val="25"/>
    <w:lvlOverride w:ilvl="0">
      <w:lvl w:ilvl="0">
        <w:start w:val="4"/>
        <w:numFmt w:val="lowerLetter"/>
        <w:lvlText w:val="%1)"/>
        <w:legacy w:legacy="1" w:legacySpace="0" w:legacyIndent="360"/>
        <w:lvlJc w:val="left"/>
        <w:rPr>
          <w:rFonts w:ascii="Arial" w:hAnsi="Arial" w:cs="Arial" w:hint="default"/>
          <w:b/>
        </w:rPr>
      </w:lvl>
    </w:lvlOverride>
  </w:num>
  <w:num w:numId="19">
    <w:abstractNumId w:val="21"/>
  </w:num>
  <w:num w:numId="20">
    <w:abstractNumId w:val="21"/>
    <w:lvlOverride w:ilvl="0">
      <w:lvl w:ilvl="0">
        <w:start w:val="3"/>
        <w:numFmt w:val="lowerLetter"/>
        <w:lvlText w:val="%1)"/>
        <w:legacy w:legacy="1" w:legacySpace="0" w:legacyIndent="360"/>
        <w:lvlJc w:val="left"/>
        <w:rPr>
          <w:rFonts w:ascii="Arial" w:hAnsi="Arial" w:cs="Arial" w:hint="default"/>
          <w:b/>
        </w:rPr>
      </w:lvl>
    </w:lvlOverride>
  </w:num>
  <w:num w:numId="21">
    <w:abstractNumId w:val="10"/>
  </w:num>
  <w:num w:numId="22">
    <w:abstractNumId w:val="0"/>
  </w:num>
  <w:num w:numId="23">
    <w:abstractNumId w:val="14"/>
  </w:num>
  <w:num w:numId="24">
    <w:abstractNumId w:val="12"/>
  </w:num>
  <w:num w:numId="25">
    <w:abstractNumId w:val="16"/>
  </w:num>
  <w:num w:numId="26">
    <w:abstractNumId w:val="19"/>
  </w:num>
  <w:num w:numId="27">
    <w:abstractNumId w:val="2"/>
  </w:num>
  <w:num w:numId="28">
    <w:abstractNumId w:val="15"/>
  </w:num>
  <w:num w:numId="29">
    <w:abstractNumId w:val="22"/>
  </w:num>
  <w:num w:numId="30">
    <w:abstractNumId w:val="6"/>
  </w:num>
  <w:num w:numId="31">
    <w:abstractNumId w:val="9"/>
  </w:num>
  <w:num w:numId="32">
    <w:abstractNumId w:val="4"/>
  </w:num>
  <w:num w:numId="33">
    <w:abstractNumId w:val="7"/>
    <w:lvlOverride w:ilvl="0">
      <w:lvl w:ilvl="0">
        <w:start w:val="6"/>
        <w:numFmt w:val="lowerLetter"/>
        <w:lvlText w:val="%1)"/>
        <w:legacy w:legacy="1" w:legacySpace="0" w:legacyIndent="360"/>
        <w:lvlJc w:val="left"/>
        <w:rPr>
          <w:rFonts w:ascii="Arial" w:hAnsi="Arial" w:cs="Arial" w:hint="default"/>
          <w:b/>
        </w:rPr>
      </w:lvl>
    </w:lvlOverride>
  </w:num>
  <w:num w:numId="34">
    <w:abstractNumId w:val="13"/>
  </w:num>
  <w:num w:numId="35">
    <w:abstractNumId w:val="26"/>
  </w:num>
  <w:num w:numId="36">
    <w:abstractNumId w:val="17"/>
  </w:num>
  <w:num w:numId="37">
    <w:abstractNumId w:val="18"/>
  </w:num>
  <w:num w:numId="3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1638"/>
    <w:rsid w:val="0000795D"/>
    <w:rsid w:val="000F5555"/>
    <w:rsid w:val="001027E6"/>
    <w:rsid w:val="001515BA"/>
    <w:rsid w:val="001C5E2E"/>
    <w:rsid w:val="001E6403"/>
    <w:rsid w:val="002376DA"/>
    <w:rsid w:val="00237A73"/>
    <w:rsid w:val="002842A1"/>
    <w:rsid w:val="002A675C"/>
    <w:rsid w:val="003A78A4"/>
    <w:rsid w:val="004134BC"/>
    <w:rsid w:val="004312E1"/>
    <w:rsid w:val="00442730"/>
    <w:rsid w:val="004A6358"/>
    <w:rsid w:val="005374A6"/>
    <w:rsid w:val="00561588"/>
    <w:rsid w:val="00596AC0"/>
    <w:rsid w:val="00642AF4"/>
    <w:rsid w:val="006A0CF1"/>
    <w:rsid w:val="007110E1"/>
    <w:rsid w:val="00743FBB"/>
    <w:rsid w:val="007662E9"/>
    <w:rsid w:val="007A346B"/>
    <w:rsid w:val="007D1638"/>
    <w:rsid w:val="0081396F"/>
    <w:rsid w:val="00871A0F"/>
    <w:rsid w:val="00A74CF3"/>
    <w:rsid w:val="00A9151A"/>
    <w:rsid w:val="00B20AB0"/>
    <w:rsid w:val="00B20EF0"/>
    <w:rsid w:val="00B24DA0"/>
    <w:rsid w:val="00B27453"/>
    <w:rsid w:val="00B56625"/>
    <w:rsid w:val="00BB3C54"/>
    <w:rsid w:val="00C02AF1"/>
    <w:rsid w:val="00C253E7"/>
    <w:rsid w:val="00C72907"/>
    <w:rsid w:val="00C76B4E"/>
    <w:rsid w:val="00C834C6"/>
    <w:rsid w:val="00D652FE"/>
    <w:rsid w:val="00DD2949"/>
    <w:rsid w:val="00E01320"/>
    <w:rsid w:val="00E41D50"/>
    <w:rsid w:val="00E9532F"/>
    <w:rsid w:val="00EA1CF6"/>
    <w:rsid w:val="00EA1F65"/>
    <w:rsid w:val="00EA55EB"/>
    <w:rsid w:val="00EE5E5F"/>
    <w:rsid w:val="00EE7CC9"/>
    <w:rsid w:val="00FA7C7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638"/>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2">
    <w:name w:val="Body Text Indent 2"/>
    <w:basedOn w:val="Normal"/>
    <w:link w:val="Recuodecorpodetexto2Char"/>
    <w:rsid w:val="007D1638"/>
    <w:pPr>
      <w:pBdr>
        <w:top w:val="single" w:sz="4" w:space="1" w:color="auto"/>
        <w:left w:val="single" w:sz="4" w:space="4" w:color="auto"/>
        <w:bottom w:val="single" w:sz="4" w:space="1" w:color="auto"/>
        <w:right w:val="single" w:sz="4" w:space="4" w:color="auto"/>
      </w:pBdr>
      <w:ind w:firstLine="2340"/>
      <w:jc w:val="both"/>
    </w:pPr>
    <w:rPr>
      <w:szCs w:val="20"/>
    </w:rPr>
  </w:style>
  <w:style w:type="character" w:customStyle="1" w:styleId="Recuodecorpodetexto2Char">
    <w:name w:val="Recuo de corpo de texto 2 Char"/>
    <w:basedOn w:val="Fontepargpadro"/>
    <w:link w:val="Recuodecorpodetexto2"/>
    <w:rsid w:val="007D1638"/>
    <w:rPr>
      <w:rFonts w:ascii="Times New Roman" w:eastAsia="Times New Roman" w:hAnsi="Times New Roman" w:cs="Times New Roman"/>
      <w:sz w:val="24"/>
      <w:szCs w:val="20"/>
      <w:lang w:eastAsia="pt-BR"/>
    </w:rPr>
  </w:style>
  <w:style w:type="paragraph" w:customStyle="1" w:styleId="PADRAO">
    <w:name w:val="PADRAO"/>
    <w:basedOn w:val="Normal"/>
    <w:rsid w:val="007D1638"/>
    <w:pPr>
      <w:jc w:val="both"/>
    </w:pPr>
    <w:rPr>
      <w:rFonts w:ascii="Tms Rmn" w:hAnsi="Tms Rmn"/>
      <w:szCs w:val="20"/>
    </w:rPr>
  </w:style>
  <w:style w:type="paragraph" w:customStyle="1" w:styleId="padrao0">
    <w:name w:val="padrao"/>
    <w:basedOn w:val="Normal"/>
    <w:rsid w:val="007D1638"/>
    <w:pPr>
      <w:spacing w:before="100" w:beforeAutospacing="1" w:after="100" w:afterAutospacing="1"/>
    </w:pPr>
  </w:style>
  <w:style w:type="paragraph" w:styleId="Rodap">
    <w:name w:val="footer"/>
    <w:basedOn w:val="Normal"/>
    <w:link w:val="RodapChar"/>
    <w:rsid w:val="007D1638"/>
    <w:pPr>
      <w:tabs>
        <w:tab w:val="center" w:pos="4252"/>
        <w:tab w:val="right" w:pos="8504"/>
      </w:tabs>
    </w:pPr>
  </w:style>
  <w:style w:type="character" w:customStyle="1" w:styleId="RodapChar">
    <w:name w:val="Rodapé Char"/>
    <w:basedOn w:val="Fontepargpadro"/>
    <w:link w:val="Rodap"/>
    <w:rsid w:val="007D1638"/>
    <w:rPr>
      <w:rFonts w:ascii="Times New Roman" w:eastAsia="Times New Roman" w:hAnsi="Times New Roman" w:cs="Times New Roman"/>
      <w:sz w:val="24"/>
      <w:szCs w:val="24"/>
      <w:lang w:eastAsia="pt-BR"/>
    </w:rPr>
  </w:style>
  <w:style w:type="character" w:styleId="Nmerodepgina">
    <w:name w:val="page number"/>
    <w:basedOn w:val="Fontepargpadro"/>
    <w:rsid w:val="007D1638"/>
  </w:style>
  <w:style w:type="paragraph" w:styleId="Cabealho">
    <w:name w:val="header"/>
    <w:basedOn w:val="Normal"/>
    <w:link w:val="CabealhoChar"/>
    <w:rsid w:val="007D1638"/>
    <w:pPr>
      <w:tabs>
        <w:tab w:val="center" w:pos="4252"/>
        <w:tab w:val="right" w:pos="8504"/>
      </w:tabs>
    </w:pPr>
  </w:style>
  <w:style w:type="character" w:customStyle="1" w:styleId="CabealhoChar">
    <w:name w:val="Cabeçalho Char"/>
    <w:basedOn w:val="Fontepargpadro"/>
    <w:link w:val="Cabealho"/>
    <w:rsid w:val="007D1638"/>
    <w:rPr>
      <w:rFonts w:ascii="Times New Roman" w:eastAsia="Times New Roman" w:hAnsi="Times New Roman" w:cs="Times New Roman"/>
      <w:sz w:val="24"/>
      <w:szCs w:val="24"/>
      <w:lang w:eastAsia="pt-BR"/>
    </w:rPr>
  </w:style>
  <w:style w:type="character" w:styleId="Hyperlink">
    <w:name w:val="Hyperlink"/>
    <w:uiPriority w:val="99"/>
    <w:rsid w:val="007D1638"/>
    <w:rPr>
      <w:color w:val="0000FF"/>
      <w:u w:val="single"/>
    </w:rPr>
  </w:style>
  <w:style w:type="paragraph" w:styleId="PargrafodaLista">
    <w:name w:val="List Paragraph"/>
    <w:basedOn w:val="Normal"/>
    <w:uiPriority w:val="34"/>
    <w:qFormat/>
    <w:rsid w:val="007D1638"/>
    <w:pPr>
      <w:ind w:left="708"/>
    </w:pPr>
  </w:style>
  <w:style w:type="paragraph" w:styleId="Textodebalo">
    <w:name w:val="Balloon Text"/>
    <w:basedOn w:val="Normal"/>
    <w:link w:val="TextodebaloChar"/>
    <w:uiPriority w:val="99"/>
    <w:unhideWhenUsed/>
    <w:rsid w:val="007D1638"/>
    <w:rPr>
      <w:rFonts w:ascii="Tahoma" w:eastAsia="Calibri" w:hAnsi="Tahoma" w:cs="Tahoma"/>
      <w:sz w:val="16"/>
      <w:szCs w:val="16"/>
      <w:lang w:eastAsia="en-US"/>
    </w:rPr>
  </w:style>
  <w:style w:type="character" w:customStyle="1" w:styleId="TextodebaloChar">
    <w:name w:val="Texto de balão Char"/>
    <w:basedOn w:val="Fontepargpadro"/>
    <w:link w:val="Textodebalo"/>
    <w:uiPriority w:val="99"/>
    <w:rsid w:val="007D1638"/>
    <w:rPr>
      <w:rFonts w:ascii="Tahoma" w:eastAsia="Calibri" w:hAnsi="Tahoma" w:cs="Tahoma"/>
      <w:sz w:val="16"/>
      <w:szCs w:val="16"/>
    </w:rPr>
  </w:style>
  <w:style w:type="character" w:customStyle="1" w:styleId="SemEspaamentoChar">
    <w:name w:val="Sem Espaçamento Char"/>
    <w:link w:val="SemEspaamento"/>
    <w:uiPriority w:val="1"/>
    <w:locked/>
    <w:rsid w:val="007D1638"/>
  </w:style>
  <w:style w:type="paragraph" w:styleId="SemEspaamento">
    <w:name w:val="No Spacing"/>
    <w:link w:val="SemEspaamentoChar"/>
    <w:uiPriority w:val="1"/>
    <w:qFormat/>
    <w:rsid w:val="007D1638"/>
    <w:pPr>
      <w:spacing w:after="0" w:line="240" w:lineRule="auto"/>
    </w:pPr>
  </w:style>
  <w:style w:type="paragraph" w:styleId="NormalWeb">
    <w:name w:val="Normal (Web)"/>
    <w:basedOn w:val="Normal"/>
    <w:uiPriority w:val="99"/>
    <w:unhideWhenUsed/>
    <w:rsid w:val="007D1638"/>
    <w:pPr>
      <w:spacing w:before="100" w:beforeAutospacing="1" w:after="100" w:afterAutospacing="1"/>
    </w:pPr>
  </w:style>
  <w:style w:type="character" w:styleId="Forte">
    <w:name w:val="Strong"/>
    <w:uiPriority w:val="22"/>
    <w:qFormat/>
    <w:rsid w:val="007D163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638"/>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2">
    <w:name w:val="Body Text Indent 2"/>
    <w:basedOn w:val="Normal"/>
    <w:link w:val="Recuodecorpodetexto2Char"/>
    <w:rsid w:val="007D1638"/>
    <w:pPr>
      <w:pBdr>
        <w:top w:val="single" w:sz="4" w:space="1" w:color="auto"/>
        <w:left w:val="single" w:sz="4" w:space="4" w:color="auto"/>
        <w:bottom w:val="single" w:sz="4" w:space="1" w:color="auto"/>
        <w:right w:val="single" w:sz="4" w:space="4" w:color="auto"/>
      </w:pBdr>
      <w:ind w:firstLine="2340"/>
      <w:jc w:val="both"/>
    </w:pPr>
    <w:rPr>
      <w:szCs w:val="20"/>
    </w:rPr>
  </w:style>
  <w:style w:type="character" w:customStyle="1" w:styleId="Recuodecorpodetexto2Char">
    <w:name w:val="Recuo de corpo de texto 2 Char"/>
    <w:basedOn w:val="Fontepargpadro"/>
    <w:link w:val="Recuodecorpodetexto2"/>
    <w:rsid w:val="007D1638"/>
    <w:rPr>
      <w:rFonts w:ascii="Times New Roman" w:eastAsia="Times New Roman" w:hAnsi="Times New Roman" w:cs="Times New Roman"/>
      <w:sz w:val="24"/>
      <w:szCs w:val="20"/>
      <w:lang w:eastAsia="pt-BR"/>
    </w:rPr>
  </w:style>
  <w:style w:type="paragraph" w:customStyle="1" w:styleId="PADRAO">
    <w:name w:val="PADRAO"/>
    <w:basedOn w:val="Normal"/>
    <w:rsid w:val="007D1638"/>
    <w:pPr>
      <w:jc w:val="both"/>
    </w:pPr>
    <w:rPr>
      <w:rFonts w:ascii="Tms Rmn" w:hAnsi="Tms Rmn"/>
      <w:szCs w:val="20"/>
    </w:rPr>
  </w:style>
  <w:style w:type="paragraph" w:customStyle="1" w:styleId="padrao0">
    <w:name w:val="padrao"/>
    <w:basedOn w:val="Normal"/>
    <w:rsid w:val="007D1638"/>
    <w:pPr>
      <w:spacing w:before="100" w:beforeAutospacing="1" w:after="100" w:afterAutospacing="1"/>
    </w:pPr>
  </w:style>
  <w:style w:type="paragraph" w:styleId="Rodap">
    <w:name w:val="footer"/>
    <w:basedOn w:val="Normal"/>
    <w:link w:val="RodapChar"/>
    <w:rsid w:val="007D1638"/>
    <w:pPr>
      <w:tabs>
        <w:tab w:val="center" w:pos="4252"/>
        <w:tab w:val="right" w:pos="8504"/>
      </w:tabs>
    </w:pPr>
  </w:style>
  <w:style w:type="character" w:customStyle="1" w:styleId="RodapChar">
    <w:name w:val="Rodapé Char"/>
    <w:basedOn w:val="Fontepargpadro"/>
    <w:link w:val="Rodap"/>
    <w:rsid w:val="007D1638"/>
    <w:rPr>
      <w:rFonts w:ascii="Times New Roman" w:eastAsia="Times New Roman" w:hAnsi="Times New Roman" w:cs="Times New Roman"/>
      <w:sz w:val="24"/>
      <w:szCs w:val="24"/>
      <w:lang w:eastAsia="pt-BR"/>
    </w:rPr>
  </w:style>
  <w:style w:type="character" w:styleId="Nmerodepgina">
    <w:name w:val="page number"/>
    <w:basedOn w:val="Fontepargpadro"/>
    <w:rsid w:val="007D1638"/>
  </w:style>
  <w:style w:type="paragraph" w:styleId="Cabealho">
    <w:name w:val="header"/>
    <w:basedOn w:val="Normal"/>
    <w:link w:val="CabealhoChar"/>
    <w:rsid w:val="007D1638"/>
    <w:pPr>
      <w:tabs>
        <w:tab w:val="center" w:pos="4252"/>
        <w:tab w:val="right" w:pos="8504"/>
      </w:tabs>
    </w:pPr>
  </w:style>
  <w:style w:type="character" w:customStyle="1" w:styleId="CabealhoChar">
    <w:name w:val="Cabeçalho Char"/>
    <w:basedOn w:val="Fontepargpadro"/>
    <w:link w:val="Cabealho"/>
    <w:rsid w:val="007D1638"/>
    <w:rPr>
      <w:rFonts w:ascii="Times New Roman" w:eastAsia="Times New Roman" w:hAnsi="Times New Roman" w:cs="Times New Roman"/>
      <w:sz w:val="24"/>
      <w:szCs w:val="24"/>
      <w:lang w:eastAsia="pt-BR"/>
    </w:rPr>
  </w:style>
  <w:style w:type="character" w:styleId="Hyperlink">
    <w:name w:val="Hyperlink"/>
    <w:uiPriority w:val="99"/>
    <w:rsid w:val="007D1638"/>
    <w:rPr>
      <w:color w:val="0000FF"/>
      <w:u w:val="single"/>
    </w:rPr>
  </w:style>
  <w:style w:type="paragraph" w:styleId="PargrafodaLista">
    <w:name w:val="List Paragraph"/>
    <w:basedOn w:val="Normal"/>
    <w:uiPriority w:val="34"/>
    <w:qFormat/>
    <w:rsid w:val="007D1638"/>
    <w:pPr>
      <w:ind w:left="708"/>
    </w:pPr>
  </w:style>
  <w:style w:type="paragraph" w:styleId="Textodebalo">
    <w:name w:val="Balloon Text"/>
    <w:basedOn w:val="Normal"/>
    <w:link w:val="TextodebaloChar"/>
    <w:uiPriority w:val="99"/>
    <w:unhideWhenUsed/>
    <w:rsid w:val="007D1638"/>
    <w:rPr>
      <w:rFonts w:ascii="Tahoma" w:eastAsia="Calibri" w:hAnsi="Tahoma" w:cs="Tahoma"/>
      <w:sz w:val="16"/>
      <w:szCs w:val="16"/>
      <w:lang w:eastAsia="en-US"/>
    </w:rPr>
  </w:style>
  <w:style w:type="character" w:customStyle="1" w:styleId="TextodebaloChar">
    <w:name w:val="Texto de balão Char"/>
    <w:basedOn w:val="Fontepargpadro"/>
    <w:link w:val="Textodebalo"/>
    <w:uiPriority w:val="99"/>
    <w:rsid w:val="007D1638"/>
    <w:rPr>
      <w:rFonts w:ascii="Tahoma" w:eastAsia="Calibri" w:hAnsi="Tahoma" w:cs="Tahoma"/>
      <w:sz w:val="16"/>
      <w:szCs w:val="16"/>
    </w:rPr>
  </w:style>
  <w:style w:type="character" w:customStyle="1" w:styleId="SemEspaamentoChar">
    <w:name w:val="Sem Espaçamento Char"/>
    <w:link w:val="SemEspaamento"/>
    <w:uiPriority w:val="1"/>
    <w:locked/>
    <w:rsid w:val="007D1638"/>
  </w:style>
  <w:style w:type="paragraph" w:styleId="SemEspaamento">
    <w:name w:val="No Spacing"/>
    <w:link w:val="SemEspaamentoChar"/>
    <w:uiPriority w:val="1"/>
    <w:qFormat/>
    <w:rsid w:val="007D1638"/>
    <w:pPr>
      <w:spacing w:after="0" w:line="240" w:lineRule="auto"/>
    </w:pPr>
  </w:style>
  <w:style w:type="paragraph" w:styleId="NormalWeb">
    <w:name w:val="Normal (Web)"/>
    <w:basedOn w:val="Normal"/>
    <w:uiPriority w:val="99"/>
    <w:unhideWhenUsed/>
    <w:rsid w:val="007D1638"/>
    <w:pPr>
      <w:spacing w:before="100" w:beforeAutospacing="1" w:after="100" w:afterAutospacing="1"/>
    </w:pPr>
  </w:style>
  <w:style w:type="character" w:styleId="Forte">
    <w:name w:val="Strong"/>
    <w:uiPriority w:val="22"/>
    <w:qFormat/>
    <w:rsid w:val="007D16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1852187">
      <w:bodyDiv w:val="1"/>
      <w:marLeft w:val="0"/>
      <w:marRight w:val="0"/>
      <w:marTop w:val="0"/>
      <w:marBottom w:val="0"/>
      <w:divBdr>
        <w:top w:val="none" w:sz="0" w:space="0" w:color="auto"/>
        <w:left w:val="none" w:sz="0" w:space="0" w:color="auto"/>
        <w:bottom w:val="none" w:sz="0" w:space="0" w:color="auto"/>
        <w:right w:val="none" w:sz="0" w:space="0" w:color="auto"/>
      </w:divBdr>
    </w:div>
    <w:div w:id="1696614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1</Pages>
  <Words>2854</Words>
  <Characters>15417</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FRANCIELI</dc:creator>
  <cp:lastModifiedBy>FRANCIELI</cp:lastModifiedBy>
  <cp:revision>11</cp:revision>
  <cp:lastPrinted>2017-03-02T11:06:00Z</cp:lastPrinted>
  <dcterms:created xsi:type="dcterms:W3CDTF">2017-03-01T17:55:00Z</dcterms:created>
  <dcterms:modified xsi:type="dcterms:W3CDTF">2017-03-02T11:22:00Z</dcterms:modified>
</cp:coreProperties>
</file>