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2A30" w:rsidRDefault="009A0129" w:rsidP="00C02A30">
      <w:pPr>
        <w:autoSpaceDE w:val="0"/>
        <w:autoSpaceDN w:val="0"/>
        <w:adjustRightInd w:val="0"/>
        <w:spacing w:line="200" w:lineRule="atLeast"/>
        <w:jc w:val="center"/>
        <w:rPr>
          <w:rFonts w:ascii="Arial" w:hAnsi="Arial" w:cs="Arial"/>
          <w:b/>
          <w:bCs/>
          <w:sz w:val="22"/>
          <w:szCs w:val="22"/>
        </w:rPr>
      </w:pPr>
      <w:r>
        <w:rPr>
          <w:rFonts w:ascii="Arial" w:hAnsi="Arial" w:cs="Arial"/>
          <w:b/>
          <w:bCs/>
          <w:sz w:val="22"/>
          <w:szCs w:val="22"/>
        </w:rPr>
        <w:t>CONTRATO Nº 35/2017</w:t>
      </w:r>
    </w:p>
    <w:p w:rsidR="00C02A30" w:rsidRPr="002B7F54" w:rsidRDefault="00C02A30" w:rsidP="00C02A30">
      <w:pPr>
        <w:autoSpaceDE w:val="0"/>
        <w:autoSpaceDN w:val="0"/>
        <w:adjustRightInd w:val="0"/>
        <w:spacing w:line="200" w:lineRule="atLeast"/>
        <w:jc w:val="center"/>
        <w:rPr>
          <w:rFonts w:ascii="Arial" w:hAnsi="Arial" w:cs="Arial"/>
          <w:b/>
          <w:bCs/>
          <w:sz w:val="22"/>
          <w:szCs w:val="22"/>
        </w:rPr>
      </w:pPr>
    </w:p>
    <w:p w:rsidR="00C02A30" w:rsidRDefault="00C02A30" w:rsidP="00C02A30">
      <w:pPr>
        <w:autoSpaceDE w:val="0"/>
        <w:autoSpaceDN w:val="0"/>
        <w:adjustRightInd w:val="0"/>
        <w:jc w:val="center"/>
        <w:rPr>
          <w:rFonts w:ascii="Arial" w:hAnsi="Arial" w:cs="Arial"/>
          <w:b/>
          <w:bCs/>
          <w:sz w:val="22"/>
          <w:szCs w:val="22"/>
        </w:rPr>
      </w:pPr>
      <w:r w:rsidRPr="002B7F54">
        <w:rPr>
          <w:rFonts w:ascii="Arial" w:hAnsi="Arial" w:cs="Arial"/>
          <w:b/>
          <w:bCs/>
          <w:sz w:val="22"/>
          <w:szCs w:val="22"/>
        </w:rPr>
        <w:t xml:space="preserve">  PROCESSO LICITATÓRIO Nº</w:t>
      </w:r>
      <w:r w:rsidR="009A0129">
        <w:rPr>
          <w:rFonts w:ascii="Arial" w:hAnsi="Arial" w:cs="Arial"/>
          <w:b/>
          <w:bCs/>
          <w:sz w:val="22"/>
          <w:szCs w:val="22"/>
        </w:rPr>
        <w:t xml:space="preserve"> 02/2017</w:t>
      </w:r>
    </w:p>
    <w:p w:rsidR="00C02A30" w:rsidRPr="002B7F54" w:rsidRDefault="00C02A30" w:rsidP="00C02A30">
      <w:pPr>
        <w:autoSpaceDE w:val="0"/>
        <w:autoSpaceDN w:val="0"/>
        <w:adjustRightInd w:val="0"/>
        <w:jc w:val="center"/>
        <w:rPr>
          <w:rFonts w:ascii="Arial" w:hAnsi="Arial" w:cs="Arial"/>
          <w:b/>
          <w:bCs/>
          <w:sz w:val="22"/>
          <w:szCs w:val="22"/>
        </w:rPr>
      </w:pPr>
      <w:r>
        <w:rPr>
          <w:rFonts w:ascii="Arial" w:hAnsi="Arial" w:cs="Arial"/>
          <w:b/>
          <w:bCs/>
          <w:sz w:val="22"/>
          <w:szCs w:val="22"/>
        </w:rPr>
        <w:t xml:space="preserve"> </w:t>
      </w:r>
      <w:r w:rsidRPr="002B7F54">
        <w:rPr>
          <w:rFonts w:ascii="Arial" w:hAnsi="Arial" w:cs="Arial"/>
          <w:b/>
          <w:bCs/>
          <w:sz w:val="22"/>
          <w:szCs w:val="22"/>
        </w:rPr>
        <w:t>PREGÃO PRESENCIAL Nº</w:t>
      </w:r>
      <w:r w:rsidR="009A0129">
        <w:rPr>
          <w:rFonts w:ascii="Arial" w:hAnsi="Arial" w:cs="Arial"/>
          <w:b/>
          <w:bCs/>
          <w:sz w:val="22"/>
          <w:szCs w:val="22"/>
        </w:rPr>
        <w:t xml:space="preserve"> 02/2017</w:t>
      </w:r>
    </w:p>
    <w:p w:rsidR="00C02A30" w:rsidRPr="002B7F54" w:rsidRDefault="00C02A30" w:rsidP="00C02A30">
      <w:pPr>
        <w:widowControl w:val="0"/>
        <w:tabs>
          <w:tab w:val="left" w:pos="540"/>
        </w:tabs>
        <w:autoSpaceDE w:val="0"/>
        <w:autoSpaceDN w:val="0"/>
        <w:adjustRightInd w:val="0"/>
        <w:ind w:left="2835"/>
        <w:jc w:val="both"/>
        <w:rPr>
          <w:rFonts w:ascii="Arial" w:hAnsi="Arial" w:cs="Arial"/>
          <w:sz w:val="22"/>
          <w:szCs w:val="22"/>
        </w:rPr>
      </w:pPr>
    </w:p>
    <w:p w:rsidR="00C02A30" w:rsidRPr="002B7F54" w:rsidRDefault="00C02A30" w:rsidP="00C02A30">
      <w:pPr>
        <w:autoSpaceDE w:val="0"/>
        <w:autoSpaceDN w:val="0"/>
        <w:adjustRightInd w:val="0"/>
        <w:spacing w:line="200" w:lineRule="atLeast"/>
        <w:jc w:val="both"/>
        <w:rPr>
          <w:rFonts w:ascii="Arial" w:hAnsi="Arial" w:cs="Arial"/>
          <w:sz w:val="22"/>
          <w:szCs w:val="22"/>
        </w:rPr>
      </w:pPr>
      <w:r w:rsidRPr="002B7F54">
        <w:rPr>
          <w:rFonts w:ascii="Arial" w:hAnsi="Arial" w:cs="Arial"/>
          <w:sz w:val="22"/>
          <w:szCs w:val="22"/>
        </w:rPr>
        <w:t xml:space="preserve">Pelo presente instrumento de contrato, o </w:t>
      </w:r>
      <w:r w:rsidRPr="00574907">
        <w:rPr>
          <w:rFonts w:ascii="Arial" w:hAnsi="Arial" w:cs="Arial"/>
          <w:b/>
          <w:sz w:val="22"/>
          <w:szCs w:val="22"/>
        </w:rPr>
        <w:t>FUNDO MUNICIPAL DE SAÚDE DE PRESIDENTE CASTELLO BRANCO/SC</w:t>
      </w:r>
      <w:r w:rsidRPr="002B7F54">
        <w:rPr>
          <w:rFonts w:ascii="Arial" w:hAnsi="Arial" w:cs="Arial"/>
          <w:sz w:val="22"/>
          <w:szCs w:val="22"/>
        </w:rPr>
        <w:t>, pessoa jurídica de direito público, estabelecido na Avenida 17 de Fevereir</w:t>
      </w:r>
      <w:r w:rsidRPr="006949F1">
        <w:rPr>
          <w:rFonts w:ascii="Arial" w:hAnsi="Arial" w:cs="Arial"/>
          <w:sz w:val="22"/>
          <w:szCs w:val="22"/>
        </w:rPr>
        <w:t xml:space="preserve">o, </w:t>
      </w:r>
      <w:r>
        <w:rPr>
          <w:rFonts w:ascii="Arial" w:hAnsi="Arial" w:cs="Arial"/>
          <w:sz w:val="22"/>
          <w:szCs w:val="22"/>
        </w:rPr>
        <w:t>n</w:t>
      </w:r>
      <w:r w:rsidRPr="006949F1">
        <w:rPr>
          <w:rFonts w:ascii="Arial" w:hAnsi="Arial" w:cs="Arial"/>
          <w:sz w:val="22"/>
          <w:szCs w:val="22"/>
        </w:rPr>
        <w:t xml:space="preserve">º 374, Centro, </w:t>
      </w:r>
      <w:r>
        <w:rPr>
          <w:rFonts w:ascii="Arial" w:hAnsi="Arial" w:cs="Arial"/>
          <w:sz w:val="22"/>
          <w:szCs w:val="22"/>
        </w:rPr>
        <w:t xml:space="preserve">inscrito no </w:t>
      </w:r>
      <w:r w:rsidRPr="006949F1">
        <w:rPr>
          <w:rFonts w:ascii="Arial" w:hAnsi="Arial" w:cs="Arial"/>
          <w:sz w:val="22"/>
          <w:szCs w:val="22"/>
        </w:rPr>
        <w:t xml:space="preserve">CNPJ </w:t>
      </w:r>
      <w:r>
        <w:rPr>
          <w:rFonts w:ascii="Arial" w:hAnsi="Arial" w:cs="Arial"/>
          <w:sz w:val="22"/>
          <w:szCs w:val="22"/>
        </w:rPr>
        <w:t xml:space="preserve">sob o </w:t>
      </w:r>
      <w:r w:rsidRPr="006949F1">
        <w:rPr>
          <w:rFonts w:ascii="Arial" w:hAnsi="Arial" w:cs="Arial"/>
          <w:sz w:val="22"/>
          <w:szCs w:val="22"/>
        </w:rPr>
        <w:t>nº 11.333.647/0001-51, neste ato representado pel</w:t>
      </w:r>
      <w:r>
        <w:rPr>
          <w:rFonts w:ascii="Arial" w:hAnsi="Arial" w:cs="Arial"/>
          <w:sz w:val="22"/>
          <w:szCs w:val="22"/>
        </w:rPr>
        <w:t>o</w:t>
      </w:r>
      <w:r w:rsidRPr="006949F1">
        <w:rPr>
          <w:rFonts w:ascii="Arial" w:hAnsi="Arial" w:cs="Arial"/>
          <w:sz w:val="22"/>
          <w:szCs w:val="22"/>
        </w:rPr>
        <w:t xml:space="preserve"> </w:t>
      </w:r>
      <w:r>
        <w:rPr>
          <w:rFonts w:ascii="Arial" w:hAnsi="Arial" w:cs="Arial"/>
          <w:sz w:val="22"/>
          <w:szCs w:val="22"/>
        </w:rPr>
        <w:t>Secretario</w:t>
      </w:r>
      <w:r w:rsidRPr="006949F1">
        <w:rPr>
          <w:rFonts w:ascii="Arial" w:hAnsi="Arial" w:cs="Arial"/>
          <w:sz w:val="22"/>
          <w:szCs w:val="22"/>
        </w:rPr>
        <w:t xml:space="preserve"> Municipal</w:t>
      </w:r>
      <w:r>
        <w:rPr>
          <w:rFonts w:ascii="Arial" w:hAnsi="Arial" w:cs="Arial"/>
          <w:sz w:val="22"/>
          <w:szCs w:val="22"/>
        </w:rPr>
        <w:t xml:space="preserve"> de Saúde e Bem Estar Social, </w:t>
      </w:r>
      <w:r w:rsidR="009A0129" w:rsidRPr="005374A6">
        <w:rPr>
          <w:rFonts w:ascii="Arial" w:hAnsi="Arial" w:cs="Arial"/>
          <w:b/>
          <w:sz w:val="22"/>
        </w:rPr>
        <w:t>Sra. Neiva Kleemann Tonielo</w:t>
      </w:r>
      <w:r w:rsidR="009A0129" w:rsidRPr="005374A6">
        <w:rPr>
          <w:rFonts w:ascii="Arial" w:hAnsi="Arial" w:cs="Arial"/>
          <w:sz w:val="22"/>
        </w:rPr>
        <w:t>, brasileira, inscrita no CPF nº 533.236.029-00</w:t>
      </w:r>
      <w:r>
        <w:rPr>
          <w:rFonts w:ascii="Arial" w:hAnsi="Arial" w:cs="Arial"/>
          <w:sz w:val="22"/>
          <w:szCs w:val="22"/>
        </w:rPr>
        <w:t xml:space="preserve">, </w:t>
      </w:r>
      <w:r w:rsidRPr="002B7F54">
        <w:rPr>
          <w:rFonts w:ascii="Arial" w:hAnsi="Arial" w:cs="Arial"/>
          <w:sz w:val="22"/>
          <w:szCs w:val="22"/>
        </w:rPr>
        <w:t>doravante denominad</w:t>
      </w:r>
      <w:r>
        <w:rPr>
          <w:rFonts w:ascii="Arial" w:hAnsi="Arial" w:cs="Arial"/>
          <w:sz w:val="22"/>
          <w:szCs w:val="22"/>
        </w:rPr>
        <w:t>o</w:t>
      </w:r>
      <w:r w:rsidRPr="002B7F54">
        <w:rPr>
          <w:rFonts w:ascii="Arial" w:hAnsi="Arial" w:cs="Arial"/>
          <w:sz w:val="22"/>
          <w:szCs w:val="22"/>
        </w:rPr>
        <w:t xml:space="preserve"> </w:t>
      </w:r>
      <w:r w:rsidRPr="002B7F54">
        <w:rPr>
          <w:rFonts w:ascii="Arial" w:hAnsi="Arial" w:cs="Arial"/>
          <w:b/>
          <w:sz w:val="22"/>
          <w:szCs w:val="22"/>
        </w:rPr>
        <w:t>CONTRATANTE</w:t>
      </w:r>
      <w:r w:rsidRPr="002B7F54">
        <w:rPr>
          <w:rFonts w:ascii="Arial" w:hAnsi="Arial" w:cs="Arial"/>
          <w:sz w:val="22"/>
          <w:szCs w:val="22"/>
        </w:rPr>
        <w:t>, e a empresa</w:t>
      </w:r>
      <w:r>
        <w:rPr>
          <w:rFonts w:ascii="Arial" w:hAnsi="Arial" w:cs="Arial"/>
          <w:sz w:val="22"/>
          <w:szCs w:val="22"/>
        </w:rPr>
        <w:t xml:space="preserve"> </w:t>
      </w:r>
      <w:r w:rsidR="008D4192" w:rsidRPr="008D4E53">
        <w:rPr>
          <w:rFonts w:ascii="Arial" w:hAnsi="Arial" w:cs="Arial"/>
          <w:b/>
          <w:sz w:val="22"/>
          <w:szCs w:val="22"/>
        </w:rPr>
        <w:t>CENTERMED COMERCIO DE PRODUTOS HOSPITALARES LTDA</w:t>
      </w:r>
      <w:r w:rsidR="008D4192">
        <w:rPr>
          <w:rFonts w:ascii="Arial" w:hAnsi="Arial" w:cs="Arial"/>
          <w:sz w:val="22"/>
          <w:szCs w:val="22"/>
        </w:rPr>
        <w:t>, inscrita no CNPJ sob o nº 03.652.030/0001-70, com sede social na BR-480 nº 795, Centro, Barão do Cotegipe-RS</w:t>
      </w:r>
      <w:r w:rsidR="008D4192" w:rsidRPr="002B7F54">
        <w:rPr>
          <w:rFonts w:ascii="Arial" w:hAnsi="Arial" w:cs="Arial"/>
          <w:sz w:val="22"/>
          <w:szCs w:val="22"/>
        </w:rPr>
        <w:t>,</w:t>
      </w:r>
      <w:r w:rsidR="008D4192">
        <w:rPr>
          <w:rFonts w:ascii="Arial" w:hAnsi="Arial" w:cs="Arial"/>
          <w:sz w:val="22"/>
          <w:szCs w:val="22"/>
        </w:rPr>
        <w:t xml:space="preserve"> </w:t>
      </w:r>
      <w:r w:rsidR="008D4192" w:rsidRPr="002B7F54">
        <w:rPr>
          <w:rFonts w:ascii="Arial" w:hAnsi="Arial" w:cs="Arial"/>
          <w:sz w:val="22"/>
          <w:szCs w:val="22"/>
        </w:rPr>
        <w:t xml:space="preserve">neste ato representado por seu </w:t>
      </w:r>
      <w:r w:rsidR="008D4192">
        <w:rPr>
          <w:rFonts w:ascii="Arial" w:hAnsi="Arial" w:cs="Arial"/>
          <w:sz w:val="22"/>
          <w:szCs w:val="22"/>
        </w:rPr>
        <w:t>sócio proprietário</w:t>
      </w:r>
      <w:r w:rsidR="008D4192" w:rsidRPr="002B7F54">
        <w:rPr>
          <w:rFonts w:ascii="Arial" w:hAnsi="Arial" w:cs="Arial"/>
          <w:sz w:val="22"/>
          <w:szCs w:val="22"/>
        </w:rPr>
        <w:t xml:space="preserve">, </w:t>
      </w:r>
      <w:r w:rsidR="008D4192" w:rsidRPr="00901513">
        <w:rPr>
          <w:rFonts w:ascii="Arial" w:hAnsi="Arial" w:cs="Arial"/>
          <w:b/>
          <w:sz w:val="22"/>
          <w:szCs w:val="22"/>
        </w:rPr>
        <w:t xml:space="preserve">Sr. </w:t>
      </w:r>
      <w:proofErr w:type="spellStart"/>
      <w:r w:rsidR="008D4192" w:rsidRPr="00901513">
        <w:rPr>
          <w:rFonts w:ascii="Arial" w:hAnsi="Arial" w:cs="Arial"/>
          <w:b/>
          <w:sz w:val="22"/>
          <w:szCs w:val="22"/>
        </w:rPr>
        <w:t>Edivar</w:t>
      </w:r>
      <w:proofErr w:type="spellEnd"/>
      <w:r w:rsidR="008D4192" w:rsidRPr="00901513">
        <w:rPr>
          <w:rFonts w:ascii="Arial" w:hAnsi="Arial" w:cs="Arial"/>
          <w:b/>
          <w:sz w:val="22"/>
          <w:szCs w:val="22"/>
        </w:rPr>
        <w:t xml:space="preserve"> </w:t>
      </w:r>
      <w:proofErr w:type="spellStart"/>
      <w:r w:rsidR="008D4192" w:rsidRPr="00901513">
        <w:rPr>
          <w:rFonts w:ascii="Arial" w:hAnsi="Arial" w:cs="Arial"/>
          <w:b/>
          <w:sz w:val="22"/>
          <w:szCs w:val="22"/>
        </w:rPr>
        <w:t>Szymanski</w:t>
      </w:r>
      <w:proofErr w:type="spellEnd"/>
      <w:r w:rsidR="008D4192" w:rsidRPr="002B7F54">
        <w:rPr>
          <w:rFonts w:ascii="Arial" w:hAnsi="Arial" w:cs="Arial"/>
          <w:sz w:val="22"/>
          <w:szCs w:val="22"/>
        </w:rPr>
        <w:t xml:space="preserve">, brasileiro, </w:t>
      </w:r>
      <w:r w:rsidR="008D4192">
        <w:rPr>
          <w:rFonts w:ascii="Arial" w:hAnsi="Arial" w:cs="Arial"/>
          <w:sz w:val="22"/>
          <w:szCs w:val="22"/>
        </w:rPr>
        <w:t>casado</w:t>
      </w:r>
      <w:r w:rsidR="008D4192" w:rsidRPr="002B7F54">
        <w:rPr>
          <w:rFonts w:ascii="Arial" w:hAnsi="Arial" w:cs="Arial"/>
          <w:sz w:val="22"/>
          <w:szCs w:val="22"/>
        </w:rPr>
        <w:t xml:space="preserve">, </w:t>
      </w:r>
      <w:r w:rsidR="008D4192">
        <w:rPr>
          <w:rFonts w:ascii="Arial" w:hAnsi="Arial" w:cs="Arial"/>
          <w:sz w:val="22"/>
          <w:szCs w:val="22"/>
        </w:rPr>
        <w:t>inscrito n</w:t>
      </w:r>
      <w:r w:rsidR="008D4192" w:rsidRPr="002B7F54">
        <w:rPr>
          <w:rFonts w:ascii="Arial" w:hAnsi="Arial" w:cs="Arial"/>
          <w:sz w:val="22"/>
          <w:szCs w:val="22"/>
        </w:rPr>
        <w:t>o CPF n</w:t>
      </w:r>
      <w:r w:rsidR="008D4192">
        <w:rPr>
          <w:rFonts w:ascii="Arial" w:hAnsi="Arial" w:cs="Arial"/>
          <w:sz w:val="22"/>
          <w:szCs w:val="22"/>
        </w:rPr>
        <w:t>º 670.481.290-34</w:t>
      </w:r>
      <w:r>
        <w:rPr>
          <w:rFonts w:ascii="Arial" w:hAnsi="Arial" w:cs="Arial"/>
          <w:sz w:val="22"/>
          <w:szCs w:val="22"/>
        </w:rPr>
        <w:t xml:space="preserve">, doravante denominado </w:t>
      </w:r>
      <w:r w:rsidRPr="00906046">
        <w:rPr>
          <w:rFonts w:ascii="Arial" w:hAnsi="Arial" w:cs="Arial"/>
          <w:b/>
          <w:sz w:val="22"/>
          <w:szCs w:val="22"/>
        </w:rPr>
        <w:t>CONTRATADO</w:t>
      </w:r>
      <w:r w:rsidRPr="002B7F54">
        <w:rPr>
          <w:rFonts w:ascii="Arial" w:hAnsi="Arial" w:cs="Arial"/>
          <w:sz w:val="22"/>
          <w:szCs w:val="22"/>
        </w:rPr>
        <w:t xml:space="preserve">, resolvem celebrar o presente contrato </w:t>
      </w:r>
      <w:r>
        <w:rPr>
          <w:rFonts w:ascii="Arial" w:hAnsi="Arial" w:cs="Arial"/>
          <w:sz w:val="22"/>
          <w:szCs w:val="22"/>
        </w:rPr>
        <w:t>de</w:t>
      </w:r>
      <w:r w:rsidRPr="00906046">
        <w:rPr>
          <w:rFonts w:ascii="Arial" w:hAnsi="Arial" w:cs="Arial"/>
          <w:sz w:val="22"/>
          <w:szCs w:val="22"/>
        </w:rPr>
        <w:t xml:space="preserve"> </w:t>
      </w:r>
      <w:r>
        <w:rPr>
          <w:rFonts w:ascii="Arial" w:hAnsi="Arial" w:cs="Arial"/>
          <w:sz w:val="22"/>
          <w:szCs w:val="22"/>
        </w:rPr>
        <w:t>a</w:t>
      </w:r>
      <w:r w:rsidRPr="000F315E">
        <w:rPr>
          <w:rFonts w:ascii="Arial" w:hAnsi="Arial" w:cs="Arial"/>
          <w:sz w:val="22"/>
          <w:szCs w:val="22"/>
        </w:rPr>
        <w:t xml:space="preserve">quisição de medicamentos para a manutenção das atividades da Secretaria Municipal de Saúde </w:t>
      </w:r>
      <w:r>
        <w:rPr>
          <w:rFonts w:ascii="Arial" w:hAnsi="Arial" w:cs="Arial"/>
          <w:sz w:val="22"/>
          <w:szCs w:val="22"/>
        </w:rPr>
        <w:t xml:space="preserve">e Bem </w:t>
      </w:r>
      <w:r w:rsidRPr="000F315E">
        <w:rPr>
          <w:rFonts w:ascii="Arial" w:hAnsi="Arial" w:cs="Arial"/>
          <w:sz w:val="22"/>
          <w:szCs w:val="22"/>
        </w:rPr>
        <w:t>Estar Social do Município de Presidente Castello Branco/SC, através do Fundo Municipal de Saúde, para o ano de 201</w:t>
      </w:r>
      <w:r w:rsidR="009C7BC8">
        <w:rPr>
          <w:rFonts w:ascii="Arial" w:hAnsi="Arial" w:cs="Arial"/>
          <w:sz w:val="22"/>
          <w:szCs w:val="22"/>
        </w:rPr>
        <w:t>7</w:t>
      </w:r>
      <w:r w:rsidRPr="000F315E">
        <w:rPr>
          <w:rFonts w:ascii="Arial" w:hAnsi="Arial" w:cs="Arial"/>
          <w:sz w:val="22"/>
          <w:szCs w:val="22"/>
        </w:rPr>
        <w:t xml:space="preserve">, </w:t>
      </w:r>
      <w:r w:rsidRPr="002B7F54">
        <w:rPr>
          <w:rFonts w:ascii="Arial" w:hAnsi="Arial" w:cs="Arial"/>
          <w:sz w:val="22"/>
          <w:szCs w:val="22"/>
        </w:rPr>
        <w:t xml:space="preserve">em decorrência do Processo Licitatório </w:t>
      </w:r>
      <w:r>
        <w:rPr>
          <w:rFonts w:ascii="Arial" w:hAnsi="Arial" w:cs="Arial"/>
          <w:sz w:val="22"/>
          <w:szCs w:val="22"/>
        </w:rPr>
        <w:t>n</w:t>
      </w:r>
      <w:r w:rsidRPr="002B7F54">
        <w:rPr>
          <w:rFonts w:ascii="Arial" w:hAnsi="Arial" w:cs="Arial"/>
          <w:sz w:val="22"/>
          <w:szCs w:val="22"/>
        </w:rPr>
        <w:t>º</w:t>
      </w:r>
      <w:r w:rsidR="008D4192">
        <w:rPr>
          <w:rFonts w:ascii="Arial" w:hAnsi="Arial" w:cs="Arial"/>
          <w:sz w:val="22"/>
          <w:szCs w:val="22"/>
        </w:rPr>
        <w:t xml:space="preserve"> 02/2017</w:t>
      </w:r>
      <w:r>
        <w:rPr>
          <w:rFonts w:ascii="Arial" w:hAnsi="Arial" w:cs="Arial"/>
          <w:sz w:val="22"/>
          <w:szCs w:val="22"/>
        </w:rPr>
        <w:t>, m</w:t>
      </w:r>
      <w:r w:rsidRPr="002B7F54">
        <w:rPr>
          <w:rFonts w:ascii="Arial" w:hAnsi="Arial" w:cs="Arial"/>
          <w:sz w:val="22"/>
          <w:szCs w:val="22"/>
        </w:rPr>
        <w:t xml:space="preserve">odalidade Pregão Presencial </w:t>
      </w:r>
      <w:r>
        <w:rPr>
          <w:rFonts w:ascii="Arial" w:hAnsi="Arial" w:cs="Arial"/>
          <w:sz w:val="22"/>
          <w:szCs w:val="22"/>
        </w:rPr>
        <w:t>n</w:t>
      </w:r>
      <w:r w:rsidRPr="002B7F54">
        <w:rPr>
          <w:rFonts w:ascii="Arial" w:hAnsi="Arial" w:cs="Arial"/>
          <w:sz w:val="22"/>
          <w:szCs w:val="22"/>
        </w:rPr>
        <w:t>º</w:t>
      </w:r>
      <w:r w:rsidR="008D4192">
        <w:rPr>
          <w:rFonts w:ascii="Arial" w:hAnsi="Arial" w:cs="Arial"/>
          <w:sz w:val="22"/>
          <w:szCs w:val="22"/>
        </w:rPr>
        <w:t xml:space="preserve"> 02/2017</w:t>
      </w:r>
      <w:r w:rsidRPr="002B7F54">
        <w:rPr>
          <w:rFonts w:ascii="Arial" w:hAnsi="Arial" w:cs="Arial"/>
          <w:sz w:val="22"/>
          <w:szCs w:val="22"/>
        </w:rPr>
        <w:t xml:space="preserve">, data de abertura das propostas dia </w:t>
      </w:r>
      <w:r w:rsidR="008D4192">
        <w:rPr>
          <w:rFonts w:ascii="Arial" w:hAnsi="Arial" w:cs="Arial"/>
          <w:sz w:val="22"/>
          <w:szCs w:val="22"/>
        </w:rPr>
        <w:t>15</w:t>
      </w:r>
      <w:r>
        <w:rPr>
          <w:rFonts w:ascii="Arial" w:hAnsi="Arial" w:cs="Arial"/>
          <w:sz w:val="22"/>
          <w:szCs w:val="22"/>
        </w:rPr>
        <w:t xml:space="preserve"> </w:t>
      </w:r>
      <w:r w:rsidRPr="002B7F54">
        <w:rPr>
          <w:rFonts w:ascii="Arial" w:hAnsi="Arial" w:cs="Arial"/>
          <w:sz w:val="22"/>
          <w:szCs w:val="22"/>
        </w:rPr>
        <w:t xml:space="preserve">de </w:t>
      </w:r>
      <w:r w:rsidR="008D4192">
        <w:rPr>
          <w:rFonts w:ascii="Arial" w:hAnsi="Arial" w:cs="Arial"/>
          <w:sz w:val="22"/>
          <w:szCs w:val="22"/>
        </w:rPr>
        <w:t>fevereiro</w:t>
      </w:r>
      <w:r>
        <w:rPr>
          <w:rFonts w:ascii="Arial" w:hAnsi="Arial" w:cs="Arial"/>
          <w:sz w:val="22"/>
          <w:szCs w:val="22"/>
        </w:rPr>
        <w:t xml:space="preserve"> d</w:t>
      </w:r>
      <w:r w:rsidRPr="002B7F54">
        <w:rPr>
          <w:rFonts w:ascii="Arial" w:hAnsi="Arial" w:cs="Arial"/>
          <w:sz w:val="22"/>
          <w:szCs w:val="22"/>
        </w:rPr>
        <w:t>e 201</w:t>
      </w:r>
      <w:r w:rsidR="008D4192">
        <w:rPr>
          <w:rFonts w:ascii="Arial" w:hAnsi="Arial" w:cs="Arial"/>
          <w:sz w:val="22"/>
          <w:szCs w:val="22"/>
        </w:rPr>
        <w:t>7</w:t>
      </w:r>
      <w:r w:rsidRPr="002B7F54">
        <w:rPr>
          <w:rFonts w:ascii="Arial" w:hAnsi="Arial" w:cs="Arial"/>
          <w:sz w:val="22"/>
          <w:szCs w:val="22"/>
        </w:rPr>
        <w:t>, mediante sujeição mútua às seguintes cláusulas contratuais:</w:t>
      </w:r>
    </w:p>
    <w:p w:rsidR="00C02A30" w:rsidRPr="002B7F54" w:rsidRDefault="00C02A30" w:rsidP="00C02A30">
      <w:pPr>
        <w:widowControl w:val="0"/>
        <w:tabs>
          <w:tab w:val="left" w:pos="540"/>
        </w:tabs>
        <w:autoSpaceDE w:val="0"/>
        <w:autoSpaceDN w:val="0"/>
        <w:adjustRightInd w:val="0"/>
        <w:ind w:left="357"/>
        <w:jc w:val="both"/>
        <w:rPr>
          <w:rFonts w:ascii="Arial" w:hAnsi="Arial" w:cs="Arial"/>
          <w:b/>
          <w:bCs/>
          <w:sz w:val="22"/>
          <w:szCs w:val="22"/>
        </w:rPr>
      </w:pPr>
    </w:p>
    <w:p w:rsidR="00C02A30" w:rsidRDefault="00C02A30" w:rsidP="00C02A30">
      <w:pPr>
        <w:widowControl w:val="0"/>
        <w:tabs>
          <w:tab w:val="left" w:pos="540"/>
        </w:tabs>
        <w:autoSpaceDE w:val="0"/>
        <w:autoSpaceDN w:val="0"/>
        <w:adjustRightInd w:val="0"/>
        <w:jc w:val="both"/>
        <w:rPr>
          <w:rFonts w:ascii="Arial" w:hAnsi="Arial" w:cs="Arial"/>
          <w:sz w:val="22"/>
          <w:szCs w:val="22"/>
        </w:rPr>
      </w:pPr>
      <w:r w:rsidRPr="002B7F54">
        <w:rPr>
          <w:rFonts w:ascii="Arial" w:hAnsi="Arial" w:cs="Arial"/>
          <w:b/>
          <w:bCs/>
          <w:sz w:val="22"/>
          <w:szCs w:val="22"/>
        </w:rPr>
        <w:t xml:space="preserve">CLÁUSULA PRIMEIRA – DOS DOCUMENTOS </w:t>
      </w:r>
    </w:p>
    <w:p w:rsidR="00C02A30" w:rsidRPr="002B7F54" w:rsidRDefault="00C02A30" w:rsidP="00C02A30">
      <w:pPr>
        <w:widowControl w:val="0"/>
        <w:tabs>
          <w:tab w:val="left" w:pos="540"/>
        </w:tabs>
        <w:autoSpaceDE w:val="0"/>
        <w:autoSpaceDN w:val="0"/>
        <w:adjustRightInd w:val="0"/>
        <w:jc w:val="both"/>
        <w:rPr>
          <w:rFonts w:ascii="Arial" w:hAnsi="Arial" w:cs="Arial"/>
          <w:sz w:val="22"/>
          <w:szCs w:val="22"/>
        </w:rPr>
      </w:pPr>
      <w:r w:rsidRPr="002B7F54">
        <w:rPr>
          <w:rFonts w:ascii="Arial" w:hAnsi="Arial" w:cs="Arial"/>
          <w:sz w:val="22"/>
          <w:szCs w:val="22"/>
        </w:rPr>
        <w:t>Fazem parte do presente termo, independentemente de transcrição, todos os elementos que compõem o processo de licitação antes nominado, inclusive a proposta pela CONTRATADA.</w:t>
      </w:r>
    </w:p>
    <w:p w:rsidR="00C02A30" w:rsidRPr="002B7F54" w:rsidRDefault="00C02A30" w:rsidP="00C02A30">
      <w:pPr>
        <w:widowControl w:val="0"/>
        <w:tabs>
          <w:tab w:val="left" w:pos="540"/>
        </w:tabs>
        <w:autoSpaceDE w:val="0"/>
        <w:autoSpaceDN w:val="0"/>
        <w:adjustRightInd w:val="0"/>
        <w:ind w:left="360"/>
        <w:jc w:val="both"/>
        <w:rPr>
          <w:rFonts w:ascii="Arial" w:hAnsi="Arial" w:cs="Arial"/>
          <w:sz w:val="22"/>
          <w:szCs w:val="22"/>
        </w:rPr>
      </w:pPr>
    </w:p>
    <w:p w:rsidR="00C02A30" w:rsidRDefault="00C02A30" w:rsidP="00C02A30">
      <w:pPr>
        <w:jc w:val="both"/>
        <w:rPr>
          <w:rFonts w:ascii="Arial" w:hAnsi="Arial" w:cs="Arial"/>
          <w:sz w:val="22"/>
          <w:szCs w:val="22"/>
        </w:rPr>
      </w:pPr>
      <w:r w:rsidRPr="002B7F54">
        <w:rPr>
          <w:rFonts w:ascii="Arial" w:hAnsi="Arial" w:cs="Arial"/>
          <w:b/>
          <w:bCs/>
          <w:sz w:val="22"/>
          <w:szCs w:val="22"/>
        </w:rPr>
        <w:t>CLÁUSULA SEGUNDA – DO OBJETO</w:t>
      </w:r>
    </w:p>
    <w:p w:rsidR="00C02A30" w:rsidRDefault="00C02A30" w:rsidP="00C02A30">
      <w:pPr>
        <w:jc w:val="both"/>
        <w:rPr>
          <w:rFonts w:ascii="Arial" w:hAnsi="Arial" w:cs="Arial"/>
          <w:sz w:val="22"/>
          <w:szCs w:val="22"/>
        </w:rPr>
      </w:pPr>
      <w:r w:rsidRPr="002B7F54">
        <w:rPr>
          <w:rFonts w:ascii="Arial" w:hAnsi="Arial" w:cs="Arial"/>
          <w:sz w:val="22"/>
          <w:szCs w:val="22"/>
        </w:rPr>
        <w:t xml:space="preserve">O presente contrato tem por </w:t>
      </w:r>
      <w:r w:rsidRPr="007A7701">
        <w:rPr>
          <w:rFonts w:ascii="Arial" w:hAnsi="Arial" w:cs="Arial"/>
          <w:sz w:val="22"/>
          <w:szCs w:val="22"/>
        </w:rPr>
        <w:t xml:space="preserve">objeto a </w:t>
      </w:r>
      <w:r>
        <w:rPr>
          <w:rFonts w:ascii="Arial" w:hAnsi="Arial" w:cs="Arial"/>
          <w:sz w:val="22"/>
          <w:szCs w:val="22"/>
        </w:rPr>
        <w:t>a</w:t>
      </w:r>
      <w:r w:rsidRPr="00FB2C57">
        <w:rPr>
          <w:rFonts w:ascii="Arial" w:hAnsi="Arial" w:cs="Arial"/>
          <w:sz w:val="22"/>
          <w:szCs w:val="22"/>
        </w:rPr>
        <w:t>quisição de medicamentos para a manutenção das atividades da Secretaria Municipal de Saúde e Bem</w:t>
      </w:r>
      <w:r>
        <w:rPr>
          <w:rFonts w:ascii="Arial" w:hAnsi="Arial" w:cs="Arial"/>
          <w:sz w:val="22"/>
          <w:szCs w:val="22"/>
        </w:rPr>
        <w:t xml:space="preserve"> </w:t>
      </w:r>
      <w:r w:rsidRPr="00FB2C57">
        <w:rPr>
          <w:rFonts w:ascii="Arial" w:hAnsi="Arial" w:cs="Arial"/>
          <w:sz w:val="22"/>
          <w:szCs w:val="22"/>
        </w:rPr>
        <w:t>Estar Social do Município de Presidente Castello Branco/SC, através do Fundo Municipal de Saúde, para o ano de 201</w:t>
      </w:r>
      <w:r w:rsidR="008D4192">
        <w:rPr>
          <w:rFonts w:ascii="Arial" w:hAnsi="Arial" w:cs="Arial"/>
          <w:sz w:val="22"/>
          <w:szCs w:val="22"/>
        </w:rPr>
        <w:t>7</w:t>
      </w:r>
      <w:r w:rsidRPr="00FB2C57">
        <w:rPr>
          <w:rFonts w:ascii="Arial" w:hAnsi="Arial" w:cs="Arial"/>
          <w:sz w:val="22"/>
          <w:szCs w:val="22"/>
        </w:rPr>
        <w:t xml:space="preserve">, </w:t>
      </w:r>
      <w:r>
        <w:rPr>
          <w:rFonts w:ascii="Arial" w:hAnsi="Arial" w:cs="Arial"/>
          <w:sz w:val="22"/>
          <w:szCs w:val="22"/>
        </w:rPr>
        <w:t>a seguir relacionados:</w:t>
      </w:r>
    </w:p>
    <w:p w:rsidR="00C02A30" w:rsidRDefault="00C02A30" w:rsidP="00C02A30">
      <w:pPr>
        <w:jc w:val="both"/>
        <w:rPr>
          <w:rFonts w:ascii="Arial" w:hAnsi="Arial" w:cs="Arial"/>
          <w:sz w:val="22"/>
          <w:szCs w:val="22"/>
        </w:rPr>
      </w:pPr>
    </w:p>
    <w:tbl>
      <w:tblPr>
        <w:tblW w:w="9654" w:type="dxa"/>
        <w:tblInd w:w="55" w:type="dxa"/>
        <w:tblCellMar>
          <w:left w:w="70" w:type="dxa"/>
          <w:right w:w="70" w:type="dxa"/>
        </w:tblCellMar>
        <w:tblLook w:val="04A0" w:firstRow="1" w:lastRow="0" w:firstColumn="1" w:lastColumn="0" w:noHBand="0" w:noVBand="1"/>
      </w:tblPr>
      <w:tblGrid>
        <w:gridCol w:w="580"/>
        <w:gridCol w:w="1022"/>
        <w:gridCol w:w="660"/>
        <w:gridCol w:w="3707"/>
        <w:gridCol w:w="1417"/>
        <w:gridCol w:w="1134"/>
        <w:gridCol w:w="1134"/>
      </w:tblGrid>
      <w:tr w:rsidR="00744435" w:rsidRPr="00FA02A2" w:rsidTr="00472624">
        <w:trPr>
          <w:trHeight w:val="300"/>
        </w:trPr>
        <w:tc>
          <w:tcPr>
            <w:tcW w:w="580" w:type="dxa"/>
            <w:tcBorders>
              <w:top w:val="single" w:sz="4" w:space="0" w:color="auto"/>
              <w:left w:val="single" w:sz="4" w:space="0" w:color="auto"/>
              <w:bottom w:val="single" w:sz="4" w:space="0" w:color="auto"/>
              <w:right w:val="single" w:sz="4" w:space="0" w:color="auto"/>
            </w:tcBorders>
            <w:shd w:val="clear" w:color="auto" w:fill="auto"/>
            <w:noWrap/>
          </w:tcPr>
          <w:p w:rsidR="00744435" w:rsidRPr="00FA02A2" w:rsidRDefault="00744435" w:rsidP="00FA02A2">
            <w:pPr>
              <w:rPr>
                <w:rFonts w:ascii="Arial" w:hAnsi="Arial" w:cs="Arial"/>
                <w:color w:val="000000"/>
                <w:sz w:val="18"/>
                <w:szCs w:val="18"/>
              </w:rPr>
            </w:pPr>
            <w:r w:rsidRPr="00FA02A2">
              <w:rPr>
                <w:rFonts w:ascii="Arial" w:hAnsi="Arial" w:cs="Arial"/>
                <w:b/>
                <w:bCs/>
                <w:color w:val="000000"/>
                <w:sz w:val="18"/>
                <w:szCs w:val="18"/>
              </w:rPr>
              <w:t>ITEM</w:t>
            </w:r>
          </w:p>
        </w:tc>
        <w:tc>
          <w:tcPr>
            <w:tcW w:w="1022" w:type="dxa"/>
            <w:tcBorders>
              <w:top w:val="single" w:sz="4" w:space="0" w:color="auto"/>
              <w:left w:val="nil"/>
              <w:bottom w:val="single" w:sz="4" w:space="0" w:color="auto"/>
              <w:right w:val="single" w:sz="4" w:space="0" w:color="auto"/>
            </w:tcBorders>
            <w:shd w:val="clear" w:color="auto" w:fill="auto"/>
            <w:noWrap/>
          </w:tcPr>
          <w:p w:rsidR="00744435" w:rsidRPr="00FA02A2" w:rsidRDefault="00744435" w:rsidP="00FA02A2">
            <w:pPr>
              <w:rPr>
                <w:rFonts w:ascii="Arial" w:hAnsi="Arial" w:cs="Arial"/>
                <w:color w:val="000000"/>
                <w:sz w:val="18"/>
                <w:szCs w:val="18"/>
              </w:rPr>
            </w:pPr>
            <w:r w:rsidRPr="00FA02A2">
              <w:rPr>
                <w:rFonts w:ascii="Arial" w:hAnsi="Arial" w:cs="Arial"/>
                <w:b/>
                <w:bCs/>
                <w:color w:val="000000"/>
                <w:sz w:val="18"/>
                <w:szCs w:val="18"/>
              </w:rPr>
              <w:t>QUANT</w:t>
            </w:r>
          </w:p>
        </w:tc>
        <w:tc>
          <w:tcPr>
            <w:tcW w:w="660" w:type="dxa"/>
            <w:tcBorders>
              <w:top w:val="single" w:sz="4" w:space="0" w:color="auto"/>
              <w:left w:val="nil"/>
              <w:bottom w:val="single" w:sz="4" w:space="0" w:color="auto"/>
              <w:right w:val="single" w:sz="4" w:space="0" w:color="auto"/>
            </w:tcBorders>
            <w:shd w:val="clear" w:color="auto" w:fill="auto"/>
            <w:noWrap/>
          </w:tcPr>
          <w:p w:rsidR="00744435" w:rsidRPr="00FA02A2" w:rsidRDefault="00744435" w:rsidP="00FA02A2">
            <w:pPr>
              <w:rPr>
                <w:rFonts w:ascii="Arial" w:hAnsi="Arial" w:cs="Arial"/>
                <w:color w:val="000000"/>
                <w:sz w:val="18"/>
                <w:szCs w:val="18"/>
              </w:rPr>
            </w:pPr>
            <w:r>
              <w:rPr>
                <w:rFonts w:ascii="Arial" w:hAnsi="Arial" w:cs="Arial"/>
                <w:b/>
                <w:bCs/>
                <w:color w:val="000000"/>
                <w:sz w:val="18"/>
                <w:szCs w:val="18"/>
              </w:rPr>
              <w:t>UND</w:t>
            </w:r>
          </w:p>
        </w:tc>
        <w:tc>
          <w:tcPr>
            <w:tcW w:w="3707" w:type="dxa"/>
            <w:tcBorders>
              <w:top w:val="single" w:sz="4" w:space="0" w:color="auto"/>
              <w:left w:val="nil"/>
              <w:bottom w:val="single" w:sz="4" w:space="0" w:color="auto"/>
              <w:right w:val="single" w:sz="4" w:space="0" w:color="auto"/>
            </w:tcBorders>
            <w:shd w:val="clear" w:color="auto" w:fill="auto"/>
            <w:noWrap/>
          </w:tcPr>
          <w:p w:rsidR="00744435" w:rsidRPr="00FA02A2" w:rsidRDefault="00744435" w:rsidP="00FA02A2">
            <w:pPr>
              <w:rPr>
                <w:rFonts w:ascii="Arial" w:hAnsi="Arial" w:cs="Arial"/>
                <w:color w:val="000000"/>
                <w:sz w:val="18"/>
                <w:szCs w:val="18"/>
              </w:rPr>
            </w:pPr>
            <w:r w:rsidRPr="00FA02A2">
              <w:rPr>
                <w:rFonts w:ascii="Arial" w:hAnsi="Arial" w:cs="Arial"/>
                <w:b/>
                <w:bCs/>
                <w:color w:val="000000"/>
                <w:sz w:val="18"/>
                <w:szCs w:val="18"/>
              </w:rPr>
              <w:t>DESCRIÇÃO</w:t>
            </w:r>
          </w:p>
        </w:tc>
        <w:tc>
          <w:tcPr>
            <w:tcW w:w="1417" w:type="dxa"/>
            <w:tcBorders>
              <w:top w:val="single" w:sz="4" w:space="0" w:color="auto"/>
              <w:left w:val="nil"/>
              <w:bottom w:val="single" w:sz="4" w:space="0" w:color="auto"/>
              <w:right w:val="single" w:sz="4" w:space="0" w:color="auto"/>
            </w:tcBorders>
          </w:tcPr>
          <w:p w:rsidR="00744435" w:rsidRPr="00FA02A2" w:rsidRDefault="00744435" w:rsidP="00FA02A2">
            <w:pPr>
              <w:rPr>
                <w:rFonts w:ascii="Arial" w:hAnsi="Arial" w:cs="Arial"/>
                <w:color w:val="000000"/>
                <w:sz w:val="18"/>
                <w:szCs w:val="18"/>
              </w:rPr>
            </w:pPr>
            <w:r>
              <w:rPr>
                <w:rFonts w:ascii="Arial" w:hAnsi="Arial" w:cs="Arial"/>
                <w:b/>
                <w:bCs/>
                <w:color w:val="000000"/>
                <w:sz w:val="18"/>
                <w:szCs w:val="18"/>
              </w:rPr>
              <w:t>MARCA</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744435" w:rsidRPr="00FA02A2" w:rsidRDefault="00744435" w:rsidP="00FA02A2">
            <w:pPr>
              <w:rPr>
                <w:rFonts w:ascii="Arial" w:hAnsi="Arial" w:cs="Arial"/>
                <w:color w:val="000000"/>
                <w:sz w:val="18"/>
                <w:szCs w:val="18"/>
              </w:rPr>
            </w:pPr>
            <w:r w:rsidRPr="00FA02A2">
              <w:rPr>
                <w:rFonts w:ascii="Arial" w:hAnsi="Arial" w:cs="Arial"/>
                <w:b/>
                <w:bCs/>
                <w:color w:val="000000"/>
                <w:sz w:val="18"/>
                <w:szCs w:val="18"/>
              </w:rPr>
              <w:t>VALOR UNITÁRIO</w:t>
            </w:r>
          </w:p>
        </w:tc>
        <w:tc>
          <w:tcPr>
            <w:tcW w:w="1134" w:type="dxa"/>
            <w:tcBorders>
              <w:top w:val="single" w:sz="4" w:space="0" w:color="auto"/>
              <w:left w:val="nil"/>
              <w:bottom w:val="single" w:sz="4" w:space="0" w:color="auto"/>
              <w:right w:val="single" w:sz="4" w:space="0" w:color="auto"/>
            </w:tcBorders>
            <w:shd w:val="clear" w:color="auto" w:fill="auto"/>
            <w:noWrap/>
          </w:tcPr>
          <w:p w:rsidR="00744435" w:rsidRPr="00FA02A2" w:rsidRDefault="00744435" w:rsidP="00744435">
            <w:pPr>
              <w:jc w:val="center"/>
              <w:rPr>
                <w:rFonts w:ascii="Arial" w:hAnsi="Arial" w:cs="Arial"/>
                <w:b/>
                <w:bCs/>
                <w:color w:val="000000"/>
                <w:sz w:val="18"/>
                <w:szCs w:val="18"/>
              </w:rPr>
            </w:pPr>
            <w:r w:rsidRPr="00FA02A2">
              <w:rPr>
                <w:rFonts w:ascii="Arial" w:hAnsi="Arial" w:cs="Arial"/>
                <w:b/>
                <w:bCs/>
                <w:color w:val="000000"/>
                <w:sz w:val="18"/>
                <w:szCs w:val="18"/>
              </w:rPr>
              <w:t>VALOR TOTAL</w:t>
            </w:r>
          </w:p>
          <w:p w:rsidR="00744435" w:rsidRPr="00FA02A2" w:rsidRDefault="00744435" w:rsidP="00FA02A2">
            <w:pPr>
              <w:rPr>
                <w:rFonts w:ascii="Arial" w:hAnsi="Arial" w:cs="Arial"/>
                <w:color w:val="000000"/>
                <w:sz w:val="18"/>
                <w:szCs w:val="18"/>
              </w:rPr>
            </w:pPr>
          </w:p>
        </w:tc>
      </w:tr>
      <w:tr w:rsidR="00744435" w:rsidRPr="00FA02A2" w:rsidTr="00472624">
        <w:trPr>
          <w:trHeight w:val="300"/>
        </w:trPr>
        <w:tc>
          <w:tcPr>
            <w:tcW w:w="580" w:type="dxa"/>
            <w:tcBorders>
              <w:top w:val="nil"/>
              <w:left w:val="single" w:sz="4" w:space="0" w:color="auto"/>
              <w:bottom w:val="single" w:sz="4" w:space="0" w:color="auto"/>
              <w:right w:val="single" w:sz="4" w:space="0" w:color="auto"/>
            </w:tcBorders>
            <w:shd w:val="clear" w:color="auto" w:fill="auto"/>
            <w:noWrap/>
          </w:tcPr>
          <w:p w:rsidR="00744435" w:rsidRPr="00FA02A2" w:rsidRDefault="00744435" w:rsidP="00744435">
            <w:pPr>
              <w:rPr>
                <w:rFonts w:ascii="Arial" w:hAnsi="Arial" w:cs="Arial"/>
                <w:color w:val="000000"/>
                <w:sz w:val="18"/>
                <w:szCs w:val="18"/>
              </w:rPr>
            </w:pPr>
            <w:proofErr w:type="gramStart"/>
            <w:r w:rsidRPr="00FA02A2">
              <w:rPr>
                <w:rFonts w:ascii="Arial" w:hAnsi="Arial" w:cs="Arial"/>
                <w:color w:val="000000"/>
                <w:sz w:val="18"/>
                <w:szCs w:val="18"/>
              </w:rPr>
              <w:t>2</w:t>
            </w:r>
            <w:proofErr w:type="gramEnd"/>
          </w:p>
        </w:tc>
        <w:tc>
          <w:tcPr>
            <w:tcW w:w="1022" w:type="dxa"/>
            <w:tcBorders>
              <w:top w:val="nil"/>
              <w:left w:val="nil"/>
              <w:bottom w:val="single" w:sz="4" w:space="0" w:color="auto"/>
              <w:right w:val="single" w:sz="4" w:space="0" w:color="auto"/>
            </w:tcBorders>
            <w:shd w:val="clear" w:color="auto" w:fill="auto"/>
            <w:noWrap/>
          </w:tcPr>
          <w:p w:rsidR="00744435" w:rsidRPr="00FA02A2" w:rsidRDefault="00744435" w:rsidP="00744435">
            <w:pPr>
              <w:rPr>
                <w:rFonts w:ascii="Arial" w:hAnsi="Arial" w:cs="Arial"/>
                <w:color w:val="000000"/>
                <w:sz w:val="18"/>
                <w:szCs w:val="18"/>
              </w:rPr>
            </w:pPr>
            <w:r w:rsidRPr="00FA02A2">
              <w:rPr>
                <w:rFonts w:ascii="Arial" w:hAnsi="Arial" w:cs="Arial"/>
                <w:color w:val="000000"/>
                <w:sz w:val="18"/>
                <w:szCs w:val="18"/>
              </w:rPr>
              <w:t>270,000</w:t>
            </w:r>
          </w:p>
        </w:tc>
        <w:tc>
          <w:tcPr>
            <w:tcW w:w="660" w:type="dxa"/>
            <w:tcBorders>
              <w:top w:val="single" w:sz="4" w:space="0" w:color="auto"/>
              <w:left w:val="nil"/>
              <w:bottom w:val="single" w:sz="4" w:space="0" w:color="auto"/>
              <w:right w:val="single" w:sz="4" w:space="0" w:color="auto"/>
            </w:tcBorders>
            <w:shd w:val="clear" w:color="auto" w:fill="auto"/>
            <w:noWrap/>
          </w:tcPr>
          <w:p w:rsidR="00744435" w:rsidRPr="00FA02A2" w:rsidRDefault="00744435" w:rsidP="00744435">
            <w:pPr>
              <w:rPr>
                <w:rFonts w:ascii="Arial" w:hAnsi="Arial" w:cs="Arial"/>
                <w:color w:val="000000"/>
                <w:sz w:val="18"/>
                <w:szCs w:val="18"/>
              </w:rPr>
            </w:pPr>
            <w:r w:rsidRPr="00FA02A2">
              <w:rPr>
                <w:rFonts w:ascii="Arial" w:hAnsi="Arial" w:cs="Arial"/>
                <w:color w:val="000000"/>
                <w:sz w:val="18"/>
                <w:szCs w:val="18"/>
              </w:rPr>
              <w:t>CPR</w:t>
            </w:r>
          </w:p>
        </w:tc>
        <w:tc>
          <w:tcPr>
            <w:tcW w:w="3707" w:type="dxa"/>
            <w:tcBorders>
              <w:top w:val="single" w:sz="4" w:space="0" w:color="auto"/>
              <w:left w:val="nil"/>
              <w:bottom w:val="single" w:sz="4" w:space="0" w:color="auto"/>
              <w:right w:val="single" w:sz="4" w:space="0" w:color="auto"/>
            </w:tcBorders>
            <w:shd w:val="clear" w:color="auto" w:fill="auto"/>
            <w:noWrap/>
          </w:tcPr>
          <w:p w:rsidR="00744435" w:rsidRPr="00FA02A2" w:rsidRDefault="00744435" w:rsidP="00744435">
            <w:pPr>
              <w:rPr>
                <w:rFonts w:ascii="Arial" w:hAnsi="Arial" w:cs="Arial"/>
                <w:color w:val="000000"/>
                <w:sz w:val="18"/>
                <w:szCs w:val="18"/>
              </w:rPr>
            </w:pPr>
            <w:r w:rsidRPr="00FA02A2">
              <w:rPr>
                <w:rFonts w:ascii="Arial" w:hAnsi="Arial" w:cs="Arial"/>
                <w:color w:val="000000"/>
                <w:sz w:val="18"/>
                <w:szCs w:val="18"/>
              </w:rPr>
              <w:t>ACETATO DE MEDROXIPROGESTERONA COMP.</w:t>
            </w:r>
            <w:proofErr w:type="gramStart"/>
            <w:r w:rsidRPr="00FA02A2">
              <w:rPr>
                <w:rFonts w:ascii="Arial" w:hAnsi="Arial" w:cs="Arial"/>
                <w:color w:val="000000"/>
                <w:sz w:val="18"/>
                <w:szCs w:val="18"/>
              </w:rPr>
              <w:t xml:space="preserve">  </w:t>
            </w:r>
            <w:proofErr w:type="gramEnd"/>
            <w:r w:rsidRPr="00FA02A2">
              <w:rPr>
                <w:rFonts w:ascii="Arial" w:hAnsi="Arial" w:cs="Arial"/>
                <w:color w:val="000000"/>
                <w:sz w:val="18"/>
                <w:szCs w:val="18"/>
              </w:rPr>
              <w:t>10MG</w:t>
            </w:r>
          </w:p>
        </w:tc>
        <w:tc>
          <w:tcPr>
            <w:tcW w:w="1417" w:type="dxa"/>
            <w:tcBorders>
              <w:top w:val="nil"/>
              <w:left w:val="nil"/>
              <w:bottom w:val="single" w:sz="4" w:space="0" w:color="auto"/>
              <w:right w:val="single" w:sz="4" w:space="0" w:color="auto"/>
            </w:tcBorders>
          </w:tcPr>
          <w:p w:rsidR="00744435" w:rsidRPr="00FA02A2" w:rsidRDefault="00744435" w:rsidP="00744435">
            <w:pPr>
              <w:rPr>
                <w:rFonts w:ascii="Arial" w:hAnsi="Arial" w:cs="Arial"/>
                <w:color w:val="000000"/>
                <w:sz w:val="18"/>
                <w:szCs w:val="18"/>
              </w:rPr>
            </w:pPr>
            <w:r>
              <w:rPr>
                <w:rFonts w:ascii="Arial" w:hAnsi="Arial" w:cs="Arial"/>
                <w:color w:val="000000"/>
                <w:sz w:val="18"/>
                <w:szCs w:val="18"/>
              </w:rPr>
              <w:t>EMS</w:t>
            </w:r>
          </w:p>
        </w:tc>
        <w:tc>
          <w:tcPr>
            <w:tcW w:w="1134" w:type="dxa"/>
            <w:tcBorders>
              <w:top w:val="nil"/>
              <w:left w:val="single" w:sz="4" w:space="0" w:color="auto"/>
              <w:bottom w:val="single" w:sz="4" w:space="0" w:color="auto"/>
              <w:right w:val="single" w:sz="4" w:space="0" w:color="auto"/>
            </w:tcBorders>
            <w:shd w:val="clear" w:color="auto" w:fill="auto"/>
            <w:noWrap/>
          </w:tcPr>
          <w:p w:rsidR="00744435" w:rsidRPr="00FA02A2" w:rsidRDefault="009D6284" w:rsidP="00744435">
            <w:pPr>
              <w:rPr>
                <w:rFonts w:ascii="Arial" w:hAnsi="Arial" w:cs="Arial"/>
                <w:color w:val="000000"/>
                <w:sz w:val="18"/>
                <w:szCs w:val="18"/>
              </w:rPr>
            </w:pPr>
            <w:r>
              <w:rPr>
                <w:rFonts w:ascii="Arial" w:hAnsi="Arial" w:cs="Arial"/>
                <w:color w:val="000000"/>
                <w:sz w:val="18"/>
                <w:szCs w:val="18"/>
              </w:rPr>
              <w:t>1,28</w:t>
            </w:r>
          </w:p>
        </w:tc>
        <w:tc>
          <w:tcPr>
            <w:tcW w:w="1134" w:type="dxa"/>
            <w:tcBorders>
              <w:top w:val="single" w:sz="4" w:space="0" w:color="auto"/>
              <w:left w:val="nil"/>
              <w:bottom w:val="single" w:sz="4" w:space="0" w:color="auto"/>
              <w:right w:val="single" w:sz="4" w:space="0" w:color="auto"/>
            </w:tcBorders>
            <w:shd w:val="clear" w:color="auto" w:fill="auto"/>
            <w:noWrap/>
          </w:tcPr>
          <w:p w:rsidR="00744435" w:rsidRPr="00FA02A2" w:rsidRDefault="009D6284" w:rsidP="00744435">
            <w:pPr>
              <w:rPr>
                <w:rFonts w:ascii="Arial" w:hAnsi="Arial" w:cs="Arial"/>
                <w:color w:val="000000"/>
                <w:sz w:val="18"/>
                <w:szCs w:val="18"/>
              </w:rPr>
            </w:pPr>
            <w:r>
              <w:rPr>
                <w:rFonts w:ascii="Arial" w:hAnsi="Arial" w:cs="Arial"/>
                <w:color w:val="000000"/>
                <w:sz w:val="18"/>
                <w:szCs w:val="18"/>
              </w:rPr>
              <w:t>345,60</w:t>
            </w:r>
          </w:p>
        </w:tc>
      </w:tr>
      <w:tr w:rsidR="00744435" w:rsidRPr="00FA02A2" w:rsidTr="00472624">
        <w:trPr>
          <w:trHeight w:val="300"/>
        </w:trPr>
        <w:tc>
          <w:tcPr>
            <w:tcW w:w="580" w:type="dxa"/>
            <w:tcBorders>
              <w:top w:val="nil"/>
              <w:left w:val="single" w:sz="4" w:space="0" w:color="auto"/>
              <w:bottom w:val="single" w:sz="4" w:space="0" w:color="auto"/>
              <w:right w:val="single" w:sz="4" w:space="0" w:color="auto"/>
            </w:tcBorders>
            <w:shd w:val="clear" w:color="auto" w:fill="auto"/>
            <w:noWrap/>
            <w:hideMark/>
          </w:tcPr>
          <w:p w:rsidR="00744435" w:rsidRPr="00FA02A2" w:rsidRDefault="00744435" w:rsidP="00FA02A2">
            <w:pPr>
              <w:rPr>
                <w:rFonts w:ascii="Arial" w:hAnsi="Arial" w:cs="Arial"/>
                <w:color w:val="000000"/>
                <w:sz w:val="18"/>
                <w:szCs w:val="18"/>
              </w:rPr>
            </w:pPr>
            <w:proofErr w:type="gramStart"/>
            <w:r w:rsidRPr="00FA02A2">
              <w:rPr>
                <w:rFonts w:ascii="Arial" w:hAnsi="Arial" w:cs="Arial"/>
                <w:color w:val="000000"/>
                <w:sz w:val="18"/>
                <w:szCs w:val="18"/>
              </w:rPr>
              <w:t>3</w:t>
            </w:r>
            <w:proofErr w:type="gramEnd"/>
          </w:p>
        </w:tc>
        <w:tc>
          <w:tcPr>
            <w:tcW w:w="1022" w:type="dxa"/>
            <w:tcBorders>
              <w:top w:val="nil"/>
              <w:left w:val="nil"/>
              <w:bottom w:val="single" w:sz="4" w:space="0" w:color="auto"/>
              <w:right w:val="single" w:sz="4" w:space="0" w:color="auto"/>
            </w:tcBorders>
            <w:shd w:val="clear" w:color="auto" w:fill="auto"/>
            <w:noWrap/>
            <w:hideMark/>
          </w:tcPr>
          <w:p w:rsidR="00744435" w:rsidRPr="00FA02A2" w:rsidRDefault="00744435" w:rsidP="00FA02A2">
            <w:pPr>
              <w:rPr>
                <w:rFonts w:ascii="Arial" w:hAnsi="Arial" w:cs="Arial"/>
                <w:color w:val="000000"/>
                <w:sz w:val="18"/>
                <w:szCs w:val="18"/>
              </w:rPr>
            </w:pPr>
            <w:r w:rsidRPr="00FA02A2">
              <w:rPr>
                <w:rFonts w:ascii="Arial" w:hAnsi="Arial" w:cs="Arial"/>
                <w:color w:val="000000"/>
                <w:sz w:val="18"/>
                <w:szCs w:val="18"/>
              </w:rPr>
              <w:t>500,000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744435" w:rsidRPr="00FA02A2" w:rsidRDefault="00744435" w:rsidP="00FA02A2">
            <w:pPr>
              <w:rPr>
                <w:rFonts w:ascii="Arial" w:hAnsi="Arial" w:cs="Arial"/>
                <w:color w:val="000000"/>
                <w:sz w:val="18"/>
                <w:szCs w:val="18"/>
              </w:rPr>
            </w:pPr>
            <w:r w:rsidRPr="00FA02A2">
              <w:rPr>
                <w:rFonts w:ascii="Arial" w:hAnsi="Arial" w:cs="Arial"/>
                <w:color w:val="000000"/>
                <w:sz w:val="18"/>
                <w:szCs w:val="18"/>
              </w:rPr>
              <w:t>CPR</w:t>
            </w:r>
          </w:p>
        </w:tc>
        <w:tc>
          <w:tcPr>
            <w:tcW w:w="3707" w:type="dxa"/>
            <w:tcBorders>
              <w:top w:val="single" w:sz="4" w:space="0" w:color="auto"/>
              <w:left w:val="nil"/>
              <w:bottom w:val="single" w:sz="4" w:space="0" w:color="auto"/>
              <w:right w:val="single" w:sz="4" w:space="0" w:color="auto"/>
            </w:tcBorders>
            <w:shd w:val="clear" w:color="auto" w:fill="auto"/>
            <w:noWrap/>
            <w:hideMark/>
          </w:tcPr>
          <w:p w:rsidR="00744435" w:rsidRPr="00FA02A2" w:rsidRDefault="00744435" w:rsidP="00FA02A2">
            <w:pPr>
              <w:rPr>
                <w:rFonts w:ascii="Arial" w:hAnsi="Arial" w:cs="Arial"/>
                <w:color w:val="000000"/>
                <w:sz w:val="18"/>
                <w:szCs w:val="18"/>
              </w:rPr>
            </w:pPr>
            <w:r w:rsidRPr="00FA02A2">
              <w:rPr>
                <w:rFonts w:ascii="Arial" w:hAnsi="Arial" w:cs="Arial"/>
                <w:color w:val="000000"/>
                <w:sz w:val="18"/>
                <w:szCs w:val="18"/>
              </w:rPr>
              <w:t>ACICLOVIR 200MG</w:t>
            </w:r>
          </w:p>
        </w:tc>
        <w:tc>
          <w:tcPr>
            <w:tcW w:w="1417" w:type="dxa"/>
            <w:tcBorders>
              <w:top w:val="nil"/>
              <w:left w:val="nil"/>
              <w:bottom w:val="single" w:sz="4" w:space="0" w:color="auto"/>
              <w:right w:val="single" w:sz="4" w:space="0" w:color="auto"/>
            </w:tcBorders>
          </w:tcPr>
          <w:p w:rsidR="00744435" w:rsidRPr="00FA02A2" w:rsidRDefault="009D6284" w:rsidP="00FA02A2">
            <w:pPr>
              <w:rPr>
                <w:rFonts w:ascii="Arial" w:hAnsi="Arial" w:cs="Arial"/>
                <w:color w:val="000000"/>
                <w:sz w:val="18"/>
                <w:szCs w:val="18"/>
              </w:rPr>
            </w:pPr>
            <w:r>
              <w:rPr>
                <w:rFonts w:ascii="Arial" w:hAnsi="Arial" w:cs="Arial"/>
                <w:color w:val="000000"/>
                <w:sz w:val="18"/>
                <w:szCs w:val="18"/>
              </w:rPr>
              <w:t>PHARLAB</w:t>
            </w:r>
          </w:p>
        </w:tc>
        <w:tc>
          <w:tcPr>
            <w:tcW w:w="1134" w:type="dxa"/>
            <w:tcBorders>
              <w:top w:val="nil"/>
              <w:left w:val="single" w:sz="4" w:space="0" w:color="auto"/>
              <w:bottom w:val="single" w:sz="4" w:space="0" w:color="auto"/>
              <w:right w:val="single" w:sz="4" w:space="0" w:color="auto"/>
            </w:tcBorders>
            <w:shd w:val="clear" w:color="auto" w:fill="auto"/>
            <w:noWrap/>
          </w:tcPr>
          <w:p w:rsidR="00744435" w:rsidRPr="00FA02A2" w:rsidRDefault="009D6284" w:rsidP="00FA02A2">
            <w:pPr>
              <w:rPr>
                <w:rFonts w:ascii="Arial" w:hAnsi="Arial" w:cs="Arial"/>
                <w:color w:val="000000"/>
                <w:sz w:val="18"/>
                <w:szCs w:val="18"/>
              </w:rPr>
            </w:pPr>
            <w:r>
              <w:rPr>
                <w:rFonts w:ascii="Arial" w:hAnsi="Arial" w:cs="Arial"/>
                <w:color w:val="000000"/>
                <w:sz w:val="18"/>
                <w:szCs w:val="18"/>
              </w:rPr>
              <w:t>0,32</w:t>
            </w:r>
          </w:p>
        </w:tc>
        <w:tc>
          <w:tcPr>
            <w:tcW w:w="1134" w:type="dxa"/>
            <w:tcBorders>
              <w:top w:val="single" w:sz="4" w:space="0" w:color="auto"/>
              <w:left w:val="nil"/>
              <w:bottom w:val="single" w:sz="4" w:space="0" w:color="auto"/>
              <w:right w:val="single" w:sz="4" w:space="0" w:color="auto"/>
            </w:tcBorders>
            <w:shd w:val="clear" w:color="auto" w:fill="auto"/>
            <w:noWrap/>
          </w:tcPr>
          <w:p w:rsidR="00744435" w:rsidRPr="00FA02A2" w:rsidRDefault="009D6284" w:rsidP="00FA02A2">
            <w:pPr>
              <w:rPr>
                <w:rFonts w:ascii="Arial" w:hAnsi="Arial" w:cs="Arial"/>
                <w:color w:val="000000"/>
                <w:sz w:val="18"/>
                <w:szCs w:val="18"/>
              </w:rPr>
            </w:pPr>
            <w:r>
              <w:rPr>
                <w:rFonts w:ascii="Arial" w:hAnsi="Arial" w:cs="Arial"/>
                <w:color w:val="000000"/>
                <w:sz w:val="18"/>
                <w:szCs w:val="18"/>
              </w:rPr>
              <w:t>160,00</w:t>
            </w:r>
          </w:p>
        </w:tc>
      </w:tr>
      <w:tr w:rsidR="00744435"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744435" w:rsidRPr="00FA02A2" w:rsidRDefault="00744435" w:rsidP="00FA02A2">
            <w:pPr>
              <w:rPr>
                <w:rFonts w:ascii="Arial" w:hAnsi="Arial" w:cs="Arial"/>
                <w:color w:val="000000"/>
                <w:sz w:val="18"/>
                <w:szCs w:val="18"/>
              </w:rPr>
            </w:pPr>
            <w:r w:rsidRPr="00FA02A2">
              <w:rPr>
                <w:rFonts w:ascii="Arial" w:hAnsi="Arial" w:cs="Arial"/>
                <w:color w:val="000000"/>
                <w:sz w:val="18"/>
                <w:szCs w:val="18"/>
              </w:rPr>
              <w:t>11</w:t>
            </w:r>
          </w:p>
        </w:tc>
        <w:tc>
          <w:tcPr>
            <w:tcW w:w="1022" w:type="dxa"/>
            <w:tcBorders>
              <w:top w:val="nil"/>
              <w:left w:val="nil"/>
              <w:bottom w:val="single" w:sz="4" w:space="0" w:color="auto"/>
              <w:right w:val="single" w:sz="4" w:space="0" w:color="auto"/>
            </w:tcBorders>
            <w:shd w:val="clear" w:color="auto" w:fill="auto"/>
            <w:noWrap/>
            <w:hideMark/>
          </w:tcPr>
          <w:p w:rsidR="00744435" w:rsidRPr="00FA02A2" w:rsidRDefault="00744435" w:rsidP="00FA02A2">
            <w:pPr>
              <w:rPr>
                <w:rFonts w:ascii="Arial" w:hAnsi="Arial" w:cs="Arial"/>
                <w:color w:val="000000"/>
                <w:sz w:val="18"/>
                <w:szCs w:val="18"/>
              </w:rPr>
            </w:pPr>
            <w:r w:rsidRPr="00FA02A2">
              <w:rPr>
                <w:rFonts w:ascii="Arial" w:hAnsi="Arial" w:cs="Arial"/>
                <w:color w:val="000000"/>
                <w:sz w:val="18"/>
                <w:szCs w:val="18"/>
              </w:rPr>
              <w:t>40,000</w:t>
            </w:r>
          </w:p>
        </w:tc>
        <w:tc>
          <w:tcPr>
            <w:tcW w:w="660" w:type="dxa"/>
            <w:tcBorders>
              <w:top w:val="single" w:sz="4" w:space="0" w:color="auto"/>
              <w:left w:val="nil"/>
              <w:bottom w:val="single" w:sz="4" w:space="0" w:color="auto"/>
              <w:right w:val="single" w:sz="4" w:space="0" w:color="auto"/>
            </w:tcBorders>
            <w:shd w:val="clear" w:color="auto" w:fill="auto"/>
            <w:noWrap/>
            <w:hideMark/>
          </w:tcPr>
          <w:p w:rsidR="00744435" w:rsidRPr="00FA02A2" w:rsidRDefault="00744435" w:rsidP="00FA02A2">
            <w:pPr>
              <w:rPr>
                <w:rFonts w:ascii="Arial" w:hAnsi="Arial" w:cs="Arial"/>
                <w:color w:val="000000"/>
                <w:sz w:val="18"/>
                <w:szCs w:val="18"/>
              </w:rPr>
            </w:pPr>
            <w:r w:rsidRPr="00FA02A2">
              <w:rPr>
                <w:rFonts w:ascii="Arial" w:hAnsi="Arial" w:cs="Arial"/>
                <w:color w:val="000000"/>
                <w:sz w:val="18"/>
                <w:szCs w:val="18"/>
              </w:rPr>
              <w:t>CPR</w:t>
            </w:r>
          </w:p>
        </w:tc>
        <w:tc>
          <w:tcPr>
            <w:tcW w:w="3707" w:type="dxa"/>
            <w:tcBorders>
              <w:top w:val="single" w:sz="4" w:space="0" w:color="auto"/>
              <w:left w:val="nil"/>
              <w:bottom w:val="single" w:sz="4" w:space="0" w:color="auto"/>
              <w:right w:val="single" w:sz="4" w:space="0" w:color="auto"/>
            </w:tcBorders>
            <w:shd w:val="clear" w:color="auto" w:fill="auto"/>
            <w:noWrap/>
            <w:hideMark/>
          </w:tcPr>
          <w:p w:rsidR="00744435" w:rsidRPr="00FA02A2" w:rsidRDefault="00744435" w:rsidP="00FA02A2">
            <w:pPr>
              <w:rPr>
                <w:rFonts w:ascii="Arial" w:hAnsi="Arial" w:cs="Arial"/>
                <w:color w:val="000000"/>
                <w:sz w:val="18"/>
                <w:szCs w:val="18"/>
              </w:rPr>
            </w:pPr>
            <w:r w:rsidRPr="00FA02A2">
              <w:rPr>
                <w:rFonts w:ascii="Arial" w:hAnsi="Arial" w:cs="Arial"/>
                <w:color w:val="000000"/>
                <w:sz w:val="18"/>
                <w:szCs w:val="18"/>
              </w:rPr>
              <w:t>ALENDRONATO SÓDICO 10MG</w:t>
            </w:r>
          </w:p>
        </w:tc>
        <w:tc>
          <w:tcPr>
            <w:tcW w:w="1417" w:type="dxa"/>
            <w:tcBorders>
              <w:top w:val="nil"/>
              <w:left w:val="nil"/>
              <w:bottom w:val="single" w:sz="4" w:space="0" w:color="auto"/>
              <w:right w:val="single" w:sz="4" w:space="0" w:color="auto"/>
            </w:tcBorders>
          </w:tcPr>
          <w:p w:rsidR="00744435" w:rsidRPr="00FA02A2" w:rsidRDefault="009D6284" w:rsidP="00FA02A2">
            <w:pPr>
              <w:rPr>
                <w:rFonts w:ascii="Arial" w:hAnsi="Arial" w:cs="Arial"/>
                <w:color w:val="000000"/>
                <w:sz w:val="18"/>
                <w:szCs w:val="18"/>
              </w:rPr>
            </w:pPr>
            <w:r>
              <w:rPr>
                <w:rFonts w:ascii="Arial" w:hAnsi="Arial" w:cs="Arial"/>
                <w:color w:val="000000"/>
                <w:sz w:val="18"/>
                <w:szCs w:val="18"/>
              </w:rPr>
              <w:t>UCI FARNA</w:t>
            </w:r>
          </w:p>
        </w:tc>
        <w:tc>
          <w:tcPr>
            <w:tcW w:w="1134" w:type="dxa"/>
            <w:tcBorders>
              <w:top w:val="nil"/>
              <w:left w:val="single" w:sz="4" w:space="0" w:color="auto"/>
              <w:bottom w:val="single" w:sz="4" w:space="0" w:color="auto"/>
              <w:right w:val="single" w:sz="4" w:space="0" w:color="auto"/>
            </w:tcBorders>
            <w:shd w:val="clear" w:color="auto" w:fill="auto"/>
            <w:noWrap/>
          </w:tcPr>
          <w:p w:rsidR="00744435" w:rsidRPr="00FA02A2" w:rsidRDefault="009D6284" w:rsidP="00FA02A2">
            <w:pPr>
              <w:rPr>
                <w:rFonts w:ascii="Arial" w:hAnsi="Arial" w:cs="Arial"/>
                <w:color w:val="000000"/>
                <w:sz w:val="18"/>
                <w:szCs w:val="18"/>
              </w:rPr>
            </w:pPr>
            <w:r>
              <w:rPr>
                <w:rFonts w:ascii="Arial" w:hAnsi="Arial" w:cs="Arial"/>
                <w:color w:val="000000"/>
                <w:sz w:val="18"/>
                <w:szCs w:val="18"/>
              </w:rPr>
              <w:t>0,48</w:t>
            </w:r>
          </w:p>
        </w:tc>
        <w:tc>
          <w:tcPr>
            <w:tcW w:w="1134" w:type="dxa"/>
            <w:tcBorders>
              <w:top w:val="single" w:sz="4" w:space="0" w:color="auto"/>
              <w:left w:val="nil"/>
              <w:bottom w:val="single" w:sz="4" w:space="0" w:color="auto"/>
              <w:right w:val="single" w:sz="4" w:space="0" w:color="auto"/>
            </w:tcBorders>
            <w:shd w:val="clear" w:color="auto" w:fill="auto"/>
            <w:noWrap/>
          </w:tcPr>
          <w:p w:rsidR="00744435" w:rsidRPr="00FA02A2" w:rsidRDefault="009D6284" w:rsidP="00FA02A2">
            <w:pPr>
              <w:rPr>
                <w:rFonts w:ascii="Arial" w:hAnsi="Arial" w:cs="Arial"/>
                <w:color w:val="000000"/>
                <w:sz w:val="18"/>
                <w:szCs w:val="18"/>
              </w:rPr>
            </w:pPr>
            <w:r>
              <w:rPr>
                <w:rFonts w:ascii="Arial" w:hAnsi="Arial" w:cs="Arial"/>
                <w:color w:val="000000"/>
                <w:sz w:val="18"/>
                <w:szCs w:val="18"/>
              </w:rPr>
              <w:t>19,20</w:t>
            </w:r>
          </w:p>
        </w:tc>
      </w:tr>
      <w:tr w:rsidR="006901C7"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6901C7" w:rsidRPr="00FA02A2" w:rsidRDefault="006901C7" w:rsidP="00FA02A2">
            <w:pPr>
              <w:rPr>
                <w:rFonts w:ascii="Arial" w:hAnsi="Arial" w:cs="Arial"/>
                <w:color w:val="000000"/>
                <w:sz w:val="18"/>
                <w:szCs w:val="18"/>
              </w:rPr>
            </w:pPr>
            <w:r w:rsidRPr="00FA02A2">
              <w:rPr>
                <w:rFonts w:ascii="Arial" w:hAnsi="Arial" w:cs="Arial"/>
                <w:color w:val="000000"/>
                <w:sz w:val="18"/>
                <w:szCs w:val="18"/>
              </w:rPr>
              <w:t>16</w:t>
            </w:r>
          </w:p>
        </w:tc>
        <w:tc>
          <w:tcPr>
            <w:tcW w:w="1022" w:type="dxa"/>
            <w:tcBorders>
              <w:top w:val="nil"/>
              <w:left w:val="nil"/>
              <w:bottom w:val="single" w:sz="4" w:space="0" w:color="auto"/>
              <w:right w:val="single" w:sz="4" w:space="0" w:color="auto"/>
            </w:tcBorders>
            <w:shd w:val="clear" w:color="auto" w:fill="auto"/>
            <w:noWrap/>
            <w:hideMark/>
          </w:tcPr>
          <w:p w:rsidR="006901C7" w:rsidRPr="00FA02A2" w:rsidRDefault="006901C7" w:rsidP="00FA02A2">
            <w:pPr>
              <w:rPr>
                <w:rFonts w:ascii="Arial" w:hAnsi="Arial" w:cs="Arial"/>
                <w:color w:val="000000"/>
                <w:sz w:val="18"/>
                <w:szCs w:val="18"/>
              </w:rPr>
            </w:pPr>
            <w:r w:rsidRPr="00FA02A2">
              <w:rPr>
                <w:rFonts w:ascii="Arial" w:hAnsi="Arial" w:cs="Arial"/>
                <w:color w:val="000000"/>
                <w:sz w:val="18"/>
                <w:szCs w:val="18"/>
              </w:rPr>
              <w:t>3600,000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6901C7" w:rsidRPr="00FA02A2" w:rsidRDefault="006901C7" w:rsidP="00FA02A2">
            <w:pPr>
              <w:rPr>
                <w:rFonts w:ascii="Arial" w:hAnsi="Arial" w:cs="Arial"/>
                <w:color w:val="000000"/>
                <w:sz w:val="18"/>
                <w:szCs w:val="18"/>
              </w:rPr>
            </w:pPr>
            <w:r w:rsidRPr="00FA02A2">
              <w:rPr>
                <w:rFonts w:ascii="Arial" w:hAnsi="Arial" w:cs="Arial"/>
                <w:color w:val="000000"/>
                <w:sz w:val="18"/>
                <w:szCs w:val="18"/>
              </w:rPr>
              <w:t>CPR</w:t>
            </w:r>
          </w:p>
        </w:tc>
        <w:tc>
          <w:tcPr>
            <w:tcW w:w="3707" w:type="dxa"/>
            <w:tcBorders>
              <w:top w:val="single" w:sz="4" w:space="0" w:color="auto"/>
              <w:left w:val="nil"/>
              <w:bottom w:val="single" w:sz="4" w:space="0" w:color="auto"/>
              <w:right w:val="single" w:sz="4" w:space="0" w:color="auto"/>
            </w:tcBorders>
            <w:shd w:val="clear" w:color="auto" w:fill="auto"/>
            <w:noWrap/>
            <w:hideMark/>
          </w:tcPr>
          <w:p w:rsidR="006901C7" w:rsidRPr="00FA02A2" w:rsidRDefault="006901C7" w:rsidP="00FA02A2">
            <w:pPr>
              <w:rPr>
                <w:rFonts w:ascii="Arial" w:hAnsi="Arial" w:cs="Arial"/>
                <w:color w:val="000000"/>
                <w:sz w:val="18"/>
                <w:szCs w:val="18"/>
              </w:rPr>
            </w:pPr>
            <w:r w:rsidRPr="00FA02A2">
              <w:rPr>
                <w:rFonts w:ascii="Arial" w:hAnsi="Arial" w:cs="Arial"/>
                <w:color w:val="000000"/>
                <w:sz w:val="18"/>
                <w:szCs w:val="18"/>
              </w:rPr>
              <w:t>ALOPURINOL 100MG</w:t>
            </w:r>
          </w:p>
        </w:tc>
        <w:tc>
          <w:tcPr>
            <w:tcW w:w="1417" w:type="dxa"/>
            <w:tcBorders>
              <w:top w:val="nil"/>
              <w:left w:val="nil"/>
              <w:bottom w:val="single" w:sz="4" w:space="0" w:color="auto"/>
              <w:right w:val="single" w:sz="4" w:space="0" w:color="auto"/>
            </w:tcBorders>
          </w:tcPr>
          <w:p w:rsidR="006901C7" w:rsidRPr="00FA02A2" w:rsidRDefault="006901C7" w:rsidP="00971A2A">
            <w:pPr>
              <w:rPr>
                <w:rFonts w:ascii="Arial" w:hAnsi="Arial" w:cs="Arial"/>
                <w:color w:val="000000"/>
                <w:sz w:val="18"/>
                <w:szCs w:val="18"/>
              </w:rPr>
            </w:pPr>
            <w:r>
              <w:rPr>
                <w:rFonts w:ascii="Arial" w:hAnsi="Arial" w:cs="Arial"/>
                <w:color w:val="000000"/>
                <w:sz w:val="18"/>
                <w:szCs w:val="18"/>
              </w:rPr>
              <w:t>PRATI D.</w:t>
            </w:r>
          </w:p>
        </w:tc>
        <w:tc>
          <w:tcPr>
            <w:tcW w:w="1134" w:type="dxa"/>
            <w:tcBorders>
              <w:top w:val="nil"/>
              <w:left w:val="single" w:sz="4" w:space="0" w:color="auto"/>
              <w:bottom w:val="single" w:sz="4" w:space="0" w:color="auto"/>
              <w:right w:val="single" w:sz="4" w:space="0" w:color="auto"/>
            </w:tcBorders>
            <w:shd w:val="clear" w:color="auto" w:fill="auto"/>
            <w:noWrap/>
          </w:tcPr>
          <w:p w:rsidR="006901C7" w:rsidRPr="00FA02A2" w:rsidRDefault="006901C7" w:rsidP="00971A2A">
            <w:pPr>
              <w:rPr>
                <w:rFonts w:ascii="Arial" w:hAnsi="Arial" w:cs="Arial"/>
                <w:color w:val="000000"/>
                <w:sz w:val="18"/>
                <w:szCs w:val="18"/>
              </w:rPr>
            </w:pPr>
            <w:r>
              <w:rPr>
                <w:rFonts w:ascii="Arial" w:hAnsi="Arial" w:cs="Arial"/>
                <w:color w:val="000000"/>
                <w:sz w:val="18"/>
                <w:szCs w:val="18"/>
              </w:rPr>
              <w:t>0,05</w:t>
            </w:r>
          </w:p>
        </w:tc>
        <w:tc>
          <w:tcPr>
            <w:tcW w:w="1134" w:type="dxa"/>
            <w:tcBorders>
              <w:top w:val="single" w:sz="4" w:space="0" w:color="auto"/>
              <w:left w:val="nil"/>
              <w:bottom w:val="single" w:sz="4" w:space="0" w:color="auto"/>
              <w:right w:val="single" w:sz="4" w:space="0" w:color="auto"/>
            </w:tcBorders>
            <w:shd w:val="clear" w:color="auto" w:fill="auto"/>
            <w:noWrap/>
          </w:tcPr>
          <w:p w:rsidR="006901C7" w:rsidRPr="00FA02A2" w:rsidRDefault="006901C7" w:rsidP="00971A2A">
            <w:pPr>
              <w:rPr>
                <w:rFonts w:ascii="Arial" w:hAnsi="Arial" w:cs="Arial"/>
                <w:color w:val="000000"/>
                <w:sz w:val="18"/>
                <w:szCs w:val="18"/>
              </w:rPr>
            </w:pPr>
            <w:r>
              <w:rPr>
                <w:rFonts w:ascii="Arial" w:hAnsi="Arial" w:cs="Arial"/>
                <w:color w:val="000000"/>
                <w:sz w:val="18"/>
                <w:szCs w:val="18"/>
              </w:rPr>
              <w:t>180,00</w:t>
            </w:r>
          </w:p>
        </w:tc>
      </w:tr>
      <w:tr w:rsidR="006901C7"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6901C7" w:rsidRPr="00FA02A2" w:rsidRDefault="006901C7" w:rsidP="00FA02A2">
            <w:pPr>
              <w:rPr>
                <w:rFonts w:ascii="Arial" w:hAnsi="Arial" w:cs="Arial"/>
                <w:color w:val="000000"/>
                <w:sz w:val="18"/>
                <w:szCs w:val="18"/>
              </w:rPr>
            </w:pPr>
            <w:r w:rsidRPr="00FA02A2">
              <w:rPr>
                <w:rFonts w:ascii="Arial" w:hAnsi="Arial" w:cs="Arial"/>
                <w:color w:val="000000"/>
                <w:sz w:val="18"/>
                <w:szCs w:val="18"/>
              </w:rPr>
              <w:t>24</w:t>
            </w:r>
          </w:p>
        </w:tc>
        <w:tc>
          <w:tcPr>
            <w:tcW w:w="1022" w:type="dxa"/>
            <w:tcBorders>
              <w:top w:val="nil"/>
              <w:left w:val="nil"/>
              <w:bottom w:val="single" w:sz="4" w:space="0" w:color="auto"/>
              <w:right w:val="single" w:sz="4" w:space="0" w:color="auto"/>
            </w:tcBorders>
            <w:shd w:val="clear" w:color="auto" w:fill="auto"/>
            <w:noWrap/>
            <w:hideMark/>
          </w:tcPr>
          <w:p w:rsidR="006901C7" w:rsidRPr="00FA02A2" w:rsidRDefault="006901C7" w:rsidP="00FA02A2">
            <w:pPr>
              <w:rPr>
                <w:rFonts w:ascii="Arial" w:hAnsi="Arial" w:cs="Arial"/>
                <w:color w:val="000000"/>
                <w:sz w:val="18"/>
                <w:szCs w:val="18"/>
              </w:rPr>
            </w:pPr>
            <w:r w:rsidRPr="00FA02A2">
              <w:rPr>
                <w:rFonts w:ascii="Arial" w:hAnsi="Arial" w:cs="Arial"/>
                <w:color w:val="000000"/>
                <w:sz w:val="18"/>
                <w:szCs w:val="18"/>
              </w:rPr>
              <w:t>3000,000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6901C7" w:rsidRPr="00FA02A2" w:rsidRDefault="006901C7" w:rsidP="00FA02A2">
            <w:pPr>
              <w:rPr>
                <w:rFonts w:ascii="Arial" w:hAnsi="Arial" w:cs="Arial"/>
                <w:color w:val="000000"/>
                <w:sz w:val="18"/>
                <w:szCs w:val="18"/>
              </w:rPr>
            </w:pPr>
            <w:r w:rsidRPr="00FA02A2">
              <w:rPr>
                <w:rFonts w:ascii="Arial" w:hAnsi="Arial" w:cs="Arial"/>
                <w:color w:val="000000"/>
                <w:sz w:val="18"/>
                <w:szCs w:val="18"/>
              </w:rPr>
              <w:t>CPR</w:t>
            </w:r>
          </w:p>
        </w:tc>
        <w:tc>
          <w:tcPr>
            <w:tcW w:w="3707" w:type="dxa"/>
            <w:tcBorders>
              <w:top w:val="single" w:sz="4" w:space="0" w:color="auto"/>
              <w:left w:val="nil"/>
              <w:bottom w:val="single" w:sz="4" w:space="0" w:color="auto"/>
              <w:right w:val="single" w:sz="4" w:space="0" w:color="auto"/>
            </w:tcBorders>
            <w:shd w:val="clear" w:color="auto" w:fill="auto"/>
            <w:noWrap/>
            <w:hideMark/>
          </w:tcPr>
          <w:p w:rsidR="006901C7" w:rsidRPr="00FA02A2" w:rsidRDefault="006901C7" w:rsidP="00FA02A2">
            <w:pPr>
              <w:rPr>
                <w:rFonts w:ascii="Arial" w:hAnsi="Arial" w:cs="Arial"/>
                <w:color w:val="000000"/>
                <w:sz w:val="18"/>
                <w:szCs w:val="18"/>
              </w:rPr>
            </w:pPr>
            <w:r w:rsidRPr="00FA02A2">
              <w:rPr>
                <w:rFonts w:ascii="Arial" w:hAnsi="Arial" w:cs="Arial"/>
                <w:color w:val="000000"/>
                <w:sz w:val="18"/>
                <w:szCs w:val="18"/>
              </w:rPr>
              <w:t>AMITRIPITILINA 75 MG</w:t>
            </w:r>
          </w:p>
        </w:tc>
        <w:tc>
          <w:tcPr>
            <w:tcW w:w="1417" w:type="dxa"/>
            <w:tcBorders>
              <w:top w:val="nil"/>
              <w:left w:val="nil"/>
              <w:bottom w:val="single" w:sz="4" w:space="0" w:color="auto"/>
              <w:right w:val="single" w:sz="4" w:space="0" w:color="auto"/>
            </w:tcBorders>
          </w:tcPr>
          <w:p w:rsidR="006901C7" w:rsidRPr="00FA02A2" w:rsidRDefault="006901C7" w:rsidP="00971A2A">
            <w:pPr>
              <w:rPr>
                <w:rFonts w:ascii="Arial" w:hAnsi="Arial" w:cs="Arial"/>
                <w:color w:val="000000"/>
                <w:sz w:val="18"/>
                <w:szCs w:val="18"/>
              </w:rPr>
            </w:pPr>
            <w:r>
              <w:rPr>
                <w:rFonts w:ascii="Arial" w:hAnsi="Arial" w:cs="Arial"/>
                <w:color w:val="000000"/>
                <w:sz w:val="18"/>
                <w:szCs w:val="18"/>
              </w:rPr>
              <w:t>CRISTALIA</w:t>
            </w:r>
          </w:p>
        </w:tc>
        <w:tc>
          <w:tcPr>
            <w:tcW w:w="1134" w:type="dxa"/>
            <w:tcBorders>
              <w:top w:val="nil"/>
              <w:left w:val="single" w:sz="4" w:space="0" w:color="auto"/>
              <w:bottom w:val="single" w:sz="4" w:space="0" w:color="auto"/>
              <w:right w:val="single" w:sz="4" w:space="0" w:color="auto"/>
            </w:tcBorders>
            <w:shd w:val="clear" w:color="auto" w:fill="auto"/>
            <w:noWrap/>
          </w:tcPr>
          <w:p w:rsidR="006901C7" w:rsidRPr="00FA02A2" w:rsidRDefault="006901C7" w:rsidP="00971A2A">
            <w:pPr>
              <w:rPr>
                <w:rFonts w:ascii="Arial" w:hAnsi="Arial" w:cs="Arial"/>
                <w:color w:val="000000"/>
                <w:sz w:val="18"/>
                <w:szCs w:val="18"/>
              </w:rPr>
            </w:pPr>
            <w:r>
              <w:rPr>
                <w:rFonts w:ascii="Arial" w:hAnsi="Arial" w:cs="Arial"/>
                <w:color w:val="000000"/>
                <w:sz w:val="18"/>
                <w:szCs w:val="18"/>
              </w:rPr>
              <w:t>0,18</w:t>
            </w:r>
          </w:p>
        </w:tc>
        <w:tc>
          <w:tcPr>
            <w:tcW w:w="1134" w:type="dxa"/>
            <w:tcBorders>
              <w:top w:val="single" w:sz="4" w:space="0" w:color="auto"/>
              <w:left w:val="nil"/>
              <w:bottom w:val="single" w:sz="4" w:space="0" w:color="auto"/>
              <w:right w:val="single" w:sz="4" w:space="0" w:color="auto"/>
            </w:tcBorders>
            <w:shd w:val="clear" w:color="auto" w:fill="auto"/>
            <w:noWrap/>
          </w:tcPr>
          <w:p w:rsidR="006901C7" w:rsidRPr="00FA02A2" w:rsidRDefault="006901C7" w:rsidP="00971A2A">
            <w:pPr>
              <w:rPr>
                <w:rFonts w:ascii="Arial" w:hAnsi="Arial" w:cs="Arial"/>
                <w:color w:val="000000"/>
                <w:sz w:val="18"/>
                <w:szCs w:val="18"/>
              </w:rPr>
            </w:pPr>
            <w:r>
              <w:rPr>
                <w:rFonts w:ascii="Arial" w:hAnsi="Arial" w:cs="Arial"/>
                <w:color w:val="000000"/>
                <w:sz w:val="18"/>
                <w:szCs w:val="18"/>
              </w:rPr>
              <w:t>540,00</w:t>
            </w:r>
          </w:p>
        </w:tc>
      </w:tr>
      <w:tr w:rsidR="006901C7"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6901C7" w:rsidRPr="00FA02A2" w:rsidRDefault="006901C7" w:rsidP="00FA02A2">
            <w:pPr>
              <w:rPr>
                <w:rFonts w:ascii="Arial" w:hAnsi="Arial" w:cs="Arial"/>
                <w:color w:val="000000"/>
                <w:sz w:val="18"/>
                <w:szCs w:val="18"/>
              </w:rPr>
            </w:pPr>
            <w:r w:rsidRPr="00FA02A2">
              <w:rPr>
                <w:rFonts w:ascii="Arial" w:hAnsi="Arial" w:cs="Arial"/>
                <w:color w:val="000000"/>
                <w:sz w:val="18"/>
                <w:szCs w:val="18"/>
              </w:rPr>
              <w:t>30</w:t>
            </w:r>
          </w:p>
        </w:tc>
        <w:tc>
          <w:tcPr>
            <w:tcW w:w="1022" w:type="dxa"/>
            <w:tcBorders>
              <w:top w:val="nil"/>
              <w:left w:val="nil"/>
              <w:bottom w:val="single" w:sz="4" w:space="0" w:color="auto"/>
              <w:right w:val="single" w:sz="4" w:space="0" w:color="auto"/>
            </w:tcBorders>
            <w:shd w:val="clear" w:color="auto" w:fill="auto"/>
            <w:noWrap/>
            <w:hideMark/>
          </w:tcPr>
          <w:p w:rsidR="006901C7" w:rsidRPr="00FA02A2" w:rsidRDefault="006901C7" w:rsidP="00FA02A2">
            <w:pPr>
              <w:rPr>
                <w:rFonts w:ascii="Arial" w:hAnsi="Arial" w:cs="Arial"/>
                <w:color w:val="000000"/>
                <w:sz w:val="18"/>
                <w:szCs w:val="18"/>
              </w:rPr>
            </w:pPr>
            <w:r w:rsidRPr="00FA02A2">
              <w:rPr>
                <w:rFonts w:ascii="Arial" w:hAnsi="Arial" w:cs="Arial"/>
                <w:color w:val="000000"/>
                <w:sz w:val="18"/>
                <w:szCs w:val="18"/>
              </w:rPr>
              <w:t>350,000</w:t>
            </w:r>
          </w:p>
        </w:tc>
        <w:tc>
          <w:tcPr>
            <w:tcW w:w="660" w:type="dxa"/>
            <w:tcBorders>
              <w:top w:val="single" w:sz="4" w:space="0" w:color="auto"/>
              <w:left w:val="nil"/>
              <w:bottom w:val="single" w:sz="4" w:space="0" w:color="auto"/>
              <w:right w:val="single" w:sz="4" w:space="0" w:color="auto"/>
            </w:tcBorders>
            <w:shd w:val="clear" w:color="auto" w:fill="auto"/>
            <w:noWrap/>
            <w:hideMark/>
          </w:tcPr>
          <w:p w:rsidR="006901C7" w:rsidRPr="00FA02A2" w:rsidRDefault="006901C7" w:rsidP="00FA02A2">
            <w:pPr>
              <w:rPr>
                <w:rFonts w:ascii="Arial" w:hAnsi="Arial" w:cs="Arial"/>
                <w:color w:val="000000"/>
                <w:sz w:val="18"/>
                <w:szCs w:val="18"/>
              </w:rPr>
            </w:pPr>
            <w:r w:rsidRPr="00FA02A2">
              <w:rPr>
                <w:rFonts w:ascii="Arial" w:hAnsi="Arial" w:cs="Arial"/>
                <w:color w:val="000000"/>
                <w:sz w:val="18"/>
                <w:szCs w:val="18"/>
              </w:rPr>
              <w:t>CPR</w:t>
            </w:r>
          </w:p>
        </w:tc>
        <w:tc>
          <w:tcPr>
            <w:tcW w:w="3707" w:type="dxa"/>
            <w:tcBorders>
              <w:top w:val="single" w:sz="4" w:space="0" w:color="auto"/>
              <w:left w:val="nil"/>
              <w:bottom w:val="single" w:sz="4" w:space="0" w:color="auto"/>
              <w:right w:val="single" w:sz="4" w:space="0" w:color="auto"/>
            </w:tcBorders>
            <w:shd w:val="clear" w:color="auto" w:fill="auto"/>
            <w:noWrap/>
            <w:hideMark/>
          </w:tcPr>
          <w:p w:rsidR="006901C7" w:rsidRPr="00FA02A2" w:rsidRDefault="006901C7" w:rsidP="00FA02A2">
            <w:pPr>
              <w:rPr>
                <w:rFonts w:ascii="Arial" w:hAnsi="Arial" w:cs="Arial"/>
                <w:color w:val="000000"/>
                <w:sz w:val="18"/>
                <w:szCs w:val="18"/>
              </w:rPr>
            </w:pPr>
            <w:r w:rsidRPr="00FA02A2">
              <w:rPr>
                <w:rFonts w:ascii="Arial" w:hAnsi="Arial" w:cs="Arial"/>
                <w:color w:val="000000"/>
                <w:sz w:val="18"/>
                <w:szCs w:val="18"/>
              </w:rPr>
              <w:t>AMPICILINA 500 MG</w:t>
            </w:r>
          </w:p>
        </w:tc>
        <w:tc>
          <w:tcPr>
            <w:tcW w:w="1417" w:type="dxa"/>
            <w:tcBorders>
              <w:top w:val="nil"/>
              <w:left w:val="nil"/>
              <w:bottom w:val="single" w:sz="4" w:space="0" w:color="auto"/>
              <w:right w:val="single" w:sz="4" w:space="0" w:color="auto"/>
            </w:tcBorders>
          </w:tcPr>
          <w:p w:rsidR="006901C7" w:rsidRPr="00FA02A2" w:rsidRDefault="006901C7" w:rsidP="00971A2A">
            <w:pPr>
              <w:rPr>
                <w:rFonts w:ascii="Arial" w:hAnsi="Arial" w:cs="Arial"/>
                <w:color w:val="000000"/>
                <w:sz w:val="18"/>
                <w:szCs w:val="18"/>
              </w:rPr>
            </w:pPr>
            <w:r>
              <w:rPr>
                <w:rFonts w:ascii="Arial" w:hAnsi="Arial" w:cs="Arial"/>
                <w:color w:val="000000"/>
                <w:sz w:val="18"/>
                <w:szCs w:val="18"/>
              </w:rPr>
              <w:t>PRATI D.</w:t>
            </w:r>
          </w:p>
        </w:tc>
        <w:tc>
          <w:tcPr>
            <w:tcW w:w="1134" w:type="dxa"/>
            <w:tcBorders>
              <w:top w:val="nil"/>
              <w:left w:val="single" w:sz="4" w:space="0" w:color="auto"/>
              <w:bottom w:val="single" w:sz="4" w:space="0" w:color="auto"/>
              <w:right w:val="single" w:sz="4" w:space="0" w:color="auto"/>
            </w:tcBorders>
            <w:shd w:val="clear" w:color="auto" w:fill="auto"/>
            <w:noWrap/>
          </w:tcPr>
          <w:p w:rsidR="006901C7" w:rsidRPr="00FA02A2" w:rsidRDefault="006901C7" w:rsidP="00971A2A">
            <w:pPr>
              <w:rPr>
                <w:rFonts w:ascii="Arial" w:hAnsi="Arial" w:cs="Arial"/>
                <w:color w:val="000000"/>
                <w:sz w:val="18"/>
                <w:szCs w:val="18"/>
              </w:rPr>
            </w:pPr>
            <w:r>
              <w:rPr>
                <w:rFonts w:ascii="Arial" w:hAnsi="Arial" w:cs="Arial"/>
                <w:color w:val="000000"/>
                <w:sz w:val="18"/>
                <w:szCs w:val="18"/>
              </w:rPr>
              <w:t>0,20</w:t>
            </w:r>
          </w:p>
        </w:tc>
        <w:tc>
          <w:tcPr>
            <w:tcW w:w="1134" w:type="dxa"/>
            <w:tcBorders>
              <w:top w:val="single" w:sz="4" w:space="0" w:color="auto"/>
              <w:left w:val="nil"/>
              <w:bottom w:val="single" w:sz="4" w:space="0" w:color="auto"/>
              <w:right w:val="single" w:sz="4" w:space="0" w:color="auto"/>
            </w:tcBorders>
            <w:shd w:val="clear" w:color="auto" w:fill="auto"/>
            <w:noWrap/>
          </w:tcPr>
          <w:p w:rsidR="006901C7" w:rsidRPr="00FA02A2" w:rsidRDefault="006901C7" w:rsidP="00971A2A">
            <w:pPr>
              <w:rPr>
                <w:rFonts w:ascii="Arial" w:hAnsi="Arial" w:cs="Arial"/>
                <w:color w:val="000000"/>
                <w:sz w:val="18"/>
                <w:szCs w:val="18"/>
              </w:rPr>
            </w:pPr>
            <w:r>
              <w:rPr>
                <w:rFonts w:ascii="Arial" w:hAnsi="Arial" w:cs="Arial"/>
                <w:color w:val="000000"/>
                <w:sz w:val="18"/>
                <w:szCs w:val="18"/>
              </w:rPr>
              <w:t>70,00</w:t>
            </w:r>
          </w:p>
        </w:tc>
      </w:tr>
      <w:tr w:rsidR="006901C7"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6901C7" w:rsidRPr="00FA02A2" w:rsidRDefault="006901C7" w:rsidP="00FA02A2">
            <w:pPr>
              <w:rPr>
                <w:rFonts w:ascii="Arial" w:hAnsi="Arial" w:cs="Arial"/>
                <w:color w:val="000000"/>
                <w:sz w:val="18"/>
                <w:szCs w:val="18"/>
              </w:rPr>
            </w:pPr>
            <w:r w:rsidRPr="00FA02A2">
              <w:rPr>
                <w:rFonts w:ascii="Arial" w:hAnsi="Arial" w:cs="Arial"/>
                <w:color w:val="000000"/>
                <w:sz w:val="18"/>
                <w:szCs w:val="18"/>
              </w:rPr>
              <w:t>48</w:t>
            </w:r>
          </w:p>
        </w:tc>
        <w:tc>
          <w:tcPr>
            <w:tcW w:w="1022" w:type="dxa"/>
            <w:tcBorders>
              <w:top w:val="nil"/>
              <w:left w:val="nil"/>
              <w:bottom w:val="single" w:sz="4" w:space="0" w:color="auto"/>
              <w:right w:val="single" w:sz="4" w:space="0" w:color="auto"/>
            </w:tcBorders>
            <w:shd w:val="clear" w:color="auto" w:fill="auto"/>
            <w:noWrap/>
            <w:hideMark/>
          </w:tcPr>
          <w:p w:rsidR="006901C7" w:rsidRPr="00FA02A2" w:rsidRDefault="006901C7" w:rsidP="00FA02A2">
            <w:pPr>
              <w:rPr>
                <w:rFonts w:ascii="Arial" w:hAnsi="Arial" w:cs="Arial"/>
                <w:color w:val="000000"/>
                <w:sz w:val="18"/>
                <w:szCs w:val="18"/>
              </w:rPr>
            </w:pPr>
            <w:r w:rsidRPr="00FA02A2">
              <w:rPr>
                <w:rFonts w:ascii="Arial" w:hAnsi="Arial" w:cs="Arial"/>
                <w:color w:val="000000"/>
                <w:sz w:val="18"/>
                <w:szCs w:val="18"/>
              </w:rPr>
              <w:t>1000,000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6901C7" w:rsidRPr="00FA02A2" w:rsidRDefault="006901C7" w:rsidP="00FA02A2">
            <w:pPr>
              <w:rPr>
                <w:rFonts w:ascii="Arial" w:hAnsi="Arial" w:cs="Arial"/>
                <w:color w:val="000000"/>
                <w:sz w:val="18"/>
                <w:szCs w:val="18"/>
              </w:rPr>
            </w:pPr>
            <w:r w:rsidRPr="00FA02A2">
              <w:rPr>
                <w:rFonts w:ascii="Arial" w:hAnsi="Arial" w:cs="Arial"/>
                <w:color w:val="000000"/>
                <w:sz w:val="18"/>
                <w:szCs w:val="18"/>
              </w:rPr>
              <w:t>CPR</w:t>
            </w:r>
          </w:p>
        </w:tc>
        <w:tc>
          <w:tcPr>
            <w:tcW w:w="3707" w:type="dxa"/>
            <w:tcBorders>
              <w:top w:val="single" w:sz="4" w:space="0" w:color="auto"/>
              <w:left w:val="nil"/>
              <w:bottom w:val="single" w:sz="4" w:space="0" w:color="auto"/>
              <w:right w:val="single" w:sz="4" w:space="0" w:color="auto"/>
            </w:tcBorders>
            <w:shd w:val="clear" w:color="auto" w:fill="auto"/>
            <w:noWrap/>
            <w:hideMark/>
          </w:tcPr>
          <w:p w:rsidR="006901C7" w:rsidRPr="00FA02A2" w:rsidRDefault="006901C7" w:rsidP="00FA02A2">
            <w:pPr>
              <w:rPr>
                <w:rFonts w:ascii="Arial" w:hAnsi="Arial" w:cs="Arial"/>
                <w:color w:val="000000"/>
                <w:sz w:val="18"/>
                <w:szCs w:val="18"/>
              </w:rPr>
            </w:pPr>
            <w:r w:rsidRPr="00FA02A2">
              <w:rPr>
                <w:rFonts w:ascii="Arial" w:hAnsi="Arial" w:cs="Arial"/>
                <w:color w:val="000000"/>
                <w:sz w:val="18"/>
                <w:szCs w:val="18"/>
              </w:rPr>
              <w:t>ATORVASTATINA CALCICA</w:t>
            </w:r>
            <w:proofErr w:type="gramStart"/>
            <w:r w:rsidRPr="00FA02A2">
              <w:rPr>
                <w:rFonts w:ascii="Arial" w:hAnsi="Arial" w:cs="Arial"/>
                <w:color w:val="000000"/>
                <w:sz w:val="18"/>
                <w:szCs w:val="18"/>
              </w:rPr>
              <w:t xml:space="preserve">  </w:t>
            </w:r>
            <w:proofErr w:type="gramEnd"/>
            <w:r w:rsidRPr="00FA02A2">
              <w:rPr>
                <w:rFonts w:ascii="Arial" w:hAnsi="Arial" w:cs="Arial"/>
                <w:color w:val="000000"/>
                <w:sz w:val="18"/>
                <w:szCs w:val="18"/>
              </w:rPr>
              <w:t>10MG</w:t>
            </w:r>
          </w:p>
        </w:tc>
        <w:tc>
          <w:tcPr>
            <w:tcW w:w="1417" w:type="dxa"/>
            <w:tcBorders>
              <w:top w:val="nil"/>
              <w:left w:val="nil"/>
              <w:bottom w:val="single" w:sz="4" w:space="0" w:color="auto"/>
              <w:right w:val="single" w:sz="4" w:space="0" w:color="auto"/>
            </w:tcBorders>
          </w:tcPr>
          <w:p w:rsidR="006901C7" w:rsidRPr="00FA02A2" w:rsidRDefault="006901C7" w:rsidP="00971A2A">
            <w:pPr>
              <w:rPr>
                <w:rFonts w:ascii="Arial" w:hAnsi="Arial" w:cs="Arial"/>
                <w:color w:val="000000"/>
                <w:sz w:val="18"/>
                <w:szCs w:val="18"/>
              </w:rPr>
            </w:pPr>
            <w:r>
              <w:rPr>
                <w:rFonts w:ascii="Arial" w:hAnsi="Arial" w:cs="Arial"/>
                <w:color w:val="000000"/>
                <w:sz w:val="18"/>
                <w:szCs w:val="18"/>
              </w:rPr>
              <w:t>GEOLAB</w:t>
            </w:r>
          </w:p>
        </w:tc>
        <w:tc>
          <w:tcPr>
            <w:tcW w:w="1134" w:type="dxa"/>
            <w:tcBorders>
              <w:top w:val="nil"/>
              <w:left w:val="single" w:sz="4" w:space="0" w:color="auto"/>
              <w:bottom w:val="single" w:sz="4" w:space="0" w:color="auto"/>
              <w:right w:val="single" w:sz="4" w:space="0" w:color="auto"/>
            </w:tcBorders>
            <w:shd w:val="clear" w:color="auto" w:fill="auto"/>
            <w:noWrap/>
          </w:tcPr>
          <w:p w:rsidR="006901C7" w:rsidRPr="00FA02A2" w:rsidRDefault="006901C7" w:rsidP="00971A2A">
            <w:pPr>
              <w:rPr>
                <w:rFonts w:ascii="Arial" w:hAnsi="Arial" w:cs="Arial"/>
                <w:color w:val="000000"/>
                <w:sz w:val="18"/>
                <w:szCs w:val="18"/>
              </w:rPr>
            </w:pPr>
            <w:r>
              <w:rPr>
                <w:rFonts w:ascii="Arial" w:hAnsi="Arial" w:cs="Arial"/>
                <w:color w:val="000000"/>
                <w:sz w:val="18"/>
                <w:szCs w:val="18"/>
              </w:rPr>
              <w:t>0,32</w:t>
            </w:r>
          </w:p>
        </w:tc>
        <w:tc>
          <w:tcPr>
            <w:tcW w:w="1134" w:type="dxa"/>
            <w:tcBorders>
              <w:top w:val="single" w:sz="4" w:space="0" w:color="auto"/>
              <w:left w:val="nil"/>
              <w:bottom w:val="single" w:sz="4" w:space="0" w:color="auto"/>
              <w:right w:val="single" w:sz="4" w:space="0" w:color="auto"/>
            </w:tcBorders>
            <w:shd w:val="clear" w:color="auto" w:fill="auto"/>
            <w:noWrap/>
          </w:tcPr>
          <w:p w:rsidR="006901C7" w:rsidRPr="00FA02A2" w:rsidRDefault="006901C7" w:rsidP="00971A2A">
            <w:pPr>
              <w:rPr>
                <w:rFonts w:ascii="Arial" w:hAnsi="Arial" w:cs="Arial"/>
                <w:color w:val="000000"/>
                <w:sz w:val="18"/>
                <w:szCs w:val="18"/>
              </w:rPr>
            </w:pPr>
            <w:r>
              <w:rPr>
                <w:rFonts w:ascii="Arial" w:hAnsi="Arial" w:cs="Arial"/>
                <w:color w:val="000000"/>
                <w:sz w:val="18"/>
                <w:szCs w:val="18"/>
              </w:rPr>
              <w:t>320,00</w:t>
            </w:r>
          </w:p>
        </w:tc>
      </w:tr>
      <w:tr w:rsidR="006901C7"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6901C7" w:rsidRPr="00FA02A2" w:rsidRDefault="006901C7" w:rsidP="00FA02A2">
            <w:pPr>
              <w:rPr>
                <w:rFonts w:ascii="Arial" w:hAnsi="Arial" w:cs="Arial"/>
                <w:color w:val="000000"/>
                <w:sz w:val="18"/>
                <w:szCs w:val="18"/>
              </w:rPr>
            </w:pPr>
            <w:r w:rsidRPr="00FA02A2">
              <w:rPr>
                <w:rFonts w:ascii="Arial" w:hAnsi="Arial" w:cs="Arial"/>
                <w:color w:val="000000"/>
                <w:sz w:val="18"/>
                <w:szCs w:val="18"/>
              </w:rPr>
              <w:t>60</w:t>
            </w:r>
          </w:p>
        </w:tc>
        <w:tc>
          <w:tcPr>
            <w:tcW w:w="1022" w:type="dxa"/>
            <w:tcBorders>
              <w:top w:val="nil"/>
              <w:left w:val="nil"/>
              <w:bottom w:val="single" w:sz="4" w:space="0" w:color="auto"/>
              <w:right w:val="single" w:sz="4" w:space="0" w:color="auto"/>
            </w:tcBorders>
            <w:shd w:val="clear" w:color="auto" w:fill="auto"/>
            <w:noWrap/>
            <w:hideMark/>
          </w:tcPr>
          <w:p w:rsidR="006901C7" w:rsidRPr="00FA02A2" w:rsidRDefault="006901C7" w:rsidP="00FA02A2">
            <w:pPr>
              <w:rPr>
                <w:rFonts w:ascii="Arial" w:hAnsi="Arial" w:cs="Arial"/>
                <w:color w:val="000000"/>
                <w:sz w:val="18"/>
                <w:szCs w:val="18"/>
              </w:rPr>
            </w:pPr>
            <w:r w:rsidRPr="00FA02A2">
              <w:rPr>
                <w:rFonts w:ascii="Arial" w:hAnsi="Arial" w:cs="Arial"/>
                <w:color w:val="000000"/>
                <w:sz w:val="18"/>
                <w:szCs w:val="18"/>
              </w:rPr>
              <w:t>3600,000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6901C7" w:rsidRPr="00FA02A2" w:rsidRDefault="006901C7" w:rsidP="00FA02A2">
            <w:pPr>
              <w:rPr>
                <w:rFonts w:ascii="Arial" w:hAnsi="Arial" w:cs="Arial"/>
                <w:color w:val="000000"/>
                <w:sz w:val="18"/>
                <w:szCs w:val="18"/>
              </w:rPr>
            </w:pPr>
            <w:r w:rsidRPr="00FA02A2">
              <w:rPr>
                <w:rFonts w:ascii="Arial" w:hAnsi="Arial" w:cs="Arial"/>
                <w:color w:val="000000"/>
                <w:sz w:val="18"/>
                <w:szCs w:val="18"/>
              </w:rPr>
              <w:t>CPR</w:t>
            </w:r>
          </w:p>
        </w:tc>
        <w:tc>
          <w:tcPr>
            <w:tcW w:w="3707" w:type="dxa"/>
            <w:tcBorders>
              <w:top w:val="single" w:sz="4" w:space="0" w:color="auto"/>
              <w:left w:val="nil"/>
              <w:bottom w:val="single" w:sz="4" w:space="0" w:color="auto"/>
              <w:right w:val="single" w:sz="4" w:space="0" w:color="auto"/>
            </w:tcBorders>
            <w:shd w:val="clear" w:color="auto" w:fill="auto"/>
            <w:noWrap/>
            <w:hideMark/>
          </w:tcPr>
          <w:p w:rsidR="006901C7" w:rsidRPr="00FA02A2" w:rsidRDefault="006901C7" w:rsidP="00FA02A2">
            <w:pPr>
              <w:rPr>
                <w:rFonts w:ascii="Arial" w:hAnsi="Arial" w:cs="Arial"/>
                <w:color w:val="000000"/>
                <w:sz w:val="18"/>
                <w:szCs w:val="18"/>
              </w:rPr>
            </w:pPr>
            <w:r w:rsidRPr="00FA02A2">
              <w:rPr>
                <w:rFonts w:ascii="Arial" w:hAnsi="Arial" w:cs="Arial"/>
                <w:color w:val="000000"/>
                <w:sz w:val="18"/>
                <w:szCs w:val="18"/>
              </w:rPr>
              <w:t>BROMAZEPAN 03 MG</w:t>
            </w:r>
          </w:p>
        </w:tc>
        <w:tc>
          <w:tcPr>
            <w:tcW w:w="1417" w:type="dxa"/>
            <w:tcBorders>
              <w:top w:val="nil"/>
              <w:left w:val="nil"/>
              <w:bottom w:val="single" w:sz="4" w:space="0" w:color="auto"/>
              <w:right w:val="single" w:sz="4" w:space="0" w:color="auto"/>
            </w:tcBorders>
          </w:tcPr>
          <w:p w:rsidR="006901C7" w:rsidRPr="00FA02A2" w:rsidRDefault="006901C7" w:rsidP="00FA02A2">
            <w:pPr>
              <w:rPr>
                <w:rFonts w:ascii="Arial" w:hAnsi="Arial" w:cs="Arial"/>
                <w:color w:val="000000"/>
                <w:sz w:val="18"/>
                <w:szCs w:val="18"/>
              </w:rPr>
            </w:pPr>
            <w:r>
              <w:rPr>
                <w:rFonts w:ascii="Arial" w:hAnsi="Arial" w:cs="Arial"/>
                <w:color w:val="000000"/>
                <w:sz w:val="18"/>
                <w:szCs w:val="18"/>
              </w:rPr>
              <w:t>TEUTO</w:t>
            </w:r>
          </w:p>
        </w:tc>
        <w:tc>
          <w:tcPr>
            <w:tcW w:w="1134" w:type="dxa"/>
            <w:tcBorders>
              <w:top w:val="nil"/>
              <w:left w:val="single" w:sz="4" w:space="0" w:color="auto"/>
              <w:bottom w:val="single" w:sz="4" w:space="0" w:color="auto"/>
              <w:right w:val="single" w:sz="4" w:space="0" w:color="auto"/>
            </w:tcBorders>
            <w:shd w:val="clear" w:color="auto" w:fill="auto"/>
            <w:noWrap/>
          </w:tcPr>
          <w:p w:rsidR="006901C7" w:rsidRPr="00FA02A2" w:rsidRDefault="006901C7" w:rsidP="00FA02A2">
            <w:pPr>
              <w:rPr>
                <w:rFonts w:ascii="Arial" w:hAnsi="Arial" w:cs="Arial"/>
                <w:color w:val="000000"/>
                <w:sz w:val="18"/>
                <w:szCs w:val="18"/>
              </w:rPr>
            </w:pPr>
            <w:r>
              <w:rPr>
                <w:rFonts w:ascii="Arial" w:hAnsi="Arial" w:cs="Arial"/>
                <w:color w:val="000000"/>
                <w:sz w:val="18"/>
                <w:szCs w:val="18"/>
              </w:rPr>
              <w:t>0,05</w:t>
            </w:r>
          </w:p>
        </w:tc>
        <w:tc>
          <w:tcPr>
            <w:tcW w:w="1134" w:type="dxa"/>
            <w:tcBorders>
              <w:top w:val="single" w:sz="4" w:space="0" w:color="auto"/>
              <w:left w:val="nil"/>
              <w:bottom w:val="single" w:sz="4" w:space="0" w:color="auto"/>
              <w:right w:val="single" w:sz="4" w:space="0" w:color="auto"/>
            </w:tcBorders>
            <w:shd w:val="clear" w:color="auto" w:fill="auto"/>
            <w:noWrap/>
          </w:tcPr>
          <w:p w:rsidR="006901C7" w:rsidRPr="00FA02A2" w:rsidRDefault="006901C7" w:rsidP="00FA02A2">
            <w:pPr>
              <w:rPr>
                <w:rFonts w:ascii="Arial" w:hAnsi="Arial" w:cs="Arial"/>
                <w:color w:val="000000"/>
                <w:sz w:val="18"/>
                <w:szCs w:val="18"/>
              </w:rPr>
            </w:pPr>
            <w:r>
              <w:rPr>
                <w:rFonts w:ascii="Arial" w:hAnsi="Arial" w:cs="Arial"/>
                <w:color w:val="000000"/>
                <w:sz w:val="18"/>
                <w:szCs w:val="18"/>
              </w:rPr>
              <w:t>180,00</w:t>
            </w:r>
          </w:p>
        </w:tc>
      </w:tr>
      <w:tr w:rsidR="006901C7"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hideMark/>
          </w:tcPr>
          <w:p w:rsidR="006901C7" w:rsidRPr="00FA02A2" w:rsidRDefault="006901C7" w:rsidP="00FA02A2">
            <w:pPr>
              <w:rPr>
                <w:rFonts w:ascii="Arial" w:hAnsi="Arial" w:cs="Arial"/>
                <w:color w:val="000000"/>
                <w:sz w:val="18"/>
                <w:szCs w:val="18"/>
              </w:rPr>
            </w:pPr>
            <w:r w:rsidRPr="00FA02A2">
              <w:rPr>
                <w:rFonts w:ascii="Arial" w:hAnsi="Arial" w:cs="Arial"/>
                <w:color w:val="000000"/>
                <w:sz w:val="18"/>
                <w:szCs w:val="18"/>
              </w:rPr>
              <w:t>64</w:t>
            </w:r>
          </w:p>
        </w:tc>
        <w:tc>
          <w:tcPr>
            <w:tcW w:w="1022" w:type="dxa"/>
            <w:tcBorders>
              <w:top w:val="nil"/>
              <w:left w:val="nil"/>
              <w:bottom w:val="single" w:sz="4" w:space="0" w:color="auto"/>
              <w:right w:val="single" w:sz="4" w:space="0" w:color="auto"/>
            </w:tcBorders>
            <w:shd w:val="clear" w:color="auto" w:fill="auto"/>
            <w:hideMark/>
          </w:tcPr>
          <w:p w:rsidR="006901C7" w:rsidRPr="00FA02A2" w:rsidRDefault="006901C7" w:rsidP="00FA02A2">
            <w:pPr>
              <w:rPr>
                <w:rFonts w:ascii="Arial" w:hAnsi="Arial" w:cs="Arial"/>
                <w:color w:val="000000"/>
                <w:sz w:val="18"/>
                <w:szCs w:val="18"/>
              </w:rPr>
            </w:pPr>
            <w:r w:rsidRPr="00FA02A2">
              <w:rPr>
                <w:rFonts w:ascii="Arial" w:hAnsi="Arial" w:cs="Arial"/>
                <w:color w:val="000000"/>
                <w:sz w:val="18"/>
                <w:szCs w:val="18"/>
              </w:rPr>
              <w:t>3000,000</w:t>
            </w:r>
          </w:p>
        </w:tc>
        <w:tc>
          <w:tcPr>
            <w:tcW w:w="660" w:type="dxa"/>
            <w:tcBorders>
              <w:top w:val="single" w:sz="4" w:space="0" w:color="auto"/>
              <w:left w:val="nil"/>
              <w:bottom w:val="single" w:sz="4" w:space="0" w:color="auto"/>
              <w:right w:val="single" w:sz="4" w:space="0" w:color="auto"/>
            </w:tcBorders>
            <w:shd w:val="clear" w:color="auto" w:fill="auto"/>
            <w:hideMark/>
          </w:tcPr>
          <w:p w:rsidR="006901C7" w:rsidRPr="00FA02A2" w:rsidRDefault="006901C7" w:rsidP="00FA02A2">
            <w:pPr>
              <w:rPr>
                <w:rFonts w:ascii="Arial" w:hAnsi="Arial" w:cs="Arial"/>
                <w:color w:val="000000"/>
                <w:sz w:val="18"/>
                <w:szCs w:val="18"/>
              </w:rPr>
            </w:pPr>
            <w:r w:rsidRPr="00FA02A2">
              <w:rPr>
                <w:rFonts w:ascii="Arial" w:hAnsi="Arial" w:cs="Arial"/>
                <w:color w:val="000000"/>
                <w:sz w:val="18"/>
                <w:szCs w:val="18"/>
              </w:rPr>
              <w:t>CPR</w:t>
            </w:r>
          </w:p>
        </w:tc>
        <w:tc>
          <w:tcPr>
            <w:tcW w:w="3707" w:type="dxa"/>
            <w:tcBorders>
              <w:top w:val="single" w:sz="4" w:space="0" w:color="auto"/>
              <w:left w:val="nil"/>
              <w:bottom w:val="single" w:sz="4" w:space="0" w:color="auto"/>
              <w:right w:val="single" w:sz="4" w:space="0" w:color="auto"/>
            </w:tcBorders>
            <w:shd w:val="clear" w:color="auto" w:fill="auto"/>
            <w:hideMark/>
          </w:tcPr>
          <w:p w:rsidR="006901C7" w:rsidRPr="00FA02A2" w:rsidRDefault="006901C7" w:rsidP="00FA02A2">
            <w:pPr>
              <w:rPr>
                <w:rFonts w:ascii="Arial" w:hAnsi="Arial" w:cs="Arial"/>
                <w:color w:val="000000"/>
                <w:sz w:val="18"/>
                <w:szCs w:val="18"/>
              </w:rPr>
            </w:pPr>
            <w:r w:rsidRPr="00FA02A2">
              <w:rPr>
                <w:rFonts w:ascii="Arial" w:hAnsi="Arial" w:cs="Arial"/>
                <w:color w:val="000000"/>
                <w:sz w:val="18"/>
                <w:szCs w:val="18"/>
              </w:rPr>
              <w:t>BROMOPRIDA 10 MG</w:t>
            </w:r>
          </w:p>
        </w:tc>
        <w:tc>
          <w:tcPr>
            <w:tcW w:w="1417" w:type="dxa"/>
            <w:tcBorders>
              <w:top w:val="single" w:sz="4" w:space="0" w:color="auto"/>
              <w:left w:val="nil"/>
              <w:bottom w:val="single" w:sz="4" w:space="0" w:color="auto"/>
              <w:right w:val="single" w:sz="4" w:space="0" w:color="auto"/>
            </w:tcBorders>
          </w:tcPr>
          <w:p w:rsidR="006901C7" w:rsidRPr="00FA02A2" w:rsidRDefault="006901C7" w:rsidP="00FA02A2">
            <w:pPr>
              <w:rPr>
                <w:rFonts w:ascii="Arial" w:hAnsi="Arial" w:cs="Arial"/>
                <w:color w:val="000000"/>
                <w:sz w:val="18"/>
                <w:szCs w:val="18"/>
              </w:rPr>
            </w:pPr>
            <w:r>
              <w:rPr>
                <w:rFonts w:ascii="Arial" w:hAnsi="Arial" w:cs="Arial"/>
                <w:color w:val="000000"/>
                <w:sz w:val="18"/>
                <w:szCs w:val="18"/>
              </w:rPr>
              <w:t>PRATI D.</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901C7" w:rsidRPr="00FA02A2" w:rsidRDefault="006901C7" w:rsidP="00FA02A2">
            <w:pPr>
              <w:rPr>
                <w:rFonts w:ascii="Arial" w:hAnsi="Arial" w:cs="Arial"/>
                <w:color w:val="000000"/>
                <w:sz w:val="18"/>
                <w:szCs w:val="18"/>
              </w:rPr>
            </w:pPr>
            <w:r>
              <w:rPr>
                <w:rFonts w:ascii="Arial" w:hAnsi="Arial" w:cs="Arial"/>
                <w:color w:val="000000"/>
                <w:sz w:val="18"/>
                <w:szCs w:val="18"/>
              </w:rPr>
              <w:t>0,15</w:t>
            </w:r>
          </w:p>
        </w:tc>
        <w:tc>
          <w:tcPr>
            <w:tcW w:w="1134" w:type="dxa"/>
            <w:tcBorders>
              <w:top w:val="single" w:sz="4" w:space="0" w:color="auto"/>
              <w:left w:val="nil"/>
              <w:bottom w:val="single" w:sz="4" w:space="0" w:color="auto"/>
              <w:right w:val="single" w:sz="4" w:space="0" w:color="auto"/>
            </w:tcBorders>
            <w:shd w:val="clear" w:color="auto" w:fill="auto"/>
          </w:tcPr>
          <w:p w:rsidR="006901C7" w:rsidRPr="00FA02A2" w:rsidRDefault="006901C7" w:rsidP="00FA02A2">
            <w:pPr>
              <w:rPr>
                <w:rFonts w:ascii="Arial" w:hAnsi="Arial" w:cs="Arial"/>
                <w:color w:val="000000"/>
                <w:sz w:val="18"/>
                <w:szCs w:val="18"/>
              </w:rPr>
            </w:pPr>
            <w:r>
              <w:rPr>
                <w:rFonts w:ascii="Arial" w:hAnsi="Arial" w:cs="Arial"/>
                <w:color w:val="000000"/>
                <w:sz w:val="18"/>
                <w:szCs w:val="18"/>
              </w:rPr>
              <w:t>450,00</w:t>
            </w:r>
          </w:p>
        </w:tc>
      </w:tr>
      <w:tr w:rsidR="006901C7"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6901C7" w:rsidRPr="00FA02A2" w:rsidRDefault="006901C7" w:rsidP="00FA02A2">
            <w:pPr>
              <w:rPr>
                <w:rFonts w:ascii="Arial" w:hAnsi="Arial" w:cs="Arial"/>
                <w:color w:val="000000"/>
                <w:sz w:val="18"/>
                <w:szCs w:val="18"/>
              </w:rPr>
            </w:pPr>
            <w:r w:rsidRPr="00FA02A2">
              <w:rPr>
                <w:rFonts w:ascii="Arial" w:hAnsi="Arial" w:cs="Arial"/>
                <w:color w:val="000000"/>
                <w:sz w:val="18"/>
                <w:szCs w:val="18"/>
              </w:rPr>
              <w:t>69</w:t>
            </w:r>
          </w:p>
        </w:tc>
        <w:tc>
          <w:tcPr>
            <w:tcW w:w="1022" w:type="dxa"/>
            <w:tcBorders>
              <w:top w:val="nil"/>
              <w:left w:val="nil"/>
              <w:bottom w:val="single" w:sz="4" w:space="0" w:color="auto"/>
              <w:right w:val="single" w:sz="4" w:space="0" w:color="auto"/>
            </w:tcBorders>
            <w:shd w:val="clear" w:color="auto" w:fill="auto"/>
            <w:noWrap/>
            <w:hideMark/>
          </w:tcPr>
          <w:p w:rsidR="006901C7" w:rsidRPr="00FA02A2" w:rsidRDefault="006901C7" w:rsidP="00FA02A2">
            <w:pPr>
              <w:rPr>
                <w:rFonts w:ascii="Arial" w:hAnsi="Arial" w:cs="Arial"/>
                <w:color w:val="000000"/>
                <w:sz w:val="18"/>
                <w:szCs w:val="18"/>
              </w:rPr>
            </w:pPr>
            <w:r w:rsidRPr="00FA02A2">
              <w:rPr>
                <w:rFonts w:ascii="Arial" w:hAnsi="Arial" w:cs="Arial"/>
                <w:color w:val="000000"/>
                <w:sz w:val="18"/>
                <w:szCs w:val="18"/>
              </w:rPr>
              <w:t>10000,000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6901C7" w:rsidRPr="00FA02A2" w:rsidRDefault="006901C7" w:rsidP="00FA02A2">
            <w:pPr>
              <w:rPr>
                <w:rFonts w:ascii="Arial" w:hAnsi="Arial" w:cs="Arial"/>
                <w:color w:val="000000"/>
                <w:sz w:val="18"/>
                <w:szCs w:val="18"/>
              </w:rPr>
            </w:pPr>
            <w:r w:rsidRPr="00FA02A2">
              <w:rPr>
                <w:rFonts w:ascii="Arial" w:hAnsi="Arial" w:cs="Arial"/>
                <w:color w:val="000000"/>
                <w:sz w:val="18"/>
                <w:szCs w:val="18"/>
              </w:rPr>
              <w:t>UND</w:t>
            </w:r>
          </w:p>
        </w:tc>
        <w:tc>
          <w:tcPr>
            <w:tcW w:w="3707" w:type="dxa"/>
            <w:tcBorders>
              <w:top w:val="single" w:sz="4" w:space="0" w:color="auto"/>
              <w:left w:val="nil"/>
              <w:bottom w:val="single" w:sz="4" w:space="0" w:color="auto"/>
              <w:right w:val="single" w:sz="4" w:space="0" w:color="auto"/>
            </w:tcBorders>
            <w:shd w:val="clear" w:color="auto" w:fill="auto"/>
            <w:noWrap/>
            <w:hideMark/>
          </w:tcPr>
          <w:p w:rsidR="006901C7" w:rsidRPr="00FA02A2" w:rsidRDefault="006901C7" w:rsidP="00FA02A2">
            <w:pPr>
              <w:rPr>
                <w:rFonts w:ascii="Arial" w:hAnsi="Arial" w:cs="Arial"/>
                <w:color w:val="000000"/>
                <w:sz w:val="18"/>
                <w:szCs w:val="18"/>
              </w:rPr>
            </w:pPr>
            <w:r w:rsidRPr="00FA02A2">
              <w:rPr>
                <w:rFonts w:ascii="Arial" w:hAnsi="Arial" w:cs="Arial"/>
                <w:color w:val="000000"/>
                <w:sz w:val="18"/>
                <w:szCs w:val="18"/>
              </w:rPr>
              <w:t>CAPTOPRIL</w:t>
            </w:r>
            <w:proofErr w:type="gramStart"/>
            <w:r w:rsidRPr="00FA02A2">
              <w:rPr>
                <w:rFonts w:ascii="Arial" w:hAnsi="Arial" w:cs="Arial"/>
                <w:color w:val="000000"/>
                <w:sz w:val="18"/>
                <w:szCs w:val="18"/>
              </w:rPr>
              <w:t xml:space="preserve">  </w:t>
            </w:r>
            <w:proofErr w:type="gramEnd"/>
            <w:r w:rsidRPr="00FA02A2">
              <w:rPr>
                <w:rFonts w:ascii="Arial" w:hAnsi="Arial" w:cs="Arial"/>
                <w:color w:val="000000"/>
                <w:sz w:val="18"/>
                <w:szCs w:val="18"/>
              </w:rPr>
              <w:t>25 MG</w:t>
            </w:r>
          </w:p>
        </w:tc>
        <w:tc>
          <w:tcPr>
            <w:tcW w:w="1417" w:type="dxa"/>
            <w:tcBorders>
              <w:top w:val="single" w:sz="4" w:space="0" w:color="auto"/>
              <w:left w:val="nil"/>
              <w:bottom w:val="single" w:sz="4" w:space="0" w:color="auto"/>
              <w:right w:val="single" w:sz="4" w:space="0" w:color="auto"/>
            </w:tcBorders>
          </w:tcPr>
          <w:p w:rsidR="006901C7" w:rsidRPr="00FA02A2" w:rsidRDefault="006901C7" w:rsidP="00FA02A2">
            <w:pPr>
              <w:rPr>
                <w:rFonts w:ascii="Arial" w:hAnsi="Arial" w:cs="Arial"/>
                <w:color w:val="000000"/>
                <w:sz w:val="18"/>
                <w:szCs w:val="18"/>
              </w:rPr>
            </w:pPr>
            <w:r>
              <w:rPr>
                <w:rFonts w:ascii="Arial" w:hAnsi="Arial" w:cs="Arial"/>
                <w:color w:val="000000"/>
                <w:sz w:val="18"/>
                <w:szCs w:val="18"/>
              </w:rPr>
              <w:t>GEOLAB</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6901C7" w:rsidRPr="00FA02A2" w:rsidRDefault="006901C7" w:rsidP="00FA02A2">
            <w:pPr>
              <w:rPr>
                <w:rFonts w:ascii="Arial" w:hAnsi="Arial" w:cs="Arial"/>
                <w:color w:val="000000"/>
                <w:sz w:val="18"/>
                <w:szCs w:val="18"/>
              </w:rPr>
            </w:pPr>
            <w:r>
              <w:rPr>
                <w:rFonts w:ascii="Arial" w:hAnsi="Arial" w:cs="Arial"/>
                <w:color w:val="000000"/>
                <w:sz w:val="18"/>
                <w:szCs w:val="18"/>
              </w:rPr>
              <w:t>0,02</w:t>
            </w:r>
          </w:p>
        </w:tc>
        <w:tc>
          <w:tcPr>
            <w:tcW w:w="1134" w:type="dxa"/>
            <w:tcBorders>
              <w:top w:val="single" w:sz="4" w:space="0" w:color="auto"/>
              <w:left w:val="nil"/>
              <w:bottom w:val="single" w:sz="4" w:space="0" w:color="auto"/>
              <w:right w:val="single" w:sz="4" w:space="0" w:color="auto"/>
            </w:tcBorders>
            <w:shd w:val="clear" w:color="auto" w:fill="auto"/>
            <w:noWrap/>
          </w:tcPr>
          <w:p w:rsidR="006901C7" w:rsidRPr="00FA02A2" w:rsidRDefault="006901C7" w:rsidP="00FA02A2">
            <w:pPr>
              <w:rPr>
                <w:rFonts w:ascii="Arial" w:hAnsi="Arial" w:cs="Arial"/>
                <w:color w:val="000000"/>
                <w:sz w:val="18"/>
                <w:szCs w:val="18"/>
              </w:rPr>
            </w:pPr>
            <w:r>
              <w:rPr>
                <w:rFonts w:ascii="Arial" w:hAnsi="Arial" w:cs="Arial"/>
                <w:color w:val="000000"/>
                <w:sz w:val="18"/>
                <w:szCs w:val="18"/>
              </w:rPr>
              <w:t>200,00</w:t>
            </w:r>
          </w:p>
        </w:tc>
      </w:tr>
      <w:tr w:rsidR="006901C7"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6901C7" w:rsidRPr="00FA02A2" w:rsidRDefault="006901C7" w:rsidP="00FA02A2">
            <w:pPr>
              <w:rPr>
                <w:rFonts w:ascii="Arial" w:hAnsi="Arial" w:cs="Arial"/>
                <w:color w:val="000000"/>
                <w:sz w:val="18"/>
                <w:szCs w:val="18"/>
              </w:rPr>
            </w:pPr>
            <w:r w:rsidRPr="00FA02A2">
              <w:rPr>
                <w:rFonts w:ascii="Arial" w:hAnsi="Arial" w:cs="Arial"/>
                <w:color w:val="000000"/>
                <w:sz w:val="18"/>
                <w:szCs w:val="18"/>
              </w:rPr>
              <w:t>70</w:t>
            </w:r>
          </w:p>
        </w:tc>
        <w:tc>
          <w:tcPr>
            <w:tcW w:w="1022" w:type="dxa"/>
            <w:tcBorders>
              <w:top w:val="nil"/>
              <w:left w:val="nil"/>
              <w:bottom w:val="single" w:sz="4" w:space="0" w:color="auto"/>
              <w:right w:val="single" w:sz="4" w:space="0" w:color="auto"/>
            </w:tcBorders>
            <w:shd w:val="clear" w:color="auto" w:fill="auto"/>
            <w:noWrap/>
            <w:hideMark/>
          </w:tcPr>
          <w:p w:rsidR="006901C7" w:rsidRPr="00FA02A2" w:rsidRDefault="006901C7" w:rsidP="00FA02A2">
            <w:pPr>
              <w:rPr>
                <w:rFonts w:ascii="Arial" w:hAnsi="Arial" w:cs="Arial"/>
                <w:color w:val="000000"/>
                <w:sz w:val="18"/>
                <w:szCs w:val="18"/>
              </w:rPr>
            </w:pPr>
            <w:r w:rsidRPr="00FA02A2">
              <w:rPr>
                <w:rFonts w:ascii="Arial" w:hAnsi="Arial" w:cs="Arial"/>
                <w:color w:val="000000"/>
                <w:sz w:val="18"/>
                <w:szCs w:val="18"/>
              </w:rPr>
              <w:t>1500,000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6901C7" w:rsidRPr="00FA02A2" w:rsidRDefault="006901C7" w:rsidP="00FA02A2">
            <w:pPr>
              <w:rPr>
                <w:rFonts w:ascii="Arial" w:hAnsi="Arial" w:cs="Arial"/>
                <w:color w:val="000000"/>
                <w:sz w:val="18"/>
                <w:szCs w:val="18"/>
              </w:rPr>
            </w:pPr>
            <w:r w:rsidRPr="00FA02A2">
              <w:rPr>
                <w:rFonts w:ascii="Arial" w:hAnsi="Arial" w:cs="Arial"/>
                <w:color w:val="000000"/>
                <w:sz w:val="18"/>
                <w:szCs w:val="18"/>
              </w:rPr>
              <w:t>CPR</w:t>
            </w:r>
          </w:p>
        </w:tc>
        <w:tc>
          <w:tcPr>
            <w:tcW w:w="3707" w:type="dxa"/>
            <w:tcBorders>
              <w:top w:val="single" w:sz="4" w:space="0" w:color="auto"/>
              <w:left w:val="nil"/>
              <w:bottom w:val="single" w:sz="4" w:space="0" w:color="auto"/>
              <w:right w:val="single" w:sz="4" w:space="0" w:color="auto"/>
            </w:tcBorders>
            <w:shd w:val="clear" w:color="auto" w:fill="auto"/>
            <w:noWrap/>
            <w:hideMark/>
          </w:tcPr>
          <w:p w:rsidR="006901C7" w:rsidRPr="00FA02A2" w:rsidRDefault="006901C7" w:rsidP="00FA02A2">
            <w:pPr>
              <w:rPr>
                <w:rFonts w:ascii="Arial" w:hAnsi="Arial" w:cs="Arial"/>
                <w:color w:val="000000"/>
                <w:sz w:val="18"/>
                <w:szCs w:val="18"/>
              </w:rPr>
            </w:pPr>
            <w:r w:rsidRPr="00FA02A2">
              <w:rPr>
                <w:rFonts w:ascii="Arial" w:hAnsi="Arial" w:cs="Arial"/>
                <w:color w:val="000000"/>
                <w:sz w:val="18"/>
                <w:szCs w:val="18"/>
              </w:rPr>
              <w:t>CARBAMAZEPINA 200 MG</w:t>
            </w:r>
          </w:p>
        </w:tc>
        <w:tc>
          <w:tcPr>
            <w:tcW w:w="1417" w:type="dxa"/>
            <w:tcBorders>
              <w:top w:val="single" w:sz="4" w:space="0" w:color="auto"/>
              <w:left w:val="nil"/>
              <w:bottom w:val="single" w:sz="4" w:space="0" w:color="auto"/>
              <w:right w:val="single" w:sz="4" w:space="0" w:color="auto"/>
            </w:tcBorders>
          </w:tcPr>
          <w:p w:rsidR="006901C7" w:rsidRPr="00FA02A2" w:rsidRDefault="006901C7" w:rsidP="00FA02A2">
            <w:pPr>
              <w:rPr>
                <w:rFonts w:ascii="Arial" w:hAnsi="Arial" w:cs="Arial"/>
                <w:color w:val="000000"/>
                <w:sz w:val="18"/>
                <w:szCs w:val="18"/>
              </w:rPr>
            </w:pPr>
            <w:r>
              <w:rPr>
                <w:rFonts w:ascii="Arial" w:hAnsi="Arial" w:cs="Arial"/>
                <w:color w:val="000000"/>
                <w:sz w:val="18"/>
                <w:szCs w:val="18"/>
              </w:rPr>
              <w:t>TEUTO</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6901C7" w:rsidRPr="00FA02A2" w:rsidRDefault="006901C7" w:rsidP="00FA02A2">
            <w:pPr>
              <w:rPr>
                <w:rFonts w:ascii="Arial" w:hAnsi="Arial" w:cs="Arial"/>
                <w:color w:val="000000"/>
                <w:sz w:val="18"/>
                <w:szCs w:val="18"/>
              </w:rPr>
            </w:pPr>
            <w:r>
              <w:rPr>
                <w:rFonts w:ascii="Arial" w:hAnsi="Arial" w:cs="Arial"/>
                <w:color w:val="000000"/>
                <w:sz w:val="18"/>
                <w:szCs w:val="18"/>
              </w:rPr>
              <w:t>0,07</w:t>
            </w:r>
          </w:p>
        </w:tc>
        <w:tc>
          <w:tcPr>
            <w:tcW w:w="1134" w:type="dxa"/>
            <w:tcBorders>
              <w:top w:val="single" w:sz="4" w:space="0" w:color="auto"/>
              <w:left w:val="nil"/>
              <w:bottom w:val="single" w:sz="4" w:space="0" w:color="auto"/>
              <w:right w:val="single" w:sz="4" w:space="0" w:color="auto"/>
            </w:tcBorders>
            <w:shd w:val="clear" w:color="auto" w:fill="auto"/>
            <w:noWrap/>
          </w:tcPr>
          <w:p w:rsidR="006901C7" w:rsidRPr="00FA02A2" w:rsidRDefault="006901C7" w:rsidP="00FA02A2">
            <w:pPr>
              <w:rPr>
                <w:rFonts w:ascii="Arial" w:hAnsi="Arial" w:cs="Arial"/>
                <w:color w:val="000000"/>
                <w:sz w:val="18"/>
                <w:szCs w:val="18"/>
              </w:rPr>
            </w:pPr>
            <w:r>
              <w:rPr>
                <w:rFonts w:ascii="Arial" w:hAnsi="Arial" w:cs="Arial"/>
                <w:color w:val="000000"/>
                <w:sz w:val="18"/>
                <w:szCs w:val="18"/>
              </w:rPr>
              <w:t>105,00</w:t>
            </w:r>
          </w:p>
        </w:tc>
      </w:tr>
      <w:tr w:rsidR="006901C7"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6901C7" w:rsidRPr="00FA02A2" w:rsidRDefault="006901C7" w:rsidP="00FA02A2">
            <w:pPr>
              <w:rPr>
                <w:rFonts w:ascii="Arial" w:hAnsi="Arial" w:cs="Arial"/>
                <w:color w:val="000000"/>
                <w:sz w:val="18"/>
                <w:szCs w:val="18"/>
              </w:rPr>
            </w:pPr>
            <w:r w:rsidRPr="00FA02A2">
              <w:rPr>
                <w:rFonts w:ascii="Arial" w:hAnsi="Arial" w:cs="Arial"/>
                <w:color w:val="000000"/>
                <w:sz w:val="18"/>
                <w:szCs w:val="18"/>
              </w:rPr>
              <w:t>89</w:t>
            </w:r>
          </w:p>
        </w:tc>
        <w:tc>
          <w:tcPr>
            <w:tcW w:w="1022" w:type="dxa"/>
            <w:tcBorders>
              <w:top w:val="nil"/>
              <w:left w:val="nil"/>
              <w:bottom w:val="single" w:sz="4" w:space="0" w:color="auto"/>
              <w:right w:val="single" w:sz="4" w:space="0" w:color="auto"/>
            </w:tcBorders>
            <w:shd w:val="clear" w:color="auto" w:fill="auto"/>
            <w:noWrap/>
            <w:hideMark/>
          </w:tcPr>
          <w:p w:rsidR="006901C7" w:rsidRPr="00FA02A2" w:rsidRDefault="006901C7" w:rsidP="00FA02A2">
            <w:pPr>
              <w:rPr>
                <w:rFonts w:ascii="Arial" w:hAnsi="Arial" w:cs="Arial"/>
                <w:color w:val="000000"/>
                <w:sz w:val="18"/>
                <w:szCs w:val="18"/>
              </w:rPr>
            </w:pPr>
            <w:r w:rsidRPr="00FA02A2">
              <w:rPr>
                <w:rFonts w:ascii="Arial" w:hAnsi="Arial" w:cs="Arial"/>
                <w:color w:val="000000"/>
                <w:sz w:val="18"/>
                <w:szCs w:val="18"/>
              </w:rPr>
              <w:t>3000,000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6901C7" w:rsidRPr="00FA02A2" w:rsidRDefault="006901C7" w:rsidP="00FA02A2">
            <w:pPr>
              <w:rPr>
                <w:rFonts w:ascii="Arial" w:hAnsi="Arial" w:cs="Arial"/>
                <w:color w:val="000000"/>
                <w:sz w:val="18"/>
                <w:szCs w:val="18"/>
              </w:rPr>
            </w:pPr>
            <w:r w:rsidRPr="00FA02A2">
              <w:rPr>
                <w:rFonts w:ascii="Arial" w:hAnsi="Arial" w:cs="Arial"/>
                <w:color w:val="000000"/>
                <w:sz w:val="18"/>
                <w:szCs w:val="18"/>
              </w:rPr>
              <w:t>CPR</w:t>
            </w:r>
          </w:p>
        </w:tc>
        <w:tc>
          <w:tcPr>
            <w:tcW w:w="3707" w:type="dxa"/>
            <w:tcBorders>
              <w:top w:val="single" w:sz="4" w:space="0" w:color="auto"/>
              <w:left w:val="nil"/>
              <w:bottom w:val="single" w:sz="4" w:space="0" w:color="auto"/>
              <w:right w:val="single" w:sz="4" w:space="0" w:color="auto"/>
            </w:tcBorders>
            <w:shd w:val="clear" w:color="auto" w:fill="auto"/>
            <w:noWrap/>
            <w:hideMark/>
          </w:tcPr>
          <w:p w:rsidR="006901C7" w:rsidRPr="00FA02A2" w:rsidRDefault="006901C7" w:rsidP="00FA02A2">
            <w:pPr>
              <w:rPr>
                <w:rFonts w:ascii="Arial" w:hAnsi="Arial" w:cs="Arial"/>
                <w:color w:val="000000"/>
                <w:sz w:val="18"/>
                <w:szCs w:val="18"/>
              </w:rPr>
            </w:pPr>
            <w:r w:rsidRPr="00FA02A2">
              <w:rPr>
                <w:rFonts w:ascii="Arial" w:hAnsi="Arial" w:cs="Arial"/>
                <w:color w:val="000000"/>
                <w:sz w:val="18"/>
                <w:szCs w:val="18"/>
              </w:rPr>
              <w:t>CILOSTAZOL</w:t>
            </w:r>
            <w:proofErr w:type="gramStart"/>
            <w:r w:rsidRPr="00FA02A2">
              <w:rPr>
                <w:rFonts w:ascii="Arial" w:hAnsi="Arial" w:cs="Arial"/>
                <w:color w:val="000000"/>
                <w:sz w:val="18"/>
                <w:szCs w:val="18"/>
              </w:rPr>
              <w:t xml:space="preserve">  </w:t>
            </w:r>
            <w:proofErr w:type="gramEnd"/>
            <w:r w:rsidRPr="00FA02A2">
              <w:rPr>
                <w:rFonts w:ascii="Arial" w:hAnsi="Arial" w:cs="Arial"/>
                <w:color w:val="000000"/>
                <w:sz w:val="18"/>
                <w:szCs w:val="18"/>
              </w:rPr>
              <w:t>50MG</w:t>
            </w:r>
          </w:p>
        </w:tc>
        <w:tc>
          <w:tcPr>
            <w:tcW w:w="1417" w:type="dxa"/>
            <w:tcBorders>
              <w:top w:val="single" w:sz="4" w:space="0" w:color="auto"/>
              <w:left w:val="nil"/>
              <w:bottom w:val="single" w:sz="4" w:space="0" w:color="auto"/>
              <w:right w:val="single" w:sz="4" w:space="0" w:color="auto"/>
            </w:tcBorders>
          </w:tcPr>
          <w:p w:rsidR="006901C7" w:rsidRPr="00FA02A2" w:rsidRDefault="006901C7" w:rsidP="00FA02A2">
            <w:pPr>
              <w:rPr>
                <w:rFonts w:ascii="Arial" w:hAnsi="Arial" w:cs="Arial"/>
                <w:color w:val="000000"/>
                <w:sz w:val="18"/>
                <w:szCs w:val="18"/>
              </w:rPr>
            </w:pPr>
            <w:r>
              <w:rPr>
                <w:rFonts w:ascii="Arial" w:hAnsi="Arial" w:cs="Arial"/>
                <w:color w:val="000000"/>
                <w:sz w:val="18"/>
                <w:szCs w:val="18"/>
              </w:rPr>
              <w:t>EUROFARMA</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6901C7" w:rsidRPr="00FA02A2" w:rsidRDefault="00BB16AE" w:rsidP="00FA02A2">
            <w:pPr>
              <w:rPr>
                <w:rFonts w:ascii="Arial" w:hAnsi="Arial" w:cs="Arial"/>
                <w:color w:val="000000"/>
                <w:sz w:val="18"/>
                <w:szCs w:val="18"/>
              </w:rPr>
            </w:pPr>
            <w:r>
              <w:rPr>
                <w:rFonts w:ascii="Arial" w:hAnsi="Arial" w:cs="Arial"/>
                <w:color w:val="000000"/>
                <w:sz w:val="18"/>
                <w:szCs w:val="18"/>
              </w:rPr>
              <w:t>0,23</w:t>
            </w:r>
          </w:p>
        </w:tc>
        <w:tc>
          <w:tcPr>
            <w:tcW w:w="1134" w:type="dxa"/>
            <w:tcBorders>
              <w:top w:val="single" w:sz="4" w:space="0" w:color="auto"/>
              <w:left w:val="nil"/>
              <w:bottom w:val="single" w:sz="4" w:space="0" w:color="auto"/>
              <w:right w:val="single" w:sz="4" w:space="0" w:color="auto"/>
            </w:tcBorders>
            <w:shd w:val="clear" w:color="auto" w:fill="auto"/>
            <w:noWrap/>
          </w:tcPr>
          <w:p w:rsidR="006901C7" w:rsidRPr="00FA02A2" w:rsidRDefault="00BB16AE" w:rsidP="00FA02A2">
            <w:pPr>
              <w:rPr>
                <w:rFonts w:ascii="Arial" w:hAnsi="Arial" w:cs="Arial"/>
                <w:color w:val="000000"/>
                <w:sz w:val="18"/>
                <w:szCs w:val="18"/>
              </w:rPr>
            </w:pPr>
            <w:r>
              <w:rPr>
                <w:rFonts w:ascii="Arial" w:hAnsi="Arial" w:cs="Arial"/>
                <w:color w:val="000000"/>
                <w:sz w:val="18"/>
                <w:szCs w:val="18"/>
              </w:rPr>
              <w:t>690,00</w:t>
            </w:r>
          </w:p>
        </w:tc>
      </w:tr>
      <w:tr w:rsidR="006901C7"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6901C7" w:rsidRPr="00FA02A2" w:rsidRDefault="006901C7" w:rsidP="00FA02A2">
            <w:pPr>
              <w:rPr>
                <w:rFonts w:ascii="Arial" w:hAnsi="Arial" w:cs="Arial"/>
                <w:color w:val="000000"/>
                <w:sz w:val="18"/>
                <w:szCs w:val="18"/>
              </w:rPr>
            </w:pPr>
            <w:r w:rsidRPr="00FA02A2">
              <w:rPr>
                <w:rFonts w:ascii="Arial" w:hAnsi="Arial" w:cs="Arial"/>
                <w:color w:val="000000"/>
                <w:sz w:val="18"/>
                <w:szCs w:val="18"/>
              </w:rPr>
              <w:t>90</w:t>
            </w:r>
          </w:p>
        </w:tc>
        <w:tc>
          <w:tcPr>
            <w:tcW w:w="1022" w:type="dxa"/>
            <w:tcBorders>
              <w:top w:val="nil"/>
              <w:left w:val="nil"/>
              <w:bottom w:val="single" w:sz="4" w:space="0" w:color="auto"/>
              <w:right w:val="single" w:sz="4" w:space="0" w:color="auto"/>
            </w:tcBorders>
            <w:shd w:val="clear" w:color="auto" w:fill="auto"/>
            <w:noWrap/>
            <w:hideMark/>
          </w:tcPr>
          <w:p w:rsidR="006901C7" w:rsidRPr="00FA02A2" w:rsidRDefault="006901C7" w:rsidP="00FA02A2">
            <w:pPr>
              <w:rPr>
                <w:rFonts w:ascii="Arial" w:hAnsi="Arial" w:cs="Arial"/>
                <w:color w:val="000000"/>
                <w:sz w:val="18"/>
                <w:szCs w:val="18"/>
              </w:rPr>
            </w:pPr>
            <w:r w:rsidRPr="00FA02A2">
              <w:rPr>
                <w:rFonts w:ascii="Arial" w:hAnsi="Arial" w:cs="Arial"/>
                <w:color w:val="000000"/>
                <w:sz w:val="18"/>
                <w:szCs w:val="18"/>
              </w:rPr>
              <w:t>3000,000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6901C7" w:rsidRPr="00FA02A2" w:rsidRDefault="006901C7" w:rsidP="00FA02A2">
            <w:pPr>
              <w:rPr>
                <w:rFonts w:ascii="Arial" w:hAnsi="Arial" w:cs="Arial"/>
                <w:color w:val="000000"/>
                <w:sz w:val="18"/>
                <w:szCs w:val="18"/>
              </w:rPr>
            </w:pPr>
            <w:r w:rsidRPr="00FA02A2">
              <w:rPr>
                <w:rFonts w:ascii="Arial" w:hAnsi="Arial" w:cs="Arial"/>
                <w:color w:val="000000"/>
                <w:sz w:val="18"/>
                <w:szCs w:val="18"/>
              </w:rPr>
              <w:t>CPR</w:t>
            </w:r>
          </w:p>
        </w:tc>
        <w:tc>
          <w:tcPr>
            <w:tcW w:w="3707" w:type="dxa"/>
            <w:tcBorders>
              <w:top w:val="single" w:sz="4" w:space="0" w:color="auto"/>
              <w:left w:val="nil"/>
              <w:bottom w:val="single" w:sz="4" w:space="0" w:color="auto"/>
              <w:right w:val="single" w:sz="4" w:space="0" w:color="auto"/>
            </w:tcBorders>
            <w:shd w:val="clear" w:color="auto" w:fill="auto"/>
            <w:noWrap/>
            <w:hideMark/>
          </w:tcPr>
          <w:p w:rsidR="006901C7" w:rsidRPr="00FA02A2" w:rsidRDefault="006901C7" w:rsidP="00FA02A2">
            <w:pPr>
              <w:rPr>
                <w:rFonts w:ascii="Arial" w:hAnsi="Arial" w:cs="Arial"/>
                <w:color w:val="000000"/>
                <w:sz w:val="18"/>
                <w:szCs w:val="18"/>
              </w:rPr>
            </w:pPr>
            <w:r w:rsidRPr="00FA02A2">
              <w:rPr>
                <w:rFonts w:ascii="Arial" w:hAnsi="Arial" w:cs="Arial"/>
                <w:color w:val="000000"/>
                <w:sz w:val="18"/>
                <w:szCs w:val="18"/>
              </w:rPr>
              <w:t>CILOSTAZOL</w:t>
            </w:r>
            <w:proofErr w:type="gramStart"/>
            <w:r w:rsidRPr="00FA02A2">
              <w:rPr>
                <w:rFonts w:ascii="Arial" w:hAnsi="Arial" w:cs="Arial"/>
                <w:color w:val="000000"/>
                <w:sz w:val="18"/>
                <w:szCs w:val="18"/>
              </w:rPr>
              <w:t xml:space="preserve">  </w:t>
            </w:r>
            <w:proofErr w:type="gramEnd"/>
            <w:r w:rsidRPr="00FA02A2">
              <w:rPr>
                <w:rFonts w:ascii="Arial" w:hAnsi="Arial" w:cs="Arial"/>
                <w:color w:val="000000"/>
                <w:sz w:val="18"/>
                <w:szCs w:val="18"/>
              </w:rPr>
              <w:t>100MG</w:t>
            </w:r>
          </w:p>
        </w:tc>
        <w:tc>
          <w:tcPr>
            <w:tcW w:w="1417" w:type="dxa"/>
            <w:tcBorders>
              <w:top w:val="single" w:sz="4" w:space="0" w:color="auto"/>
              <w:left w:val="nil"/>
              <w:bottom w:val="single" w:sz="4" w:space="0" w:color="auto"/>
              <w:right w:val="single" w:sz="4" w:space="0" w:color="auto"/>
            </w:tcBorders>
          </w:tcPr>
          <w:p w:rsidR="006901C7" w:rsidRPr="00FA02A2" w:rsidRDefault="00BB16AE" w:rsidP="00FA02A2">
            <w:pPr>
              <w:rPr>
                <w:rFonts w:ascii="Arial" w:hAnsi="Arial" w:cs="Arial"/>
                <w:color w:val="000000"/>
                <w:sz w:val="18"/>
                <w:szCs w:val="18"/>
              </w:rPr>
            </w:pPr>
            <w:r>
              <w:rPr>
                <w:rFonts w:ascii="Arial" w:hAnsi="Arial" w:cs="Arial"/>
                <w:color w:val="000000"/>
                <w:sz w:val="18"/>
                <w:szCs w:val="18"/>
              </w:rPr>
              <w:t>EUROFARMA</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6901C7" w:rsidRPr="00FA02A2" w:rsidRDefault="00BB16AE" w:rsidP="00FA02A2">
            <w:pPr>
              <w:rPr>
                <w:rFonts w:ascii="Arial" w:hAnsi="Arial" w:cs="Arial"/>
                <w:color w:val="000000"/>
                <w:sz w:val="18"/>
                <w:szCs w:val="18"/>
              </w:rPr>
            </w:pPr>
            <w:r>
              <w:rPr>
                <w:rFonts w:ascii="Arial" w:hAnsi="Arial" w:cs="Arial"/>
                <w:color w:val="000000"/>
                <w:sz w:val="18"/>
                <w:szCs w:val="18"/>
              </w:rPr>
              <w:t>0,48</w:t>
            </w:r>
          </w:p>
        </w:tc>
        <w:tc>
          <w:tcPr>
            <w:tcW w:w="1134" w:type="dxa"/>
            <w:tcBorders>
              <w:top w:val="single" w:sz="4" w:space="0" w:color="auto"/>
              <w:left w:val="nil"/>
              <w:bottom w:val="single" w:sz="4" w:space="0" w:color="auto"/>
              <w:right w:val="single" w:sz="4" w:space="0" w:color="auto"/>
            </w:tcBorders>
            <w:shd w:val="clear" w:color="auto" w:fill="auto"/>
            <w:noWrap/>
          </w:tcPr>
          <w:p w:rsidR="006901C7" w:rsidRPr="00FA02A2" w:rsidRDefault="00BB16AE" w:rsidP="00FA02A2">
            <w:pPr>
              <w:rPr>
                <w:rFonts w:ascii="Arial" w:hAnsi="Arial" w:cs="Arial"/>
                <w:color w:val="000000"/>
                <w:sz w:val="18"/>
                <w:szCs w:val="18"/>
              </w:rPr>
            </w:pPr>
            <w:r>
              <w:rPr>
                <w:rFonts w:ascii="Arial" w:hAnsi="Arial" w:cs="Arial"/>
                <w:color w:val="000000"/>
                <w:sz w:val="18"/>
                <w:szCs w:val="18"/>
              </w:rPr>
              <w:t>1.440,00</w:t>
            </w:r>
          </w:p>
        </w:tc>
      </w:tr>
      <w:tr w:rsidR="006901C7"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6901C7" w:rsidRPr="00FA02A2" w:rsidRDefault="006901C7" w:rsidP="00FA02A2">
            <w:pPr>
              <w:rPr>
                <w:rFonts w:ascii="Arial" w:hAnsi="Arial" w:cs="Arial"/>
                <w:color w:val="000000"/>
                <w:sz w:val="18"/>
                <w:szCs w:val="18"/>
              </w:rPr>
            </w:pPr>
            <w:r w:rsidRPr="00FA02A2">
              <w:rPr>
                <w:rFonts w:ascii="Arial" w:hAnsi="Arial" w:cs="Arial"/>
                <w:color w:val="000000"/>
                <w:sz w:val="18"/>
                <w:szCs w:val="18"/>
              </w:rPr>
              <w:t>91</w:t>
            </w:r>
          </w:p>
        </w:tc>
        <w:tc>
          <w:tcPr>
            <w:tcW w:w="1022" w:type="dxa"/>
            <w:tcBorders>
              <w:top w:val="nil"/>
              <w:left w:val="nil"/>
              <w:bottom w:val="single" w:sz="4" w:space="0" w:color="auto"/>
              <w:right w:val="single" w:sz="4" w:space="0" w:color="auto"/>
            </w:tcBorders>
            <w:shd w:val="clear" w:color="auto" w:fill="auto"/>
            <w:noWrap/>
            <w:hideMark/>
          </w:tcPr>
          <w:p w:rsidR="006901C7" w:rsidRPr="00FA02A2" w:rsidRDefault="006901C7" w:rsidP="00FA02A2">
            <w:pPr>
              <w:rPr>
                <w:rFonts w:ascii="Arial" w:hAnsi="Arial" w:cs="Arial"/>
                <w:color w:val="000000"/>
                <w:sz w:val="18"/>
                <w:szCs w:val="18"/>
              </w:rPr>
            </w:pPr>
            <w:r w:rsidRPr="00FA02A2">
              <w:rPr>
                <w:rFonts w:ascii="Arial" w:hAnsi="Arial" w:cs="Arial"/>
                <w:color w:val="000000"/>
                <w:sz w:val="18"/>
                <w:szCs w:val="18"/>
              </w:rPr>
              <w:t>1000,000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6901C7" w:rsidRPr="00FA02A2" w:rsidRDefault="006901C7" w:rsidP="00FA02A2">
            <w:pPr>
              <w:rPr>
                <w:rFonts w:ascii="Arial" w:hAnsi="Arial" w:cs="Arial"/>
                <w:color w:val="000000"/>
                <w:sz w:val="18"/>
                <w:szCs w:val="18"/>
              </w:rPr>
            </w:pPr>
            <w:r w:rsidRPr="00FA02A2">
              <w:rPr>
                <w:rFonts w:ascii="Arial" w:hAnsi="Arial" w:cs="Arial"/>
                <w:color w:val="000000"/>
                <w:sz w:val="18"/>
                <w:szCs w:val="18"/>
              </w:rPr>
              <w:t>CPR</w:t>
            </w:r>
          </w:p>
        </w:tc>
        <w:tc>
          <w:tcPr>
            <w:tcW w:w="3707" w:type="dxa"/>
            <w:tcBorders>
              <w:top w:val="single" w:sz="4" w:space="0" w:color="auto"/>
              <w:left w:val="nil"/>
              <w:bottom w:val="single" w:sz="4" w:space="0" w:color="auto"/>
              <w:right w:val="single" w:sz="4" w:space="0" w:color="auto"/>
            </w:tcBorders>
            <w:shd w:val="clear" w:color="auto" w:fill="auto"/>
            <w:noWrap/>
            <w:hideMark/>
          </w:tcPr>
          <w:p w:rsidR="006901C7" w:rsidRPr="00FA02A2" w:rsidRDefault="006901C7" w:rsidP="00FA02A2">
            <w:pPr>
              <w:rPr>
                <w:rFonts w:ascii="Arial" w:hAnsi="Arial" w:cs="Arial"/>
                <w:color w:val="000000"/>
                <w:sz w:val="18"/>
                <w:szCs w:val="18"/>
              </w:rPr>
            </w:pPr>
            <w:r w:rsidRPr="00FA02A2">
              <w:rPr>
                <w:rFonts w:ascii="Arial" w:hAnsi="Arial" w:cs="Arial"/>
                <w:color w:val="000000"/>
                <w:sz w:val="18"/>
                <w:szCs w:val="18"/>
              </w:rPr>
              <w:t>CINARIZINA 75 MG</w:t>
            </w:r>
          </w:p>
        </w:tc>
        <w:tc>
          <w:tcPr>
            <w:tcW w:w="1417" w:type="dxa"/>
            <w:tcBorders>
              <w:top w:val="single" w:sz="4" w:space="0" w:color="auto"/>
              <w:left w:val="nil"/>
              <w:bottom w:val="single" w:sz="4" w:space="0" w:color="auto"/>
              <w:right w:val="single" w:sz="4" w:space="0" w:color="auto"/>
            </w:tcBorders>
          </w:tcPr>
          <w:p w:rsidR="006901C7" w:rsidRPr="00FA02A2" w:rsidRDefault="00BB16AE" w:rsidP="00FA02A2">
            <w:pPr>
              <w:rPr>
                <w:rFonts w:ascii="Arial" w:hAnsi="Arial" w:cs="Arial"/>
                <w:color w:val="000000"/>
                <w:sz w:val="18"/>
                <w:szCs w:val="18"/>
              </w:rPr>
            </w:pPr>
            <w:r>
              <w:rPr>
                <w:rFonts w:ascii="Arial" w:hAnsi="Arial" w:cs="Arial"/>
                <w:color w:val="000000"/>
                <w:sz w:val="18"/>
                <w:szCs w:val="18"/>
              </w:rPr>
              <w:t>BRAINFARMA</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6901C7" w:rsidRPr="00FA02A2" w:rsidRDefault="00BB16AE" w:rsidP="00FA02A2">
            <w:pPr>
              <w:rPr>
                <w:rFonts w:ascii="Arial" w:hAnsi="Arial" w:cs="Arial"/>
                <w:color w:val="000000"/>
                <w:sz w:val="18"/>
                <w:szCs w:val="18"/>
              </w:rPr>
            </w:pPr>
            <w:r>
              <w:rPr>
                <w:rFonts w:ascii="Arial" w:hAnsi="Arial" w:cs="Arial"/>
                <w:color w:val="000000"/>
                <w:sz w:val="18"/>
                <w:szCs w:val="18"/>
              </w:rPr>
              <w:t>0,10</w:t>
            </w:r>
          </w:p>
        </w:tc>
        <w:tc>
          <w:tcPr>
            <w:tcW w:w="1134" w:type="dxa"/>
            <w:tcBorders>
              <w:top w:val="single" w:sz="4" w:space="0" w:color="auto"/>
              <w:left w:val="nil"/>
              <w:bottom w:val="single" w:sz="4" w:space="0" w:color="auto"/>
              <w:right w:val="single" w:sz="4" w:space="0" w:color="auto"/>
            </w:tcBorders>
            <w:shd w:val="clear" w:color="auto" w:fill="auto"/>
            <w:noWrap/>
          </w:tcPr>
          <w:p w:rsidR="006901C7" w:rsidRPr="00FA02A2" w:rsidRDefault="00BB16AE" w:rsidP="00FA02A2">
            <w:pPr>
              <w:rPr>
                <w:rFonts w:ascii="Arial" w:hAnsi="Arial" w:cs="Arial"/>
                <w:color w:val="000000"/>
                <w:sz w:val="18"/>
                <w:szCs w:val="18"/>
              </w:rPr>
            </w:pPr>
            <w:r>
              <w:rPr>
                <w:rFonts w:ascii="Arial" w:hAnsi="Arial" w:cs="Arial"/>
                <w:color w:val="000000"/>
                <w:sz w:val="18"/>
                <w:szCs w:val="18"/>
              </w:rPr>
              <w:t>100,00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104</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500,000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CPR</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CLORIDRATO DE CLORPROMAZINA 100MG</w:t>
            </w:r>
          </w:p>
        </w:tc>
        <w:tc>
          <w:tcPr>
            <w:tcW w:w="1417" w:type="dxa"/>
            <w:tcBorders>
              <w:top w:val="single" w:sz="4" w:space="0" w:color="auto"/>
              <w:left w:val="nil"/>
              <w:bottom w:val="single" w:sz="4" w:space="0" w:color="auto"/>
              <w:right w:val="single" w:sz="4" w:space="0" w:color="auto"/>
            </w:tcBorders>
          </w:tcPr>
          <w:p w:rsidR="00BB16AE" w:rsidRPr="00FA02A2" w:rsidRDefault="00BB16AE" w:rsidP="00971A2A">
            <w:pPr>
              <w:rPr>
                <w:rFonts w:ascii="Arial" w:hAnsi="Arial" w:cs="Arial"/>
                <w:color w:val="000000"/>
                <w:sz w:val="18"/>
                <w:szCs w:val="18"/>
              </w:rPr>
            </w:pPr>
            <w:r>
              <w:rPr>
                <w:rFonts w:ascii="Arial" w:hAnsi="Arial" w:cs="Arial"/>
                <w:color w:val="000000"/>
                <w:sz w:val="18"/>
                <w:szCs w:val="18"/>
              </w:rPr>
              <w:t>CRISTALIA</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BB16AE" w:rsidP="00971A2A">
            <w:pPr>
              <w:rPr>
                <w:rFonts w:ascii="Arial" w:hAnsi="Arial" w:cs="Arial"/>
                <w:color w:val="000000"/>
                <w:sz w:val="18"/>
                <w:szCs w:val="18"/>
              </w:rPr>
            </w:pPr>
            <w:r>
              <w:rPr>
                <w:rFonts w:ascii="Arial" w:hAnsi="Arial" w:cs="Arial"/>
                <w:color w:val="000000"/>
                <w:sz w:val="18"/>
                <w:szCs w:val="18"/>
              </w:rPr>
              <w:t>0,21</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BB16AE" w:rsidP="00971A2A">
            <w:pPr>
              <w:rPr>
                <w:rFonts w:ascii="Arial" w:hAnsi="Arial" w:cs="Arial"/>
                <w:color w:val="000000"/>
                <w:sz w:val="18"/>
                <w:szCs w:val="18"/>
              </w:rPr>
            </w:pPr>
            <w:r>
              <w:rPr>
                <w:rFonts w:ascii="Arial" w:hAnsi="Arial" w:cs="Arial"/>
                <w:color w:val="000000"/>
                <w:sz w:val="18"/>
                <w:szCs w:val="18"/>
              </w:rPr>
              <w:t>105,00</w:t>
            </w:r>
          </w:p>
        </w:tc>
      </w:tr>
      <w:tr w:rsidR="00BB16AE" w:rsidRPr="00FA02A2" w:rsidTr="00472624">
        <w:trPr>
          <w:trHeight w:val="285"/>
        </w:trPr>
        <w:tc>
          <w:tcPr>
            <w:tcW w:w="580" w:type="dxa"/>
            <w:tcBorders>
              <w:top w:val="single" w:sz="4" w:space="0" w:color="auto"/>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105</w:t>
            </w:r>
          </w:p>
        </w:tc>
        <w:tc>
          <w:tcPr>
            <w:tcW w:w="1022"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100,000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CPR</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CLORIDRATO DE CLOMIPRAMINA COMP.</w:t>
            </w:r>
            <w:proofErr w:type="gramStart"/>
            <w:r w:rsidRPr="00FA02A2">
              <w:rPr>
                <w:rFonts w:ascii="Arial" w:hAnsi="Arial" w:cs="Arial"/>
                <w:color w:val="000000"/>
                <w:sz w:val="18"/>
                <w:szCs w:val="18"/>
              </w:rPr>
              <w:t xml:space="preserve">  </w:t>
            </w:r>
            <w:proofErr w:type="gramEnd"/>
            <w:r w:rsidRPr="00FA02A2">
              <w:rPr>
                <w:rFonts w:ascii="Arial" w:hAnsi="Arial" w:cs="Arial"/>
                <w:color w:val="000000"/>
                <w:sz w:val="18"/>
                <w:szCs w:val="18"/>
              </w:rPr>
              <w:t>25MG</w:t>
            </w:r>
          </w:p>
        </w:tc>
        <w:tc>
          <w:tcPr>
            <w:tcW w:w="1417" w:type="dxa"/>
            <w:tcBorders>
              <w:top w:val="single" w:sz="4" w:space="0" w:color="auto"/>
              <w:left w:val="nil"/>
              <w:bottom w:val="single" w:sz="4" w:space="0" w:color="auto"/>
              <w:right w:val="single" w:sz="4" w:space="0" w:color="auto"/>
            </w:tcBorders>
          </w:tcPr>
          <w:p w:rsidR="00BB16AE" w:rsidRPr="00FA02A2" w:rsidRDefault="00B0435D" w:rsidP="00FA02A2">
            <w:pPr>
              <w:rPr>
                <w:rFonts w:ascii="Arial" w:hAnsi="Arial" w:cs="Arial"/>
                <w:color w:val="000000"/>
                <w:sz w:val="18"/>
                <w:szCs w:val="18"/>
              </w:rPr>
            </w:pPr>
            <w:r>
              <w:rPr>
                <w:rFonts w:ascii="Arial" w:hAnsi="Arial" w:cs="Arial"/>
                <w:color w:val="000000"/>
                <w:sz w:val="18"/>
                <w:szCs w:val="18"/>
              </w:rPr>
              <w:t>GERMED</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B0435D" w:rsidP="00FA02A2">
            <w:pPr>
              <w:rPr>
                <w:rFonts w:ascii="Arial" w:hAnsi="Arial" w:cs="Arial"/>
                <w:color w:val="000000"/>
                <w:sz w:val="18"/>
                <w:szCs w:val="18"/>
              </w:rPr>
            </w:pPr>
            <w:r>
              <w:rPr>
                <w:rFonts w:ascii="Arial" w:hAnsi="Arial" w:cs="Arial"/>
                <w:color w:val="000000"/>
                <w:sz w:val="18"/>
                <w:szCs w:val="18"/>
              </w:rPr>
              <w:t>0,80</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B0435D" w:rsidP="00FA02A2">
            <w:pPr>
              <w:rPr>
                <w:rFonts w:ascii="Arial" w:hAnsi="Arial" w:cs="Arial"/>
                <w:color w:val="000000"/>
                <w:sz w:val="18"/>
                <w:szCs w:val="18"/>
              </w:rPr>
            </w:pPr>
            <w:r>
              <w:rPr>
                <w:rFonts w:ascii="Arial" w:hAnsi="Arial" w:cs="Arial"/>
                <w:color w:val="000000"/>
                <w:sz w:val="18"/>
                <w:szCs w:val="18"/>
              </w:rPr>
              <w:t>80,00</w:t>
            </w:r>
          </w:p>
        </w:tc>
      </w:tr>
      <w:tr w:rsidR="00B0435D"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tcPr>
          <w:p w:rsidR="00B0435D" w:rsidRDefault="00B0435D">
            <w:pPr>
              <w:rPr>
                <w:rFonts w:ascii="Arial" w:hAnsi="Arial" w:cs="Arial"/>
                <w:color w:val="000000"/>
                <w:sz w:val="16"/>
                <w:szCs w:val="16"/>
              </w:rPr>
            </w:pPr>
            <w:r>
              <w:rPr>
                <w:rFonts w:ascii="Arial" w:hAnsi="Arial" w:cs="Arial"/>
                <w:color w:val="000000"/>
                <w:sz w:val="16"/>
                <w:szCs w:val="16"/>
              </w:rPr>
              <w:lastRenderedPageBreak/>
              <w:t>116</w:t>
            </w:r>
          </w:p>
        </w:tc>
        <w:tc>
          <w:tcPr>
            <w:tcW w:w="1022" w:type="dxa"/>
            <w:tcBorders>
              <w:top w:val="nil"/>
              <w:left w:val="nil"/>
              <w:bottom w:val="single" w:sz="4" w:space="0" w:color="auto"/>
              <w:right w:val="single" w:sz="4" w:space="0" w:color="auto"/>
            </w:tcBorders>
            <w:shd w:val="clear" w:color="auto" w:fill="auto"/>
            <w:noWrap/>
          </w:tcPr>
          <w:p w:rsidR="00B0435D" w:rsidRDefault="00B0435D">
            <w:pPr>
              <w:rPr>
                <w:rFonts w:ascii="Arial" w:hAnsi="Arial" w:cs="Arial"/>
                <w:color w:val="000000"/>
                <w:sz w:val="16"/>
                <w:szCs w:val="16"/>
              </w:rPr>
            </w:pPr>
            <w:r>
              <w:rPr>
                <w:rFonts w:ascii="Arial" w:hAnsi="Arial" w:cs="Arial"/>
                <w:color w:val="000000"/>
                <w:sz w:val="16"/>
                <w:szCs w:val="16"/>
              </w:rPr>
              <w:t>12600,000</w:t>
            </w:r>
          </w:p>
        </w:tc>
        <w:tc>
          <w:tcPr>
            <w:tcW w:w="660" w:type="dxa"/>
            <w:tcBorders>
              <w:top w:val="single" w:sz="4" w:space="0" w:color="auto"/>
              <w:left w:val="nil"/>
              <w:bottom w:val="single" w:sz="4" w:space="0" w:color="auto"/>
              <w:right w:val="single" w:sz="4" w:space="0" w:color="auto"/>
            </w:tcBorders>
            <w:shd w:val="clear" w:color="auto" w:fill="auto"/>
            <w:noWrap/>
          </w:tcPr>
          <w:p w:rsidR="00B0435D" w:rsidRDefault="00B0435D">
            <w:pPr>
              <w:rPr>
                <w:rFonts w:ascii="Arial" w:hAnsi="Arial" w:cs="Arial"/>
                <w:color w:val="000000"/>
                <w:sz w:val="16"/>
                <w:szCs w:val="16"/>
              </w:rPr>
            </w:pPr>
            <w:r>
              <w:rPr>
                <w:rFonts w:ascii="Arial" w:hAnsi="Arial" w:cs="Arial"/>
                <w:color w:val="000000"/>
                <w:sz w:val="16"/>
                <w:szCs w:val="16"/>
              </w:rPr>
              <w:t>CPR</w:t>
            </w:r>
          </w:p>
        </w:tc>
        <w:tc>
          <w:tcPr>
            <w:tcW w:w="3707" w:type="dxa"/>
            <w:tcBorders>
              <w:top w:val="single" w:sz="4" w:space="0" w:color="auto"/>
              <w:left w:val="nil"/>
              <w:bottom w:val="single" w:sz="4" w:space="0" w:color="auto"/>
              <w:right w:val="single" w:sz="4" w:space="0" w:color="auto"/>
            </w:tcBorders>
            <w:shd w:val="clear" w:color="auto" w:fill="auto"/>
            <w:noWrap/>
          </w:tcPr>
          <w:p w:rsidR="00B0435D" w:rsidRDefault="00B0435D">
            <w:pPr>
              <w:rPr>
                <w:rFonts w:ascii="Arial" w:hAnsi="Arial" w:cs="Arial"/>
                <w:color w:val="000000"/>
                <w:sz w:val="16"/>
                <w:szCs w:val="16"/>
              </w:rPr>
            </w:pPr>
            <w:r>
              <w:rPr>
                <w:rFonts w:ascii="Arial" w:hAnsi="Arial" w:cs="Arial"/>
                <w:color w:val="000000"/>
                <w:sz w:val="16"/>
                <w:szCs w:val="16"/>
              </w:rPr>
              <w:t>CLORTALIDONA (HIGROTON) 25 MG</w:t>
            </w:r>
          </w:p>
        </w:tc>
        <w:tc>
          <w:tcPr>
            <w:tcW w:w="1417" w:type="dxa"/>
            <w:tcBorders>
              <w:top w:val="single" w:sz="4" w:space="0" w:color="auto"/>
              <w:left w:val="nil"/>
              <w:bottom w:val="single" w:sz="4" w:space="0" w:color="auto"/>
              <w:right w:val="single" w:sz="4" w:space="0" w:color="auto"/>
            </w:tcBorders>
          </w:tcPr>
          <w:p w:rsidR="00B0435D" w:rsidRPr="00FA02A2" w:rsidRDefault="00093208" w:rsidP="00FA02A2">
            <w:pPr>
              <w:rPr>
                <w:rFonts w:ascii="Arial" w:hAnsi="Arial" w:cs="Arial"/>
                <w:color w:val="000000"/>
                <w:sz w:val="18"/>
                <w:szCs w:val="18"/>
              </w:rPr>
            </w:pPr>
            <w:r>
              <w:rPr>
                <w:rFonts w:ascii="Arial" w:hAnsi="Arial" w:cs="Arial"/>
                <w:color w:val="000000"/>
                <w:sz w:val="18"/>
                <w:szCs w:val="18"/>
              </w:rPr>
              <w:t>BRAINFARMA</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0435D" w:rsidRPr="00FA02A2" w:rsidRDefault="00093208" w:rsidP="00FA02A2">
            <w:pPr>
              <w:rPr>
                <w:rFonts w:ascii="Arial" w:hAnsi="Arial" w:cs="Arial"/>
                <w:color w:val="000000"/>
                <w:sz w:val="18"/>
                <w:szCs w:val="18"/>
              </w:rPr>
            </w:pPr>
            <w:r>
              <w:rPr>
                <w:rFonts w:ascii="Arial" w:hAnsi="Arial" w:cs="Arial"/>
                <w:color w:val="000000"/>
                <w:sz w:val="18"/>
                <w:szCs w:val="18"/>
              </w:rPr>
              <w:t>0,09</w:t>
            </w:r>
          </w:p>
        </w:tc>
        <w:tc>
          <w:tcPr>
            <w:tcW w:w="1134" w:type="dxa"/>
            <w:tcBorders>
              <w:top w:val="single" w:sz="4" w:space="0" w:color="auto"/>
              <w:left w:val="nil"/>
              <w:bottom w:val="single" w:sz="4" w:space="0" w:color="auto"/>
              <w:right w:val="single" w:sz="4" w:space="0" w:color="auto"/>
            </w:tcBorders>
            <w:shd w:val="clear" w:color="auto" w:fill="auto"/>
            <w:noWrap/>
          </w:tcPr>
          <w:p w:rsidR="00B0435D" w:rsidRPr="00FA02A2" w:rsidRDefault="00093208" w:rsidP="00FA02A2">
            <w:pPr>
              <w:rPr>
                <w:rFonts w:ascii="Arial" w:hAnsi="Arial" w:cs="Arial"/>
                <w:color w:val="000000"/>
                <w:sz w:val="18"/>
                <w:szCs w:val="18"/>
              </w:rPr>
            </w:pPr>
            <w:r>
              <w:rPr>
                <w:rFonts w:ascii="Arial" w:hAnsi="Arial" w:cs="Arial"/>
                <w:color w:val="000000"/>
                <w:sz w:val="18"/>
                <w:szCs w:val="18"/>
              </w:rPr>
              <w:t>1.134,00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131</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2500,000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CPR</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DIAZEPAN 10,0MG</w:t>
            </w:r>
          </w:p>
        </w:tc>
        <w:tc>
          <w:tcPr>
            <w:tcW w:w="1417" w:type="dxa"/>
            <w:tcBorders>
              <w:top w:val="single" w:sz="4" w:space="0" w:color="auto"/>
              <w:left w:val="nil"/>
              <w:bottom w:val="single" w:sz="4" w:space="0" w:color="auto"/>
              <w:right w:val="single" w:sz="4" w:space="0" w:color="auto"/>
            </w:tcBorders>
          </w:tcPr>
          <w:p w:rsidR="00BB16AE" w:rsidRPr="00FA02A2" w:rsidRDefault="00971A2A" w:rsidP="00FA02A2">
            <w:pPr>
              <w:rPr>
                <w:rFonts w:ascii="Arial" w:hAnsi="Arial" w:cs="Arial"/>
                <w:color w:val="000000"/>
                <w:sz w:val="18"/>
                <w:szCs w:val="18"/>
              </w:rPr>
            </w:pPr>
            <w:r>
              <w:rPr>
                <w:rFonts w:ascii="Arial" w:hAnsi="Arial" w:cs="Arial"/>
                <w:color w:val="000000"/>
                <w:sz w:val="18"/>
                <w:szCs w:val="18"/>
              </w:rPr>
              <w:t>SANTISTA</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971A2A" w:rsidP="00FA02A2">
            <w:pPr>
              <w:rPr>
                <w:rFonts w:ascii="Arial" w:hAnsi="Arial" w:cs="Arial"/>
                <w:color w:val="000000"/>
                <w:sz w:val="18"/>
                <w:szCs w:val="18"/>
              </w:rPr>
            </w:pPr>
            <w:r>
              <w:rPr>
                <w:rFonts w:ascii="Arial" w:hAnsi="Arial" w:cs="Arial"/>
                <w:color w:val="000000"/>
                <w:sz w:val="18"/>
                <w:szCs w:val="18"/>
              </w:rPr>
              <w:t>0,04</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971A2A" w:rsidP="00FA02A2">
            <w:pPr>
              <w:rPr>
                <w:rFonts w:ascii="Arial" w:hAnsi="Arial" w:cs="Arial"/>
                <w:color w:val="000000"/>
                <w:sz w:val="18"/>
                <w:szCs w:val="18"/>
              </w:rPr>
            </w:pPr>
            <w:r>
              <w:rPr>
                <w:rFonts w:ascii="Arial" w:hAnsi="Arial" w:cs="Arial"/>
                <w:color w:val="000000"/>
                <w:sz w:val="18"/>
                <w:szCs w:val="18"/>
              </w:rPr>
              <w:t>100,00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136</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5000,000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CPR</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DIGOXINA 0,25 MG</w:t>
            </w:r>
          </w:p>
        </w:tc>
        <w:tc>
          <w:tcPr>
            <w:tcW w:w="1417" w:type="dxa"/>
            <w:tcBorders>
              <w:top w:val="single" w:sz="4" w:space="0" w:color="auto"/>
              <w:left w:val="nil"/>
              <w:bottom w:val="single" w:sz="4" w:space="0" w:color="auto"/>
              <w:right w:val="single" w:sz="4" w:space="0" w:color="auto"/>
            </w:tcBorders>
          </w:tcPr>
          <w:p w:rsidR="00BB16AE" w:rsidRPr="00FA02A2" w:rsidRDefault="00971A2A" w:rsidP="00FA02A2">
            <w:pPr>
              <w:rPr>
                <w:rFonts w:ascii="Arial" w:hAnsi="Arial" w:cs="Arial"/>
                <w:color w:val="000000"/>
                <w:sz w:val="18"/>
                <w:szCs w:val="18"/>
              </w:rPr>
            </w:pPr>
            <w:r>
              <w:rPr>
                <w:rFonts w:ascii="Arial" w:hAnsi="Arial" w:cs="Arial"/>
                <w:color w:val="000000"/>
                <w:sz w:val="18"/>
                <w:szCs w:val="18"/>
              </w:rPr>
              <w:t>PHARLAB</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971A2A" w:rsidP="00FA02A2">
            <w:pPr>
              <w:rPr>
                <w:rFonts w:ascii="Arial" w:hAnsi="Arial" w:cs="Arial"/>
                <w:color w:val="000000"/>
                <w:sz w:val="18"/>
                <w:szCs w:val="18"/>
              </w:rPr>
            </w:pPr>
            <w:r>
              <w:rPr>
                <w:rFonts w:ascii="Arial" w:hAnsi="Arial" w:cs="Arial"/>
                <w:color w:val="000000"/>
                <w:sz w:val="18"/>
                <w:szCs w:val="18"/>
              </w:rPr>
              <w:t>0,05</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971A2A" w:rsidP="00FA02A2">
            <w:pPr>
              <w:rPr>
                <w:rFonts w:ascii="Arial" w:hAnsi="Arial" w:cs="Arial"/>
                <w:color w:val="000000"/>
                <w:sz w:val="18"/>
                <w:szCs w:val="18"/>
              </w:rPr>
            </w:pPr>
            <w:r>
              <w:rPr>
                <w:rFonts w:ascii="Arial" w:hAnsi="Arial" w:cs="Arial"/>
                <w:color w:val="000000"/>
                <w:sz w:val="18"/>
                <w:szCs w:val="18"/>
              </w:rPr>
              <w:t>250,00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146</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3500,000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CPR</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DOXASOSINA 4MG</w:t>
            </w:r>
          </w:p>
        </w:tc>
        <w:tc>
          <w:tcPr>
            <w:tcW w:w="1417" w:type="dxa"/>
            <w:tcBorders>
              <w:top w:val="single" w:sz="4" w:space="0" w:color="auto"/>
              <w:left w:val="nil"/>
              <w:bottom w:val="single" w:sz="4" w:space="0" w:color="auto"/>
              <w:right w:val="single" w:sz="4" w:space="0" w:color="auto"/>
            </w:tcBorders>
          </w:tcPr>
          <w:p w:rsidR="00BB16AE" w:rsidRPr="00FA02A2" w:rsidRDefault="00971A2A" w:rsidP="00FA02A2">
            <w:pPr>
              <w:rPr>
                <w:rFonts w:ascii="Arial" w:hAnsi="Arial" w:cs="Arial"/>
                <w:color w:val="000000"/>
                <w:sz w:val="18"/>
                <w:szCs w:val="18"/>
              </w:rPr>
            </w:pPr>
            <w:r>
              <w:rPr>
                <w:rFonts w:ascii="Arial" w:hAnsi="Arial" w:cs="Arial"/>
                <w:color w:val="000000"/>
                <w:sz w:val="18"/>
                <w:szCs w:val="18"/>
              </w:rPr>
              <w:t>SANDOZ</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971A2A" w:rsidP="00FA02A2">
            <w:pPr>
              <w:rPr>
                <w:rFonts w:ascii="Arial" w:hAnsi="Arial" w:cs="Arial"/>
                <w:color w:val="000000"/>
                <w:sz w:val="18"/>
                <w:szCs w:val="18"/>
              </w:rPr>
            </w:pPr>
            <w:r>
              <w:rPr>
                <w:rFonts w:ascii="Arial" w:hAnsi="Arial" w:cs="Arial"/>
                <w:color w:val="000000"/>
                <w:sz w:val="18"/>
                <w:szCs w:val="18"/>
              </w:rPr>
              <w:t>0,40</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971A2A" w:rsidP="00FA02A2">
            <w:pPr>
              <w:rPr>
                <w:rFonts w:ascii="Arial" w:hAnsi="Arial" w:cs="Arial"/>
                <w:color w:val="000000"/>
                <w:sz w:val="18"/>
                <w:szCs w:val="18"/>
              </w:rPr>
            </w:pPr>
            <w:r>
              <w:rPr>
                <w:rFonts w:ascii="Arial" w:hAnsi="Arial" w:cs="Arial"/>
                <w:color w:val="000000"/>
                <w:sz w:val="18"/>
                <w:szCs w:val="18"/>
              </w:rPr>
              <w:t>1.400,00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156</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5000,000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CPR</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ESPIRONOLACTONA (ALDACTONE) 025 MG</w:t>
            </w:r>
          </w:p>
        </w:tc>
        <w:tc>
          <w:tcPr>
            <w:tcW w:w="1417" w:type="dxa"/>
            <w:tcBorders>
              <w:top w:val="single" w:sz="4" w:space="0" w:color="auto"/>
              <w:left w:val="nil"/>
              <w:bottom w:val="single" w:sz="4" w:space="0" w:color="auto"/>
              <w:right w:val="single" w:sz="4" w:space="0" w:color="auto"/>
            </w:tcBorders>
          </w:tcPr>
          <w:p w:rsidR="00BB16AE" w:rsidRPr="00FA02A2" w:rsidRDefault="00971A2A" w:rsidP="00FA02A2">
            <w:pPr>
              <w:rPr>
                <w:rFonts w:ascii="Arial" w:hAnsi="Arial" w:cs="Arial"/>
                <w:color w:val="000000"/>
                <w:sz w:val="18"/>
                <w:szCs w:val="18"/>
              </w:rPr>
            </w:pPr>
            <w:r>
              <w:rPr>
                <w:rFonts w:ascii="Arial" w:hAnsi="Arial" w:cs="Arial"/>
                <w:color w:val="000000"/>
                <w:sz w:val="18"/>
                <w:szCs w:val="18"/>
              </w:rPr>
              <w:t>ASPEN</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971A2A" w:rsidP="00FA02A2">
            <w:pPr>
              <w:rPr>
                <w:rFonts w:ascii="Arial" w:hAnsi="Arial" w:cs="Arial"/>
                <w:color w:val="000000"/>
                <w:sz w:val="18"/>
                <w:szCs w:val="18"/>
              </w:rPr>
            </w:pPr>
            <w:r>
              <w:rPr>
                <w:rFonts w:ascii="Arial" w:hAnsi="Arial" w:cs="Arial"/>
                <w:color w:val="000000"/>
                <w:sz w:val="18"/>
                <w:szCs w:val="18"/>
              </w:rPr>
              <w:t>0,14</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971A2A" w:rsidP="00FA02A2">
            <w:pPr>
              <w:rPr>
                <w:rFonts w:ascii="Arial" w:hAnsi="Arial" w:cs="Arial"/>
                <w:color w:val="000000"/>
                <w:sz w:val="18"/>
                <w:szCs w:val="18"/>
              </w:rPr>
            </w:pPr>
            <w:r>
              <w:rPr>
                <w:rFonts w:ascii="Arial" w:hAnsi="Arial" w:cs="Arial"/>
                <w:color w:val="000000"/>
                <w:sz w:val="18"/>
                <w:szCs w:val="18"/>
              </w:rPr>
              <w:t>700,00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163</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720,000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CPR</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EZETIMIBA 10MG</w:t>
            </w:r>
          </w:p>
        </w:tc>
        <w:tc>
          <w:tcPr>
            <w:tcW w:w="1417" w:type="dxa"/>
            <w:tcBorders>
              <w:top w:val="single" w:sz="4" w:space="0" w:color="auto"/>
              <w:left w:val="nil"/>
              <w:bottom w:val="single" w:sz="4" w:space="0" w:color="auto"/>
              <w:right w:val="single" w:sz="4" w:space="0" w:color="auto"/>
            </w:tcBorders>
          </w:tcPr>
          <w:p w:rsidR="00BB16AE" w:rsidRPr="00FA02A2" w:rsidRDefault="00971A2A" w:rsidP="00FA02A2">
            <w:pPr>
              <w:rPr>
                <w:rFonts w:ascii="Arial" w:hAnsi="Arial" w:cs="Arial"/>
                <w:color w:val="000000"/>
                <w:sz w:val="18"/>
                <w:szCs w:val="18"/>
              </w:rPr>
            </w:pPr>
            <w:r>
              <w:rPr>
                <w:rFonts w:ascii="Arial" w:hAnsi="Arial" w:cs="Arial"/>
                <w:color w:val="000000"/>
                <w:sz w:val="18"/>
                <w:szCs w:val="18"/>
              </w:rPr>
              <w:t>ALTHAIA</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971A2A" w:rsidP="00FA02A2">
            <w:pPr>
              <w:rPr>
                <w:rFonts w:ascii="Arial" w:hAnsi="Arial" w:cs="Arial"/>
                <w:color w:val="000000"/>
                <w:sz w:val="18"/>
                <w:szCs w:val="18"/>
              </w:rPr>
            </w:pPr>
            <w:r>
              <w:rPr>
                <w:rFonts w:ascii="Arial" w:hAnsi="Arial" w:cs="Arial"/>
                <w:color w:val="000000"/>
                <w:sz w:val="18"/>
                <w:szCs w:val="18"/>
              </w:rPr>
              <w:t>0,98</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971A2A" w:rsidP="00FA02A2">
            <w:pPr>
              <w:rPr>
                <w:rFonts w:ascii="Arial" w:hAnsi="Arial" w:cs="Arial"/>
                <w:color w:val="000000"/>
                <w:sz w:val="18"/>
                <w:szCs w:val="18"/>
              </w:rPr>
            </w:pPr>
            <w:r>
              <w:rPr>
                <w:rFonts w:ascii="Arial" w:hAnsi="Arial" w:cs="Arial"/>
                <w:color w:val="000000"/>
                <w:sz w:val="18"/>
                <w:szCs w:val="18"/>
              </w:rPr>
              <w:t>705,60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166</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600,000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CPR</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FINASTERIDA 05 MG</w:t>
            </w:r>
          </w:p>
        </w:tc>
        <w:tc>
          <w:tcPr>
            <w:tcW w:w="1417" w:type="dxa"/>
            <w:tcBorders>
              <w:top w:val="single" w:sz="4" w:space="0" w:color="auto"/>
              <w:left w:val="nil"/>
              <w:bottom w:val="single" w:sz="4" w:space="0" w:color="auto"/>
              <w:right w:val="single" w:sz="4" w:space="0" w:color="auto"/>
            </w:tcBorders>
          </w:tcPr>
          <w:p w:rsidR="00BB16AE" w:rsidRPr="00FA02A2" w:rsidRDefault="00971A2A" w:rsidP="00FA02A2">
            <w:pPr>
              <w:rPr>
                <w:rFonts w:ascii="Arial" w:hAnsi="Arial" w:cs="Arial"/>
                <w:color w:val="000000"/>
                <w:sz w:val="18"/>
                <w:szCs w:val="18"/>
              </w:rPr>
            </w:pPr>
            <w:r>
              <w:rPr>
                <w:rFonts w:ascii="Arial" w:hAnsi="Arial" w:cs="Arial"/>
                <w:color w:val="000000"/>
                <w:sz w:val="18"/>
                <w:szCs w:val="18"/>
              </w:rPr>
              <w:t>AUROBINDO</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971A2A" w:rsidP="00FA02A2">
            <w:pPr>
              <w:rPr>
                <w:rFonts w:ascii="Arial" w:hAnsi="Arial" w:cs="Arial"/>
                <w:color w:val="000000"/>
                <w:sz w:val="18"/>
                <w:szCs w:val="18"/>
              </w:rPr>
            </w:pPr>
            <w:r>
              <w:rPr>
                <w:rFonts w:ascii="Arial" w:hAnsi="Arial" w:cs="Arial"/>
                <w:color w:val="000000"/>
                <w:sz w:val="18"/>
                <w:szCs w:val="18"/>
              </w:rPr>
              <w:t>0,32</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971A2A" w:rsidP="00FA02A2">
            <w:pPr>
              <w:rPr>
                <w:rFonts w:ascii="Arial" w:hAnsi="Arial" w:cs="Arial"/>
                <w:color w:val="000000"/>
                <w:sz w:val="18"/>
                <w:szCs w:val="18"/>
              </w:rPr>
            </w:pPr>
            <w:r>
              <w:rPr>
                <w:rFonts w:ascii="Arial" w:hAnsi="Arial" w:cs="Arial"/>
                <w:color w:val="000000"/>
                <w:sz w:val="18"/>
                <w:szCs w:val="18"/>
              </w:rPr>
              <w:t>192,00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169</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4000,000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CPR</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FLUOXETINA 20 MG</w:t>
            </w:r>
          </w:p>
        </w:tc>
        <w:tc>
          <w:tcPr>
            <w:tcW w:w="1417" w:type="dxa"/>
            <w:tcBorders>
              <w:top w:val="single" w:sz="4" w:space="0" w:color="auto"/>
              <w:left w:val="nil"/>
              <w:bottom w:val="single" w:sz="4" w:space="0" w:color="auto"/>
              <w:right w:val="single" w:sz="4" w:space="0" w:color="auto"/>
            </w:tcBorders>
          </w:tcPr>
          <w:p w:rsidR="00BB16AE" w:rsidRPr="00FA02A2" w:rsidRDefault="00971A2A" w:rsidP="00FA02A2">
            <w:pPr>
              <w:rPr>
                <w:rFonts w:ascii="Arial" w:hAnsi="Arial" w:cs="Arial"/>
                <w:color w:val="000000"/>
                <w:sz w:val="18"/>
                <w:szCs w:val="18"/>
              </w:rPr>
            </w:pPr>
            <w:r>
              <w:rPr>
                <w:rFonts w:ascii="Arial" w:hAnsi="Arial" w:cs="Arial"/>
                <w:color w:val="000000"/>
                <w:sz w:val="18"/>
                <w:szCs w:val="18"/>
              </w:rPr>
              <w:t>TEUTO</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971A2A" w:rsidP="00FA02A2">
            <w:pPr>
              <w:rPr>
                <w:rFonts w:ascii="Arial" w:hAnsi="Arial" w:cs="Arial"/>
                <w:color w:val="000000"/>
                <w:sz w:val="18"/>
                <w:szCs w:val="18"/>
              </w:rPr>
            </w:pPr>
            <w:r>
              <w:rPr>
                <w:rFonts w:ascii="Arial" w:hAnsi="Arial" w:cs="Arial"/>
                <w:color w:val="000000"/>
                <w:sz w:val="18"/>
                <w:szCs w:val="18"/>
              </w:rPr>
              <w:t>0,04</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971A2A" w:rsidP="00FA02A2">
            <w:pPr>
              <w:rPr>
                <w:rFonts w:ascii="Arial" w:hAnsi="Arial" w:cs="Arial"/>
                <w:color w:val="000000"/>
                <w:sz w:val="18"/>
                <w:szCs w:val="18"/>
              </w:rPr>
            </w:pPr>
            <w:r>
              <w:rPr>
                <w:rFonts w:ascii="Arial" w:hAnsi="Arial" w:cs="Arial"/>
                <w:color w:val="000000"/>
                <w:sz w:val="18"/>
                <w:szCs w:val="18"/>
              </w:rPr>
              <w:t>160,00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177</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500,000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CPR</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GABAPENTINA 300MG</w:t>
            </w:r>
          </w:p>
        </w:tc>
        <w:tc>
          <w:tcPr>
            <w:tcW w:w="1417" w:type="dxa"/>
            <w:tcBorders>
              <w:top w:val="single" w:sz="4" w:space="0" w:color="auto"/>
              <w:left w:val="nil"/>
              <w:bottom w:val="single" w:sz="4" w:space="0" w:color="auto"/>
              <w:right w:val="single" w:sz="4" w:space="0" w:color="auto"/>
            </w:tcBorders>
          </w:tcPr>
          <w:p w:rsidR="00BB16AE" w:rsidRPr="00FA02A2" w:rsidRDefault="00971A2A" w:rsidP="00FA02A2">
            <w:pPr>
              <w:rPr>
                <w:rFonts w:ascii="Arial" w:hAnsi="Arial" w:cs="Arial"/>
                <w:color w:val="000000"/>
                <w:sz w:val="18"/>
                <w:szCs w:val="18"/>
              </w:rPr>
            </w:pPr>
            <w:r>
              <w:rPr>
                <w:rFonts w:ascii="Arial" w:hAnsi="Arial" w:cs="Arial"/>
                <w:color w:val="000000"/>
                <w:sz w:val="18"/>
                <w:szCs w:val="18"/>
              </w:rPr>
              <w:t>PRATID.</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971A2A" w:rsidP="00FA02A2">
            <w:pPr>
              <w:rPr>
                <w:rFonts w:ascii="Arial" w:hAnsi="Arial" w:cs="Arial"/>
                <w:color w:val="000000"/>
                <w:sz w:val="18"/>
                <w:szCs w:val="18"/>
              </w:rPr>
            </w:pPr>
            <w:r>
              <w:rPr>
                <w:rFonts w:ascii="Arial" w:hAnsi="Arial" w:cs="Arial"/>
                <w:color w:val="000000"/>
                <w:sz w:val="18"/>
                <w:szCs w:val="18"/>
              </w:rPr>
              <w:t>0,35</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971A2A" w:rsidP="00FA02A2">
            <w:pPr>
              <w:rPr>
                <w:rFonts w:ascii="Arial" w:hAnsi="Arial" w:cs="Arial"/>
                <w:color w:val="000000"/>
                <w:sz w:val="18"/>
                <w:szCs w:val="18"/>
              </w:rPr>
            </w:pPr>
            <w:r>
              <w:rPr>
                <w:rFonts w:ascii="Arial" w:hAnsi="Arial" w:cs="Arial"/>
                <w:color w:val="000000"/>
                <w:sz w:val="18"/>
                <w:szCs w:val="18"/>
              </w:rPr>
              <w:t>175,00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193</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5000,000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CPR</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HEMITARTARATO DE ZOLPIDEM</w:t>
            </w:r>
            <w:proofErr w:type="gramStart"/>
            <w:r w:rsidRPr="00FA02A2">
              <w:rPr>
                <w:rFonts w:ascii="Arial" w:hAnsi="Arial" w:cs="Arial"/>
                <w:color w:val="000000"/>
                <w:sz w:val="18"/>
                <w:szCs w:val="18"/>
              </w:rPr>
              <w:t xml:space="preserve">  </w:t>
            </w:r>
            <w:proofErr w:type="gramEnd"/>
            <w:r w:rsidRPr="00FA02A2">
              <w:rPr>
                <w:rFonts w:ascii="Arial" w:hAnsi="Arial" w:cs="Arial"/>
                <w:color w:val="000000"/>
                <w:sz w:val="18"/>
                <w:szCs w:val="18"/>
              </w:rPr>
              <w:t>10MG</w:t>
            </w:r>
          </w:p>
        </w:tc>
        <w:tc>
          <w:tcPr>
            <w:tcW w:w="1417" w:type="dxa"/>
            <w:tcBorders>
              <w:top w:val="single" w:sz="4" w:space="0" w:color="auto"/>
              <w:left w:val="nil"/>
              <w:bottom w:val="single" w:sz="4" w:space="0" w:color="auto"/>
              <w:right w:val="single" w:sz="4" w:space="0" w:color="auto"/>
            </w:tcBorders>
          </w:tcPr>
          <w:p w:rsidR="00BB16AE" w:rsidRPr="00FA02A2" w:rsidRDefault="00971A2A" w:rsidP="00FA02A2">
            <w:pPr>
              <w:rPr>
                <w:rFonts w:ascii="Arial" w:hAnsi="Arial" w:cs="Arial"/>
                <w:color w:val="000000"/>
                <w:sz w:val="18"/>
                <w:szCs w:val="18"/>
              </w:rPr>
            </w:pPr>
            <w:r>
              <w:rPr>
                <w:rFonts w:ascii="Arial" w:hAnsi="Arial" w:cs="Arial"/>
                <w:color w:val="000000"/>
                <w:sz w:val="18"/>
                <w:szCs w:val="18"/>
              </w:rPr>
              <w:t>ZYDUS</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971A2A" w:rsidP="00FA02A2">
            <w:pPr>
              <w:rPr>
                <w:rFonts w:ascii="Arial" w:hAnsi="Arial" w:cs="Arial"/>
                <w:color w:val="000000"/>
                <w:sz w:val="18"/>
                <w:szCs w:val="18"/>
              </w:rPr>
            </w:pPr>
            <w:r>
              <w:rPr>
                <w:rFonts w:ascii="Arial" w:hAnsi="Arial" w:cs="Arial"/>
                <w:color w:val="000000"/>
                <w:sz w:val="18"/>
                <w:szCs w:val="18"/>
              </w:rPr>
              <w:t>0,85</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971A2A" w:rsidP="00FA02A2">
            <w:pPr>
              <w:rPr>
                <w:rFonts w:ascii="Arial" w:hAnsi="Arial" w:cs="Arial"/>
                <w:color w:val="000000"/>
                <w:sz w:val="18"/>
                <w:szCs w:val="18"/>
              </w:rPr>
            </w:pPr>
            <w:r>
              <w:rPr>
                <w:rFonts w:ascii="Arial" w:hAnsi="Arial" w:cs="Arial"/>
                <w:color w:val="000000"/>
                <w:sz w:val="18"/>
                <w:szCs w:val="18"/>
              </w:rPr>
              <w:t>4.250,00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194</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600,000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CPR</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HIDANTAL</w:t>
            </w:r>
            <w:proofErr w:type="gramStart"/>
            <w:r w:rsidRPr="00FA02A2">
              <w:rPr>
                <w:rFonts w:ascii="Arial" w:hAnsi="Arial" w:cs="Arial"/>
                <w:color w:val="000000"/>
                <w:sz w:val="18"/>
                <w:szCs w:val="18"/>
              </w:rPr>
              <w:t xml:space="preserve">  </w:t>
            </w:r>
            <w:proofErr w:type="gramEnd"/>
            <w:r w:rsidRPr="00FA02A2">
              <w:rPr>
                <w:rFonts w:ascii="Arial" w:hAnsi="Arial" w:cs="Arial"/>
                <w:color w:val="000000"/>
                <w:sz w:val="18"/>
                <w:szCs w:val="18"/>
              </w:rPr>
              <w:t>100MG (FENITOINA)</w:t>
            </w:r>
          </w:p>
        </w:tc>
        <w:tc>
          <w:tcPr>
            <w:tcW w:w="1417" w:type="dxa"/>
            <w:tcBorders>
              <w:top w:val="single" w:sz="4" w:space="0" w:color="auto"/>
              <w:left w:val="nil"/>
              <w:bottom w:val="single" w:sz="4" w:space="0" w:color="auto"/>
              <w:right w:val="single" w:sz="4" w:space="0" w:color="auto"/>
            </w:tcBorders>
          </w:tcPr>
          <w:p w:rsidR="00BB16AE" w:rsidRPr="00FA02A2" w:rsidRDefault="00971A2A" w:rsidP="00FA02A2">
            <w:pPr>
              <w:rPr>
                <w:rFonts w:ascii="Arial" w:hAnsi="Arial" w:cs="Arial"/>
                <w:color w:val="000000"/>
                <w:sz w:val="18"/>
                <w:szCs w:val="18"/>
              </w:rPr>
            </w:pPr>
            <w:r>
              <w:rPr>
                <w:rFonts w:ascii="Arial" w:hAnsi="Arial" w:cs="Arial"/>
                <w:color w:val="000000"/>
                <w:sz w:val="18"/>
                <w:szCs w:val="18"/>
              </w:rPr>
              <w:t>TEUTO</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971A2A" w:rsidP="00FA02A2">
            <w:pPr>
              <w:rPr>
                <w:rFonts w:ascii="Arial" w:hAnsi="Arial" w:cs="Arial"/>
                <w:color w:val="000000"/>
                <w:sz w:val="18"/>
                <w:szCs w:val="18"/>
              </w:rPr>
            </w:pPr>
            <w:r>
              <w:rPr>
                <w:rFonts w:ascii="Arial" w:hAnsi="Arial" w:cs="Arial"/>
                <w:color w:val="000000"/>
                <w:sz w:val="18"/>
                <w:szCs w:val="18"/>
              </w:rPr>
              <w:t>0,22</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971A2A" w:rsidP="00FA02A2">
            <w:pPr>
              <w:rPr>
                <w:rFonts w:ascii="Arial" w:hAnsi="Arial" w:cs="Arial"/>
                <w:color w:val="000000"/>
                <w:sz w:val="18"/>
                <w:szCs w:val="18"/>
              </w:rPr>
            </w:pPr>
            <w:r>
              <w:rPr>
                <w:rFonts w:ascii="Arial" w:hAnsi="Arial" w:cs="Arial"/>
                <w:color w:val="000000"/>
                <w:sz w:val="18"/>
                <w:szCs w:val="18"/>
              </w:rPr>
              <w:t>132,00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202</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1000,000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CPR</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IMIPRAMINA 25 MG</w:t>
            </w:r>
          </w:p>
        </w:tc>
        <w:tc>
          <w:tcPr>
            <w:tcW w:w="1417" w:type="dxa"/>
            <w:tcBorders>
              <w:top w:val="single" w:sz="4" w:space="0" w:color="auto"/>
              <w:left w:val="nil"/>
              <w:bottom w:val="single" w:sz="4" w:space="0" w:color="auto"/>
              <w:right w:val="single" w:sz="4" w:space="0" w:color="auto"/>
            </w:tcBorders>
          </w:tcPr>
          <w:p w:rsidR="00BB16AE" w:rsidRPr="00FA02A2" w:rsidRDefault="00AB1A47" w:rsidP="00FA02A2">
            <w:pPr>
              <w:rPr>
                <w:rFonts w:ascii="Arial" w:hAnsi="Arial" w:cs="Arial"/>
                <w:color w:val="000000"/>
                <w:sz w:val="18"/>
                <w:szCs w:val="18"/>
              </w:rPr>
            </w:pPr>
            <w:r>
              <w:rPr>
                <w:rFonts w:ascii="Arial" w:hAnsi="Arial" w:cs="Arial"/>
                <w:color w:val="000000"/>
                <w:sz w:val="18"/>
                <w:szCs w:val="18"/>
              </w:rPr>
              <w:t>CRISTALIA</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AB1A47" w:rsidP="00FA02A2">
            <w:pPr>
              <w:rPr>
                <w:rFonts w:ascii="Arial" w:hAnsi="Arial" w:cs="Arial"/>
                <w:color w:val="000000"/>
                <w:sz w:val="18"/>
                <w:szCs w:val="18"/>
              </w:rPr>
            </w:pPr>
            <w:r>
              <w:rPr>
                <w:rFonts w:ascii="Arial" w:hAnsi="Arial" w:cs="Arial"/>
                <w:color w:val="000000"/>
                <w:sz w:val="18"/>
                <w:szCs w:val="18"/>
              </w:rPr>
              <w:t>0,27</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AB1A47" w:rsidP="00FA02A2">
            <w:pPr>
              <w:rPr>
                <w:rFonts w:ascii="Arial" w:hAnsi="Arial" w:cs="Arial"/>
                <w:color w:val="000000"/>
                <w:sz w:val="18"/>
                <w:szCs w:val="18"/>
              </w:rPr>
            </w:pPr>
            <w:r>
              <w:rPr>
                <w:rFonts w:ascii="Arial" w:hAnsi="Arial" w:cs="Arial"/>
                <w:color w:val="000000"/>
                <w:sz w:val="18"/>
                <w:szCs w:val="18"/>
              </w:rPr>
              <w:t>270,00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219</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500,000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CPR</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LEVOMEPROMAZINA 100 MG</w:t>
            </w:r>
          </w:p>
        </w:tc>
        <w:tc>
          <w:tcPr>
            <w:tcW w:w="1417" w:type="dxa"/>
            <w:tcBorders>
              <w:top w:val="single" w:sz="4" w:space="0" w:color="auto"/>
              <w:left w:val="nil"/>
              <w:bottom w:val="single" w:sz="4" w:space="0" w:color="auto"/>
              <w:right w:val="single" w:sz="4" w:space="0" w:color="auto"/>
            </w:tcBorders>
          </w:tcPr>
          <w:p w:rsidR="00BB16AE" w:rsidRPr="00FA02A2" w:rsidRDefault="00AB1A47" w:rsidP="00FA02A2">
            <w:pPr>
              <w:rPr>
                <w:rFonts w:ascii="Arial" w:hAnsi="Arial" w:cs="Arial"/>
                <w:color w:val="000000"/>
                <w:sz w:val="18"/>
                <w:szCs w:val="18"/>
              </w:rPr>
            </w:pPr>
            <w:r>
              <w:rPr>
                <w:rFonts w:ascii="Arial" w:hAnsi="Arial" w:cs="Arial"/>
                <w:color w:val="000000"/>
                <w:sz w:val="18"/>
                <w:szCs w:val="18"/>
              </w:rPr>
              <w:t>CRISTALIA</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AB1A47" w:rsidP="00FA02A2">
            <w:pPr>
              <w:rPr>
                <w:rFonts w:ascii="Arial" w:hAnsi="Arial" w:cs="Arial"/>
                <w:color w:val="000000"/>
                <w:sz w:val="18"/>
                <w:szCs w:val="18"/>
              </w:rPr>
            </w:pPr>
            <w:r>
              <w:rPr>
                <w:rFonts w:ascii="Arial" w:hAnsi="Arial" w:cs="Arial"/>
                <w:color w:val="000000"/>
                <w:sz w:val="18"/>
                <w:szCs w:val="18"/>
              </w:rPr>
              <w:t>0,72</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AB1A47" w:rsidP="00FA02A2">
            <w:pPr>
              <w:rPr>
                <w:rFonts w:ascii="Arial" w:hAnsi="Arial" w:cs="Arial"/>
                <w:color w:val="000000"/>
                <w:sz w:val="18"/>
                <w:szCs w:val="18"/>
              </w:rPr>
            </w:pPr>
            <w:r>
              <w:rPr>
                <w:rFonts w:ascii="Arial" w:hAnsi="Arial" w:cs="Arial"/>
                <w:color w:val="000000"/>
                <w:sz w:val="18"/>
                <w:szCs w:val="18"/>
              </w:rPr>
              <w:t>360,00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220</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100,000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CPR</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LEVONORGESTREL 0,75 MG</w:t>
            </w:r>
          </w:p>
        </w:tc>
        <w:tc>
          <w:tcPr>
            <w:tcW w:w="1417" w:type="dxa"/>
            <w:tcBorders>
              <w:top w:val="single" w:sz="4" w:space="0" w:color="auto"/>
              <w:left w:val="nil"/>
              <w:bottom w:val="single" w:sz="4" w:space="0" w:color="auto"/>
              <w:right w:val="single" w:sz="4" w:space="0" w:color="auto"/>
            </w:tcBorders>
          </w:tcPr>
          <w:p w:rsidR="00BB16AE" w:rsidRPr="00FA02A2" w:rsidRDefault="00AB1A47" w:rsidP="00FA02A2">
            <w:pPr>
              <w:rPr>
                <w:rFonts w:ascii="Arial" w:hAnsi="Arial" w:cs="Arial"/>
                <w:color w:val="000000"/>
                <w:sz w:val="18"/>
                <w:szCs w:val="18"/>
              </w:rPr>
            </w:pPr>
            <w:r>
              <w:rPr>
                <w:rFonts w:ascii="Arial" w:hAnsi="Arial" w:cs="Arial"/>
                <w:color w:val="000000"/>
                <w:sz w:val="18"/>
                <w:szCs w:val="18"/>
              </w:rPr>
              <w:t>LEGRAND</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AB1A47" w:rsidP="00FA02A2">
            <w:pPr>
              <w:rPr>
                <w:rFonts w:ascii="Arial" w:hAnsi="Arial" w:cs="Arial"/>
                <w:color w:val="000000"/>
                <w:sz w:val="18"/>
                <w:szCs w:val="18"/>
              </w:rPr>
            </w:pPr>
            <w:r>
              <w:rPr>
                <w:rFonts w:ascii="Arial" w:hAnsi="Arial" w:cs="Arial"/>
                <w:color w:val="000000"/>
                <w:sz w:val="18"/>
                <w:szCs w:val="18"/>
              </w:rPr>
              <w:t>2,00</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AB1A47" w:rsidP="00FA02A2">
            <w:pPr>
              <w:rPr>
                <w:rFonts w:ascii="Arial" w:hAnsi="Arial" w:cs="Arial"/>
                <w:color w:val="000000"/>
                <w:sz w:val="18"/>
                <w:szCs w:val="18"/>
              </w:rPr>
            </w:pPr>
            <w:r>
              <w:rPr>
                <w:rFonts w:ascii="Arial" w:hAnsi="Arial" w:cs="Arial"/>
                <w:color w:val="000000"/>
                <w:sz w:val="18"/>
                <w:szCs w:val="18"/>
              </w:rPr>
              <w:t>200,00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238</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600,000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CPR</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LOXONIN 60 MG</w:t>
            </w:r>
          </w:p>
        </w:tc>
        <w:tc>
          <w:tcPr>
            <w:tcW w:w="1417" w:type="dxa"/>
            <w:tcBorders>
              <w:top w:val="single" w:sz="4" w:space="0" w:color="auto"/>
              <w:left w:val="nil"/>
              <w:bottom w:val="single" w:sz="4" w:space="0" w:color="auto"/>
              <w:right w:val="single" w:sz="4" w:space="0" w:color="auto"/>
            </w:tcBorders>
          </w:tcPr>
          <w:p w:rsidR="00BB16AE" w:rsidRPr="00FA02A2" w:rsidRDefault="00C318A8" w:rsidP="00FA02A2">
            <w:pPr>
              <w:rPr>
                <w:rFonts w:ascii="Arial" w:hAnsi="Arial" w:cs="Arial"/>
                <w:color w:val="000000"/>
                <w:sz w:val="18"/>
                <w:szCs w:val="18"/>
              </w:rPr>
            </w:pPr>
            <w:r>
              <w:rPr>
                <w:rFonts w:ascii="Arial" w:hAnsi="Arial" w:cs="Arial"/>
                <w:color w:val="000000"/>
                <w:sz w:val="18"/>
                <w:szCs w:val="18"/>
              </w:rPr>
              <w:t>SANKYO</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C318A8" w:rsidP="00FA02A2">
            <w:pPr>
              <w:rPr>
                <w:rFonts w:ascii="Arial" w:hAnsi="Arial" w:cs="Arial"/>
                <w:color w:val="000000"/>
                <w:sz w:val="18"/>
                <w:szCs w:val="18"/>
              </w:rPr>
            </w:pPr>
            <w:r>
              <w:rPr>
                <w:rFonts w:ascii="Arial" w:hAnsi="Arial" w:cs="Arial"/>
                <w:color w:val="000000"/>
                <w:sz w:val="18"/>
                <w:szCs w:val="18"/>
              </w:rPr>
              <w:t>1,06</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C318A8" w:rsidP="00FA02A2">
            <w:pPr>
              <w:rPr>
                <w:rFonts w:ascii="Arial" w:hAnsi="Arial" w:cs="Arial"/>
                <w:color w:val="000000"/>
                <w:sz w:val="18"/>
                <w:szCs w:val="18"/>
              </w:rPr>
            </w:pPr>
            <w:r>
              <w:rPr>
                <w:rFonts w:ascii="Arial" w:hAnsi="Arial" w:cs="Arial"/>
                <w:color w:val="000000"/>
                <w:sz w:val="18"/>
                <w:szCs w:val="18"/>
              </w:rPr>
              <w:t>636,00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246</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2500,000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CPR</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MELOXICAN</w:t>
            </w:r>
            <w:proofErr w:type="gramStart"/>
            <w:r w:rsidRPr="00FA02A2">
              <w:rPr>
                <w:rFonts w:ascii="Arial" w:hAnsi="Arial" w:cs="Arial"/>
                <w:color w:val="000000"/>
                <w:sz w:val="18"/>
                <w:szCs w:val="18"/>
              </w:rPr>
              <w:t xml:space="preserve">  </w:t>
            </w:r>
            <w:proofErr w:type="gramEnd"/>
            <w:r w:rsidRPr="00FA02A2">
              <w:rPr>
                <w:rFonts w:ascii="Arial" w:hAnsi="Arial" w:cs="Arial"/>
                <w:color w:val="000000"/>
                <w:sz w:val="18"/>
                <w:szCs w:val="18"/>
              </w:rPr>
              <w:t>15MG</w:t>
            </w:r>
          </w:p>
        </w:tc>
        <w:tc>
          <w:tcPr>
            <w:tcW w:w="1417" w:type="dxa"/>
            <w:tcBorders>
              <w:top w:val="single" w:sz="4" w:space="0" w:color="auto"/>
              <w:left w:val="nil"/>
              <w:bottom w:val="single" w:sz="4" w:space="0" w:color="auto"/>
              <w:right w:val="single" w:sz="4" w:space="0" w:color="auto"/>
            </w:tcBorders>
          </w:tcPr>
          <w:p w:rsidR="00BB16AE" w:rsidRPr="00FA02A2" w:rsidRDefault="00C318A8" w:rsidP="00FA02A2">
            <w:pPr>
              <w:rPr>
                <w:rFonts w:ascii="Arial" w:hAnsi="Arial" w:cs="Arial"/>
                <w:color w:val="000000"/>
                <w:sz w:val="18"/>
                <w:szCs w:val="18"/>
              </w:rPr>
            </w:pPr>
            <w:r>
              <w:rPr>
                <w:rFonts w:ascii="Arial" w:hAnsi="Arial" w:cs="Arial"/>
                <w:color w:val="000000"/>
                <w:sz w:val="18"/>
                <w:szCs w:val="18"/>
              </w:rPr>
              <w:t>PHARLAB</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C318A8" w:rsidP="00FA02A2">
            <w:pPr>
              <w:rPr>
                <w:rFonts w:ascii="Arial" w:hAnsi="Arial" w:cs="Arial"/>
                <w:color w:val="000000"/>
                <w:sz w:val="18"/>
                <w:szCs w:val="18"/>
              </w:rPr>
            </w:pPr>
            <w:r>
              <w:rPr>
                <w:rFonts w:ascii="Arial" w:hAnsi="Arial" w:cs="Arial"/>
                <w:color w:val="000000"/>
                <w:sz w:val="18"/>
                <w:szCs w:val="18"/>
              </w:rPr>
              <w:t>0,11</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C318A8" w:rsidP="00FA02A2">
            <w:pPr>
              <w:rPr>
                <w:rFonts w:ascii="Arial" w:hAnsi="Arial" w:cs="Arial"/>
                <w:color w:val="000000"/>
                <w:sz w:val="18"/>
                <w:szCs w:val="18"/>
              </w:rPr>
            </w:pPr>
            <w:r>
              <w:rPr>
                <w:rFonts w:ascii="Arial" w:hAnsi="Arial" w:cs="Arial"/>
                <w:color w:val="000000"/>
                <w:sz w:val="18"/>
                <w:szCs w:val="18"/>
              </w:rPr>
              <w:t>275,00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248</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1500,000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CPR</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METFORMINA 850 MG</w:t>
            </w:r>
          </w:p>
        </w:tc>
        <w:tc>
          <w:tcPr>
            <w:tcW w:w="1417" w:type="dxa"/>
            <w:tcBorders>
              <w:top w:val="single" w:sz="4" w:space="0" w:color="auto"/>
              <w:left w:val="nil"/>
              <w:bottom w:val="single" w:sz="4" w:space="0" w:color="auto"/>
              <w:right w:val="single" w:sz="4" w:space="0" w:color="auto"/>
            </w:tcBorders>
          </w:tcPr>
          <w:p w:rsidR="00BB16AE" w:rsidRPr="00FA02A2" w:rsidRDefault="00C318A8" w:rsidP="00FA02A2">
            <w:pPr>
              <w:rPr>
                <w:rFonts w:ascii="Arial" w:hAnsi="Arial" w:cs="Arial"/>
                <w:color w:val="000000"/>
                <w:sz w:val="18"/>
                <w:szCs w:val="18"/>
              </w:rPr>
            </w:pPr>
            <w:r>
              <w:rPr>
                <w:rFonts w:ascii="Arial" w:hAnsi="Arial" w:cs="Arial"/>
                <w:color w:val="000000"/>
                <w:sz w:val="18"/>
                <w:szCs w:val="18"/>
              </w:rPr>
              <w:t>PRATI D.</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C318A8" w:rsidP="00FA02A2">
            <w:pPr>
              <w:rPr>
                <w:rFonts w:ascii="Arial" w:hAnsi="Arial" w:cs="Arial"/>
                <w:color w:val="000000"/>
                <w:sz w:val="18"/>
                <w:szCs w:val="18"/>
              </w:rPr>
            </w:pPr>
            <w:r>
              <w:rPr>
                <w:rFonts w:ascii="Arial" w:hAnsi="Arial" w:cs="Arial"/>
                <w:color w:val="000000"/>
                <w:sz w:val="18"/>
                <w:szCs w:val="18"/>
              </w:rPr>
              <w:t>0,06</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C318A8" w:rsidP="00FA02A2">
            <w:pPr>
              <w:rPr>
                <w:rFonts w:ascii="Arial" w:hAnsi="Arial" w:cs="Arial"/>
                <w:color w:val="000000"/>
                <w:sz w:val="18"/>
                <w:szCs w:val="18"/>
              </w:rPr>
            </w:pPr>
            <w:r>
              <w:rPr>
                <w:rFonts w:ascii="Arial" w:hAnsi="Arial" w:cs="Arial"/>
                <w:color w:val="000000"/>
                <w:sz w:val="18"/>
                <w:szCs w:val="18"/>
              </w:rPr>
              <w:t>90,00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251</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1200,000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CPR</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METOCLOPRAMIDA 10 MG</w:t>
            </w:r>
          </w:p>
        </w:tc>
        <w:tc>
          <w:tcPr>
            <w:tcW w:w="1417" w:type="dxa"/>
            <w:tcBorders>
              <w:top w:val="single" w:sz="4" w:space="0" w:color="auto"/>
              <w:left w:val="nil"/>
              <w:bottom w:val="single" w:sz="4" w:space="0" w:color="auto"/>
              <w:right w:val="single" w:sz="4" w:space="0" w:color="auto"/>
            </w:tcBorders>
          </w:tcPr>
          <w:p w:rsidR="00BB16AE" w:rsidRPr="00FA02A2" w:rsidRDefault="00C318A8" w:rsidP="00FA02A2">
            <w:pPr>
              <w:rPr>
                <w:rFonts w:ascii="Arial" w:hAnsi="Arial" w:cs="Arial"/>
                <w:color w:val="000000"/>
                <w:sz w:val="18"/>
                <w:szCs w:val="18"/>
              </w:rPr>
            </w:pPr>
            <w:r>
              <w:rPr>
                <w:rFonts w:ascii="Arial" w:hAnsi="Arial" w:cs="Arial"/>
                <w:color w:val="000000"/>
                <w:sz w:val="18"/>
                <w:szCs w:val="18"/>
              </w:rPr>
              <w:t>BELFAR</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C318A8" w:rsidP="00FA02A2">
            <w:pPr>
              <w:rPr>
                <w:rFonts w:ascii="Arial" w:hAnsi="Arial" w:cs="Arial"/>
                <w:color w:val="000000"/>
                <w:sz w:val="18"/>
                <w:szCs w:val="18"/>
              </w:rPr>
            </w:pPr>
            <w:r>
              <w:rPr>
                <w:rFonts w:ascii="Arial" w:hAnsi="Arial" w:cs="Arial"/>
                <w:color w:val="000000"/>
                <w:sz w:val="18"/>
                <w:szCs w:val="18"/>
              </w:rPr>
              <w:t>0,09</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C318A8" w:rsidP="00FA02A2">
            <w:pPr>
              <w:rPr>
                <w:rFonts w:ascii="Arial" w:hAnsi="Arial" w:cs="Arial"/>
                <w:color w:val="000000"/>
                <w:sz w:val="18"/>
                <w:szCs w:val="18"/>
              </w:rPr>
            </w:pPr>
            <w:r>
              <w:rPr>
                <w:rFonts w:ascii="Arial" w:hAnsi="Arial" w:cs="Arial"/>
                <w:color w:val="000000"/>
                <w:sz w:val="18"/>
                <w:szCs w:val="18"/>
              </w:rPr>
              <w:t>108,00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269</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480,000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CPR</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NIMODIPINO 30MG</w:t>
            </w:r>
          </w:p>
        </w:tc>
        <w:tc>
          <w:tcPr>
            <w:tcW w:w="1417" w:type="dxa"/>
            <w:tcBorders>
              <w:top w:val="single" w:sz="4" w:space="0" w:color="auto"/>
              <w:left w:val="nil"/>
              <w:bottom w:val="single" w:sz="4" w:space="0" w:color="auto"/>
              <w:right w:val="single" w:sz="4" w:space="0" w:color="auto"/>
            </w:tcBorders>
          </w:tcPr>
          <w:p w:rsidR="00BB16AE" w:rsidRPr="00FA02A2" w:rsidRDefault="00C318A8" w:rsidP="00FA02A2">
            <w:pPr>
              <w:rPr>
                <w:rFonts w:ascii="Arial" w:hAnsi="Arial" w:cs="Arial"/>
                <w:color w:val="000000"/>
                <w:sz w:val="18"/>
                <w:szCs w:val="18"/>
              </w:rPr>
            </w:pPr>
            <w:r>
              <w:rPr>
                <w:rFonts w:ascii="Arial" w:hAnsi="Arial" w:cs="Arial"/>
                <w:color w:val="000000"/>
                <w:sz w:val="18"/>
                <w:szCs w:val="18"/>
              </w:rPr>
              <w:t>VITAMEDIC</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C318A8" w:rsidP="00FA02A2">
            <w:pPr>
              <w:rPr>
                <w:rFonts w:ascii="Arial" w:hAnsi="Arial" w:cs="Arial"/>
                <w:color w:val="000000"/>
                <w:sz w:val="18"/>
                <w:szCs w:val="18"/>
              </w:rPr>
            </w:pPr>
            <w:r>
              <w:rPr>
                <w:rFonts w:ascii="Arial" w:hAnsi="Arial" w:cs="Arial"/>
                <w:color w:val="000000"/>
                <w:sz w:val="18"/>
                <w:szCs w:val="18"/>
              </w:rPr>
              <w:t>0,21</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C318A8" w:rsidP="00FA02A2">
            <w:pPr>
              <w:rPr>
                <w:rFonts w:ascii="Arial" w:hAnsi="Arial" w:cs="Arial"/>
                <w:color w:val="000000"/>
                <w:sz w:val="18"/>
                <w:szCs w:val="18"/>
              </w:rPr>
            </w:pPr>
            <w:r>
              <w:rPr>
                <w:rFonts w:ascii="Arial" w:hAnsi="Arial" w:cs="Arial"/>
                <w:color w:val="000000"/>
                <w:sz w:val="18"/>
                <w:szCs w:val="18"/>
              </w:rPr>
              <w:t>100,80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271</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1000,000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UN</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NORFLOXACINA</w:t>
            </w:r>
            <w:proofErr w:type="gramStart"/>
            <w:r w:rsidRPr="00FA02A2">
              <w:rPr>
                <w:rFonts w:ascii="Arial" w:hAnsi="Arial" w:cs="Arial"/>
                <w:color w:val="000000"/>
                <w:sz w:val="18"/>
                <w:szCs w:val="18"/>
              </w:rPr>
              <w:t xml:space="preserve">  </w:t>
            </w:r>
            <w:proofErr w:type="gramEnd"/>
            <w:r w:rsidRPr="00FA02A2">
              <w:rPr>
                <w:rFonts w:ascii="Arial" w:hAnsi="Arial" w:cs="Arial"/>
                <w:color w:val="000000"/>
                <w:sz w:val="18"/>
                <w:szCs w:val="18"/>
              </w:rPr>
              <w:t>400 MG</w:t>
            </w:r>
          </w:p>
        </w:tc>
        <w:tc>
          <w:tcPr>
            <w:tcW w:w="1417" w:type="dxa"/>
            <w:tcBorders>
              <w:top w:val="single" w:sz="4" w:space="0" w:color="auto"/>
              <w:left w:val="nil"/>
              <w:bottom w:val="single" w:sz="4" w:space="0" w:color="auto"/>
              <w:right w:val="single" w:sz="4" w:space="0" w:color="auto"/>
            </w:tcBorders>
          </w:tcPr>
          <w:p w:rsidR="00BB16AE" w:rsidRPr="00FA02A2" w:rsidRDefault="00C318A8" w:rsidP="00FA02A2">
            <w:pPr>
              <w:rPr>
                <w:rFonts w:ascii="Arial" w:hAnsi="Arial" w:cs="Arial"/>
                <w:color w:val="000000"/>
                <w:sz w:val="18"/>
                <w:szCs w:val="18"/>
              </w:rPr>
            </w:pPr>
            <w:r>
              <w:rPr>
                <w:rFonts w:ascii="Arial" w:hAnsi="Arial" w:cs="Arial"/>
                <w:color w:val="000000"/>
                <w:sz w:val="18"/>
                <w:szCs w:val="18"/>
              </w:rPr>
              <w:t>MED QUIMICA</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C318A8" w:rsidP="00FA02A2">
            <w:pPr>
              <w:rPr>
                <w:rFonts w:ascii="Arial" w:hAnsi="Arial" w:cs="Arial"/>
                <w:color w:val="000000"/>
                <w:sz w:val="18"/>
                <w:szCs w:val="18"/>
              </w:rPr>
            </w:pPr>
            <w:r>
              <w:rPr>
                <w:rFonts w:ascii="Arial" w:hAnsi="Arial" w:cs="Arial"/>
                <w:color w:val="000000"/>
                <w:sz w:val="18"/>
                <w:szCs w:val="18"/>
              </w:rPr>
              <w:t>0,21</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C318A8" w:rsidP="00FA02A2">
            <w:pPr>
              <w:rPr>
                <w:rFonts w:ascii="Arial" w:hAnsi="Arial" w:cs="Arial"/>
                <w:color w:val="000000"/>
                <w:sz w:val="18"/>
                <w:szCs w:val="18"/>
              </w:rPr>
            </w:pPr>
            <w:r>
              <w:rPr>
                <w:rFonts w:ascii="Arial" w:hAnsi="Arial" w:cs="Arial"/>
                <w:color w:val="000000"/>
                <w:sz w:val="18"/>
                <w:szCs w:val="18"/>
              </w:rPr>
              <w:t>210,00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287</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5000,000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CPR</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PARACETAMOL 500MG</w:t>
            </w:r>
          </w:p>
        </w:tc>
        <w:tc>
          <w:tcPr>
            <w:tcW w:w="1417" w:type="dxa"/>
            <w:tcBorders>
              <w:top w:val="single" w:sz="4" w:space="0" w:color="auto"/>
              <w:left w:val="nil"/>
              <w:bottom w:val="single" w:sz="4" w:space="0" w:color="auto"/>
              <w:right w:val="single" w:sz="4" w:space="0" w:color="auto"/>
            </w:tcBorders>
          </w:tcPr>
          <w:p w:rsidR="00BB16AE" w:rsidRPr="00FA02A2" w:rsidRDefault="00A15993" w:rsidP="00FA02A2">
            <w:pPr>
              <w:rPr>
                <w:rFonts w:ascii="Arial" w:hAnsi="Arial" w:cs="Arial"/>
                <w:color w:val="000000"/>
                <w:sz w:val="18"/>
                <w:szCs w:val="18"/>
              </w:rPr>
            </w:pPr>
            <w:r>
              <w:rPr>
                <w:rFonts w:ascii="Arial" w:hAnsi="Arial" w:cs="Arial"/>
                <w:color w:val="000000"/>
                <w:sz w:val="18"/>
                <w:szCs w:val="18"/>
              </w:rPr>
              <w:t>PRATI D.</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A15993" w:rsidP="00FA02A2">
            <w:pPr>
              <w:rPr>
                <w:rFonts w:ascii="Arial" w:hAnsi="Arial" w:cs="Arial"/>
                <w:color w:val="000000"/>
                <w:sz w:val="18"/>
                <w:szCs w:val="18"/>
              </w:rPr>
            </w:pPr>
            <w:r>
              <w:rPr>
                <w:rFonts w:ascii="Arial" w:hAnsi="Arial" w:cs="Arial"/>
                <w:color w:val="000000"/>
                <w:sz w:val="18"/>
                <w:szCs w:val="18"/>
              </w:rPr>
              <w:t>0,05</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A15993" w:rsidP="00FA02A2">
            <w:pPr>
              <w:rPr>
                <w:rFonts w:ascii="Arial" w:hAnsi="Arial" w:cs="Arial"/>
                <w:color w:val="000000"/>
                <w:sz w:val="18"/>
                <w:szCs w:val="18"/>
              </w:rPr>
            </w:pPr>
            <w:r>
              <w:rPr>
                <w:rFonts w:ascii="Arial" w:hAnsi="Arial" w:cs="Arial"/>
                <w:color w:val="000000"/>
                <w:sz w:val="18"/>
                <w:szCs w:val="18"/>
              </w:rPr>
              <w:t>250,00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291</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5000,000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CPR</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PASSIFLORA COMPOSTO</w:t>
            </w:r>
          </w:p>
        </w:tc>
        <w:tc>
          <w:tcPr>
            <w:tcW w:w="1417" w:type="dxa"/>
            <w:tcBorders>
              <w:top w:val="single" w:sz="4" w:space="0" w:color="auto"/>
              <w:left w:val="nil"/>
              <w:bottom w:val="single" w:sz="4" w:space="0" w:color="auto"/>
              <w:right w:val="single" w:sz="4" w:space="0" w:color="auto"/>
            </w:tcBorders>
          </w:tcPr>
          <w:p w:rsidR="00BB16AE" w:rsidRPr="00FA02A2" w:rsidRDefault="00A15993" w:rsidP="00FA02A2">
            <w:pPr>
              <w:rPr>
                <w:rFonts w:ascii="Arial" w:hAnsi="Arial" w:cs="Arial"/>
                <w:color w:val="000000"/>
                <w:sz w:val="18"/>
                <w:szCs w:val="18"/>
              </w:rPr>
            </w:pPr>
            <w:r>
              <w:rPr>
                <w:rFonts w:ascii="Arial" w:hAnsi="Arial" w:cs="Arial"/>
                <w:color w:val="000000"/>
                <w:sz w:val="18"/>
                <w:szCs w:val="18"/>
              </w:rPr>
              <w:t>NATULAB</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A15993" w:rsidP="00FA02A2">
            <w:pPr>
              <w:rPr>
                <w:rFonts w:ascii="Arial" w:hAnsi="Arial" w:cs="Arial"/>
                <w:color w:val="000000"/>
                <w:sz w:val="18"/>
                <w:szCs w:val="18"/>
              </w:rPr>
            </w:pPr>
            <w:r>
              <w:rPr>
                <w:rFonts w:ascii="Arial" w:hAnsi="Arial" w:cs="Arial"/>
                <w:color w:val="000000"/>
                <w:sz w:val="18"/>
                <w:szCs w:val="18"/>
              </w:rPr>
              <w:t>1,03</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A15993" w:rsidP="00FA02A2">
            <w:pPr>
              <w:rPr>
                <w:rFonts w:ascii="Arial" w:hAnsi="Arial" w:cs="Arial"/>
                <w:color w:val="000000"/>
                <w:sz w:val="18"/>
                <w:szCs w:val="18"/>
              </w:rPr>
            </w:pPr>
            <w:r>
              <w:rPr>
                <w:rFonts w:ascii="Arial" w:hAnsi="Arial" w:cs="Arial"/>
                <w:color w:val="000000"/>
                <w:sz w:val="18"/>
                <w:szCs w:val="18"/>
              </w:rPr>
              <w:t>6.500,00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300</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2000,000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CPR</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PREDNISONA 20MG</w:t>
            </w:r>
          </w:p>
        </w:tc>
        <w:tc>
          <w:tcPr>
            <w:tcW w:w="1417" w:type="dxa"/>
            <w:tcBorders>
              <w:top w:val="single" w:sz="4" w:space="0" w:color="auto"/>
              <w:left w:val="nil"/>
              <w:bottom w:val="single" w:sz="4" w:space="0" w:color="auto"/>
              <w:right w:val="single" w:sz="4" w:space="0" w:color="auto"/>
            </w:tcBorders>
          </w:tcPr>
          <w:p w:rsidR="00BB16AE" w:rsidRPr="00FA02A2" w:rsidRDefault="00A15993" w:rsidP="00FA02A2">
            <w:pPr>
              <w:rPr>
                <w:rFonts w:ascii="Arial" w:hAnsi="Arial" w:cs="Arial"/>
                <w:color w:val="000000"/>
                <w:sz w:val="18"/>
                <w:szCs w:val="18"/>
              </w:rPr>
            </w:pPr>
            <w:r>
              <w:rPr>
                <w:rFonts w:ascii="Arial" w:hAnsi="Arial" w:cs="Arial"/>
                <w:color w:val="000000"/>
                <w:sz w:val="18"/>
                <w:szCs w:val="18"/>
              </w:rPr>
              <w:t>BRAINFARMA</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A15993" w:rsidP="00FA02A2">
            <w:pPr>
              <w:rPr>
                <w:rFonts w:ascii="Arial" w:hAnsi="Arial" w:cs="Arial"/>
                <w:color w:val="000000"/>
                <w:sz w:val="18"/>
                <w:szCs w:val="18"/>
              </w:rPr>
            </w:pPr>
            <w:r>
              <w:rPr>
                <w:rFonts w:ascii="Arial" w:hAnsi="Arial" w:cs="Arial"/>
                <w:color w:val="000000"/>
                <w:sz w:val="18"/>
                <w:szCs w:val="18"/>
              </w:rPr>
              <w:t>0,20</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A15993" w:rsidP="00FA02A2">
            <w:pPr>
              <w:rPr>
                <w:rFonts w:ascii="Arial" w:hAnsi="Arial" w:cs="Arial"/>
                <w:color w:val="000000"/>
                <w:sz w:val="18"/>
                <w:szCs w:val="18"/>
              </w:rPr>
            </w:pPr>
            <w:r>
              <w:rPr>
                <w:rFonts w:ascii="Arial" w:hAnsi="Arial" w:cs="Arial"/>
                <w:color w:val="000000"/>
                <w:sz w:val="18"/>
                <w:szCs w:val="18"/>
              </w:rPr>
              <w:t>400,00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311</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2000,000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CPR</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PROPRANOLOL 40MG</w:t>
            </w:r>
          </w:p>
        </w:tc>
        <w:tc>
          <w:tcPr>
            <w:tcW w:w="1417" w:type="dxa"/>
            <w:tcBorders>
              <w:top w:val="single" w:sz="4" w:space="0" w:color="auto"/>
              <w:left w:val="nil"/>
              <w:bottom w:val="single" w:sz="4" w:space="0" w:color="auto"/>
              <w:right w:val="single" w:sz="4" w:space="0" w:color="auto"/>
            </w:tcBorders>
          </w:tcPr>
          <w:p w:rsidR="00BB16AE" w:rsidRPr="00FA02A2" w:rsidRDefault="00A15993" w:rsidP="00FA02A2">
            <w:pPr>
              <w:rPr>
                <w:rFonts w:ascii="Arial" w:hAnsi="Arial" w:cs="Arial"/>
                <w:color w:val="000000"/>
                <w:sz w:val="18"/>
                <w:szCs w:val="18"/>
              </w:rPr>
            </w:pPr>
            <w:r>
              <w:rPr>
                <w:rFonts w:ascii="Arial" w:hAnsi="Arial" w:cs="Arial"/>
                <w:color w:val="000000"/>
                <w:sz w:val="18"/>
                <w:szCs w:val="18"/>
              </w:rPr>
              <w:t>GEOLAB</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A15993" w:rsidP="00FA02A2">
            <w:pPr>
              <w:rPr>
                <w:rFonts w:ascii="Arial" w:hAnsi="Arial" w:cs="Arial"/>
                <w:color w:val="000000"/>
                <w:sz w:val="18"/>
                <w:szCs w:val="18"/>
              </w:rPr>
            </w:pPr>
            <w:r>
              <w:rPr>
                <w:rFonts w:ascii="Arial" w:hAnsi="Arial" w:cs="Arial"/>
                <w:color w:val="000000"/>
                <w:sz w:val="18"/>
                <w:szCs w:val="18"/>
              </w:rPr>
              <w:t>0,02</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A15993" w:rsidP="00FA02A2">
            <w:pPr>
              <w:rPr>
                <w:rFonts w:ascii="Arial" w:hAnsi="Arial" w:cs="Arial"/>
                <w:color w:val="000000"/>
                <w:sz w:val="18"/>
                <w:szCs w:val="18"/>
              </w:rPr>
            </w:pPr>
            <w:r>
              <w:rPr>
                <w:rFonts w:ascii="Arial" w:hAnsi="Arial" w:cs="Arial"/>
                <w:color w:val="000000"/>
                <w:sz w:val="18"/>
                <w:szCs w:val="18"/>
              </w:rPr>
              <w:t>40,00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316</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2000,000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CPR</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RANITIDINA 150 MG</w:t>
            </w:r>
          </w:p>
        </w:tc>
        <w:tc>
          <w:tcPr>
            <w:tcW w:w="1417" w:type="dxa"/>
            <w:tcBorders>
              <w:top w:val="single" w:sz="4" w:space="0" w:color="auto"/>
              <w:left w:val="nil"/>
              <w:bottom w:val="single" w:sz="4" w:space="0" w:color="auto"/>
              <w:right w:val="single" w:sz="4" w:space="0" w:color="auto"/>
            </w:tcBorders>
          </w:tcPr>
          <w:p w:rsidR="00BB16AE" w:rsidRPr="00FA02A2" w:rsidRDefault="00954124" w:rsidP="00FA02A2">
            <w:pPr>
              <w:rPr>
                <w:rFonts w:ascii="Arial" w:hAnsi="Arial" w:cs="Arial"/>
                <w:color w:val="000000"/>
                <w:sz w:val="18"/>
                <w:szCs w:val="18"/>
              </w:rPr>
            </w:pPr>
            <w:r>
              <w:rPr>
                <w:rFonts w:ascii="Arial" w:hAnsi="Arial" w:cs="Arial"/>
                <w:color w:val="000000"/>
                <w:sz w:val="18"/>
                <w:szCs w:val="18"/>
              </w:rPr>
              <w:t>TEUTO</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954124" w:rsidP="00FA02A2">
            <w:pPr>
              <w:rPr>
                <w:rFonts w:ascii="Arial" w:hAnsi="Arial" w:cs="Arial"/>
                <w:color w:val="000000"/>
                <w:sz w:val="18"/>
                <w:szCs w:val="18"/>
              </w:rPr>
            </w:pPr>
            <w:r>
              <w:rPr>
                <w:rFonts w:ascii="Arial" w:hAnsi="Arial" w:cs="Arial"/>
                <w:color w:val="000000"/>
                <w:sz w:val="18"/>
                <w:szCs w:val="18"/>
              </w:rPr>
              <w:t>0,08</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954124" w:rsidP="00FA02A2">
            <w:pPr>
              <w:rPr>
                <w:rFonts w:ascii="Arial" w:hAnsi="Arial" w:cs="Arial"/>
                <w:color w:val="000000"/>
                <w:sz w:val="18"/>
                <w:szCs w:val="18"/>
              </w:rPr>
            </w:pPr>
            <w:r>
              <w:rPr>
                <w:rFonts w:ascii="Arial" w:hAnsi="Arial" w:cs="Arial"/>
                <w:color w:val="000000"/>
                <w:sz w:val="18"/>
                <w:szCs w:val="18"/>
              </w:rPr>
              <w:t>160,00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317</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200,000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CPR</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RISEDRONATO DE SÓDIO</w:t>
            </w:r>
            <w:proofErr w:type="gramStart"/>
            <w:r w:rsidRPr="00FA02A2">
              <w:rPr>
                <w:rFonts w:ascii="Arial" w:hAnsi="Arial" w:cs="Arial"/>
                <w:color w:val="000000"/>
                <w:sz w:val="18"/>
                <w:szCs w:val="18"/>
              </w:rPr>
              <w:t xml:space="preserve">  </w:t>
            </w:r>
            <w:proofErr w:type="gramEnd"/>
            <w:r w:rsidRPr="00FA02A2">
              <w:rPr>
                <w:rFonts w:ascii="Arial" w:hAnsi="Arial" w:cs="Arial"/>
                <w:color w:val="000000"/>
                <w:sz w:val="18"/>
                <w:szCs w:val="18"/>
              </w:rPr>
              <w:t>35MG</w:t>
            </w:r>
          </w:p>
        </w:tc>
        <w:tc>
          <w:tcPr>
            <w:tcW w:w="1417" w:type="dxa"/>
            <w:tcBorders>
              <w:top w:val="single" w:sz="4" w:space="0" w:color="auto"/>
              <w:left w:val="nil"/>
              <w:bottom w:val="single" w:sz="4" w:space="0" w:color="auto"/>
              <w:right w:val="single" w:sz="4" w:space="0" w:color="auto"/>
            </w:tcBorders>
          </w:tcPr>
          <w:p w:rsidR="00BB16AE" w:rsidRPr="00FA02A2" w:rsidRDefault="00954124" w:rsidP="00FA02A2">
            <w:pPr>
              <w:rPr>
                <w:rFonts w:ascii="Arial" w:hAnsi="Arial" w:cs="Arial"/>
                <w:color w:val="000000"/>
                <w:sz w:val="18"/>
                <w:szCs w:val="18"/>
              </w:rPr>
            </w:pPr>
            <w:r>
              <w:rPr>
                <w:rFonts w:ascii="Arial" w:hAnsi="Arial" w:cs="Arial"/>
                <w:color w:val="000000"/>
                <w:sz w:val="18"/>
                <w:szCs w:val="18"/>
              </w:rPr>
              <w:t>NOVA QUIMICA</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954124" w:rsidP="00FA02A2">
            <w:pPr>
              <w:rPr>
                <w:rFonts w:ascii="Arial" w:hAnsi="Arial" w:cs="Arial"/>
                <w:color w:val="000000"/>
                <w:sz w:val="18"/>
                <w:szCs w:val="18"/>
              </w:rPr>
            </w:pPr>
            <w:r>
              <w:rPr>
                <w:rFonts w:ascii="Arial" w:hAnsi="Arial" w:cs="Arial"/>
                <w:color w:val="000000"/>
                <w:sz w:val="18"/>
                <w:szCs w:val="18"/>
              </w:rPr>
              <w:t>6,98</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954124" w:rsidP="00FA02A2">
            <w:pPr>
              <w:rPr>
                <w:rFonts w:ascii="Arial" w:hAnsi="Arial" w:cs="Arial"/>
                <w:color w:val="000000"/>
                <w:sz w:val="18"/>
                <w:szCs w:val="18"/>
              </w:rPr>
            </w:pPr>
            <w:r>
              <w:rPr>
                <w:rFonts w:ascii="Arial" w:hAnsi="Arial" w:cs="Arial"/>
                <w:color w:val="000000"/>
                <w:sz w:val="18"/>
                <w:szCs w:val="18"/>
              </w:rPr>
              <w:t>1.396,00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324</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360,000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CPR</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SECNIDAZOL 1000MG</w:t>
            </w:r>
          </w:p>
        </w:tc>
        <w:tc>
          <w:tcPr>
            <w:tcW w:w="1417" w:type="dxa"/>
            <w:tcBorders>
              <w:top w:val="single" w:sz="4" w:space="0" w:color="auto"/>
              <w:left w:val="nil"/>
              <w:bottom w:val="single" w:sz="4" w:space="0" w:color="auto"/>
              <w:right w:val="single" w:sz="4" w:space="0" w:color="auto"/>
            </w:tcBorders>
          </w:tcPr>
          <w:p w:rsidR="00BB16AE" w:rsidRPr="00FA02A2" w:rsidRDefault="00954124" w:rsidP="00FA02A2">
            <w:pPr>
              <w:rPr>
                <w:rFonts w:ascii="Arial" w:hAnsi="Arial" w:cs="Arial"/>
                <w:color w:val="000000"/>
                <w:sz w:val="18"/>
                <w:szCs w:val="18"/>
              </w:rPr>
            </w:pPr>
            <w:r>
              <w:rPr>
                <w:rFonts w:ascii="Arial" w:hAnsi="Arial" w:cs="Arial"/>
                <w:color w:val="000000"/>
                <w:sz w:val="18"/>
                <w:szCs w:val="18"/>
              </w:rPr>
              <w:t>PHARLAB</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954124" w:rsidP="00FA02A2">
            <w:pPr>
              <w:rPr>
                <w:rFonts w:ascii="Arial" w:hAnsi="Arial" w:cs="Arial"/>
                <w:color w:val="000000"/>
                <w:sz w:val="18"/>
                <w:szCs w:val="18"/>
              </w:rPr>
            </w:pPr>
            <w:r>
              <w:rPr>
                <w:rFonts w:ascii="Arial" w:hAnsi="Arial" w:cs="Arial"/>
                <w:color w:val="000000"/>
                <w:sz w:val="18"/>
                <w:szCs w:val="18"/>
              </w:rPr>
              <w:t>0,49</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954124" w:rsidP="00FA02A2">
            <w:pPr>
              <w:rPr>
                <w:rFonts w:ascii="Arial" w:hAnsi="Arial" w:cs="Arial"/>
                <w:color w:val="000000"/>
                <w:sz w:val="18"/>
                <w:szCs w:val="18"/>
              </w:rPr>
            </w:pPr>
            <w:r>
              <w:rPr>
                <w:rFonts w:ascii="Arial" w:hAnsi="Arial" w:cs="Arial"/>
                <w:color w:val="000000"/>
                <w:sz w:val="18"/>
                <w:szCs w:val="18"/>
              </w:rPr>
              <w:t>176,40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325</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500,000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CPR</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SUCCINATO DE METROPROLOL</w:t>
            </w:r>
            <w:proofErr w:type="gramStart"/>
            <w:r w:rsidRPr="00FA02A2">
              <w:rPr>
                <w:rFonts w:ascii="Arial" w:hAnsi="Arial" w:cs="Arial"/>
                <w:color w:val="000000"/>
                <w:sz w:val="18"/>
                <w:szCs w:val="18"/>
              </w:rPr>
              <w:t xml:space="preserve">  </w:t>
            </w:r>
            <w:proofErr w:type="gramEnd"/>
            <w:r w:rsidRPr="00FA02A2">
              <w:rPr>
                <w:rFonts w:ascii="Arial" w:hAnsi="Arial" w:cs="Arial"/>
                <w:color w:val="000000"/>
                <w:sz w:val="18"/>
                <w:szCs w:val="18"/>
              </w:rPr>
              <w:t>25 MG</w:t>
            </w:r>
          </w:p>
        </w:tc>
        <w:tc>
          <w:tcPr>
            <w:tcW w:w="1417" w:type="dxa"/>
            <w:tcBorders>
              <w:top w:val="single" w:sz="4" w:space="0" w:color="auto"/>
              <w:left w:val="nil"/>
              <w:bottom w:val="single" w:sz="4" w:space="0" w:color="auto"/>
              <w:right w:val="single" w:sz="4" w:space="0" w:color="auto"/>
            </w:tcBorders>
          </w:tcPr>
          <w:p w:rsidR="00BB16AE" w:rsidRPr="00FA02A2" w:rsidRDefault="00954124" w:rsidP="00FA02A2">
            <w:pPr>
              <w:rPr>
                <w:rFonts w:ascii="Arial" w:hAnsi="Arial" w:cs="Arial"/>
                <w:color w:val="000000"/>
                <w:sz w:val="18"/>
                <w:szCs w:val="18"/>
              </w:rPr>
            </w:pPr>
            <w:r>
              <w:rPr>
                <w:rFonts w:ascii="Arial" w:hAnsi="Arial" w:cs="Arial"/>
                <w:color w:val="000000"/>
                <w:sz w:val="18"/>
                <w:szCs w:val="18"/>
              </w:rPr>
              <w:t>ACCORD</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954124" w:rsidP="00FA02A2">
            <w:pPr>
              <w:rPr>
                <w:rFonts w:ascii="Arial" w:hAnsi="Arial" w:cs="Arial"/>
                <w:color w:val="000000"/>
                <w:sz w:val="18"/>
                <w:szCs w:val="18"/>
              </w:rPr>
            </w:pPr>
            <w:r>
              <w:rPr>
                <w:rFonts w:ascii="Arial" w:hAnsi="Arial" w:cs="Arial"/>
                <w:color w:val="000000"/>
                <w:sz w:val="18"/>
                <w:szCs w:val="18"/>
              </w:rPr>
              <w:t>0,48</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954124" w:rsidP="00FA02A2">
            <w:pPr>
              <w:rPr>
                <w:rFonts w:ascii="Arial" w:hAnsi="Arial" w:cs="Arial"/>
                <w:color w:val="000000"/>
                <w:sz w:val="18"/>
                <w:szCs w:val="18"/>
              </w:rPr>
            </w:pPr>
            <w:r>
              <w:rPr>
                <w:rFonts w:ascii="Arial" w:hAnsi="Arial" w:cs="Arial"/>
                <w:color w:val="000000"/>
                <w:sz w:val="18"/>
                <w:szCs w:val="18"/>
              </w:rPr>
              <w:t>240,00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326</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600,000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CPR</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 xml:space="preserve">SELOZOK 50 MG </w:t>
            </w:r>
            <w:proofErr w:type="gramStart"/>
            <w:r w:rsidRPr="00FA02A2">
              <w:rPr>
                <w:rFonts w:ascii="Arial" w:hAnsi="Arial" w:cs="Arial"/>
                <w:color w:val="000000"/>
                <w:sz w:val="18"/>
                <w:szCs w:val="18"/>
              </w:rPr>
              <w:t xml:space="preserve">( </w:t>
            </w:r>
            <w:proofErr w:type="gramEnd"/>
            <w:r w:rsidRPr="00FA02A2">
              <w:rPr>
                <w:rFonts w:ascii="Arial" w:hAnsi="Arial" w:cs="Arial"/>
                <w:color w:val="000000"/>
                <w:sz w:val="18"/>
                <w:szCs w:val="18"/>
              </w:rPr>
              <w:t>METOPROLOL)</w:t>
            </w:r>
          </w:p>
        </w:tc>
        <w:tc>
          <w:tcPr>
            <w:tcW w:w="1417" w:type="dxa"/>
            <w:tcBorders>
              <w:top w:val="single" w:sz="4" w:space="0" w:color="auto"/>
              <w:left w:val="nil"/>
              <w:bottom w:val="single" w:sz="4" w:space="0" w:color="auto"/>
              <w:right w:val="single" w:sz="4" w:space="0" w:color="auto"/>
            </w:tcBorders>
          </w:tcPr>
          <w:p w:rsidR="00BB16AE" w:rsidRPr="00FA02A2" w:rsidRDefault="00954124" w:rsidP="00FA02A2">
            <w:pPr>
              <w:rPr>
                <w:rFonts w:ascii="Arial" w:hAnsi="Arial" w:cs="Arial"/>
                <w:color w:val="000000"/>
                <w:sz w:val="18"/>
                <w:szCs w:val="18"/>
              </w:rPr>
            </w:pPr>
            <w:r>
              <w:rPr>
                <w:rFonts w:ascii="Arial" w:hAnsi="Arial" w:cs="Arial"/>
                <w:color w:val="000000"/>
                <w:sz w:val="18"/>
                <w:szCs w:val="18"/>
              </w:rPr>
              <w:t>ACCORD</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954124" w:rsidP="00FA02A2">
            <w:pPr>
              <w:rPr>
                <w:rFonts w:ascii="Arial" w:hAnsi="Arial" w:cs="Arial"/>
                <w:color w:val="000000"/>
                <w:sz w:val="18"/>
                <w:szCs w:val="18"/>
              </w:rPr>
            </w:pPr>
            <w:r>
              <w:rPr>
                <w:rFonts w:ascii="Arial" w:hAnsi="Arial" w:cs="Arial"/>
                <w:color w:val="000000"/>
                <w:sz w:val="18"/>
                <w:szCs w:val="18"/>
              </w:rPr>
              <w:t>0,96</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A3073D" w:rsidP="00FA02A2">
            <w:pPr>
              <w:rPr>
                <w:rFonts w:ascii="Arial" w:hAnsi="Arial" w:cs="Arial"/>
                <w:color w:val="000000"/>
                <w:sz w:val="18"/>
                <w:szCs w:val="18"/>
              </w:rPr>
            </w:pPr>
            <w:r>
              <w:rPr>
                <w:rFonts w:ascii="Arial" w:hAnsi="Arial" w:cs="Arial"/>
                <w:color w:val="000000"/>
                <w:sz w:val="18"/>
                <w:szCs w:val="18"/>
              </w:rPr>
              <w:t>576,00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tcPr>
          <w:p w:rsidR="00BB16AE" w:rsidRPr="00FA02A2" w:rsidRDefault="00BB16AE" w:rsidP="00971A2A">
            <w:pPr>
              <w:rPr>
                <w:rFonts w:ascii="Arial" w:hAnsi="Arial" w:cs="Arial"/>
                <w:color w:val="000000"/>
                <w:sz w:val="18"/>
                <w:szCs w:val="18"/>
              </w:rPr>
            </w:pPr>
            <w:r w:rsidRPr="00FA02A2">
              <w:rPr>
                <w:rFonts w:ascii="Arial" w:hAnsi="Arial" w:cs="Arial"/>
                <w:color w:val="000000"/>
                <w:sz w:val="18"/>
                <w:szCs w:val="18"/>
              </w:rPr>
              <w:t>327</w:t>
            </w:r>
          </w:p>
        </w:tc>
        <w:tc>
          <w:tcPr>
            <w:tcW w:w="1022" w:type="dxa"/>
            <w:tcBorders>
              <w:top w:val="nil"/>
              <w:left w:val="nil"/>
              <w:bottom w:val="single" w:sz="4" w:space="0" w:color="auto"/>
              <w:right w:val="single" w:sz="4" w:space="0" w:color="auto"/>
            </w:tcBorders>
            <w:shd w:val="clear" w:color="auto" w:fill="auto"/>
            <w:noWrap/>
          </w:tcPr>
          <w:p w:rsidR="00BB16AE" w:rsidRPr="00FA02A2" w:rsidRDefault="00BB16AE" w:rsidP="00971A2A">
            <w:pPr>
              <w:rPr>
                <w:rFonts w:ascii="Arial" w:hAnsi="Arial" w:cs="Arial"/>
                <w:color w:val="000000"/>
                <w:sz w:val="18"/>
                <w:szCs w:val="18"/>
              </w:rPr>
            </w:pPr>
            <w:r w:rsidRPr="00FA02A2">
              <w:rPr>
                <w:rFonts w:ascii="Arial" w:hAnsi="Arial" w:cs="Arial"/>
                <w:color w:val="000000"/>
                <w:sz w:val="18"/>
                <w:szCs w:val="18"/>
              </w:rPr>
              <w:t>3.000,00</w:t>
            </w:r>
          </w:p>
        </w:tc>
        <w:tc>
          <w:tcPr>
            <w:tcW w:w="660" w:type="dxa"/>
            <w:tcBorders>
              <w:top w:val="single" w:sz="4" w:space="0" w:color="auto"/>
              <w:left w:val="nil"/>
              <w:bottom w:val="single" w:sz="4" w:space="0" w:color="auto"/>
              <w:right w:val="single" w:sz="4" w:space="0" w:color="auto"/>
            </w:tcBorders>
            <w:shd w:val="clear" w:color="auto" w:fill="auto"/>
            <w:noWrap/>
          </w:tcPr>
          <w:p w:rsidR="00BB16AE" w:rsidRPr="00FA02A2" w:rsidRDefault="00BB16AE" w:rsidP="00971A2A">
            <w:pPr>
              <w:rPr>
                <w:rFonts w:ascii="Arial" w:hAnsi="Arial" w:cs="Arial"/>
                <w:color w:val="000000"/>
                <w:sz w:val="18"/>
                <w:szCs w:val="18"/>
              </w:rPr>
            </w:pPr>
            <w:r w:rsidRPr="00FA02A2">
              <w:rPr>
                <w:rFonts w:ascii="Arial" w:hAnsi="Arial" w:cs="Arial"/>
                <w:color w:val="000000"/>
                <w:sz w:val="18"/>
                <w:szCs w:val="18"/>
              </w:rPr>
              <w:t>CPR</w:t>
            </w:r>
          </w:p>
        </w:tc>
        <w:tc>
          <w:tcPr>
            <w:tcW w:w="3707" w:type="dxa"/>
            <w:tcBorders>
              <w:top w:val="single" w:sz="4" w:space="0" w:color="auto"/>
              <w:left w:val="nil"/>
              <w:bottom w:val="single" w:sz="4" w:space="0" w:color="auto"/>
              <w:right w:val="single" w:sz="4" w:space="0" w:color="auto"/>
            </w:tcBorders>
            <w:shd w:val="clear" w:color="auto" w:fill="auto"/>
            <w:noWrap/>
          </w:tcPr>
          <w:p w:rsidR="00BB16AE" w:rsidRPr="00FA02A2" w:rsidRDefault="00BB16AE" w:rsidP="00971A2A">
            <w:pPr>
              <w:rPr>
                <w:rFonts w:ascii="Arial" w:hAnsi="Arial" w:cs="Arial"/>
                <w:color w:val="000000"/>
                <w:sz w:val="18"/>
                <w:szCs w:val="18"/>
              </w:rPr>
            </w:pPr>
            <w:r w:rsidRPr="00FA02A2">
              <w:rPr>
                <w:rFonts w:ascii="Arial" w:hAnsi="Arial" w:cs="Arial"/>
                <w:color w:val="000000"/>
                <w:sz w:val="18"/>
                <w:szCs w:val="18"/>
              </w:rPr>
              <w:t>SUCCINATO DE METROPROLOL</w:t>
            </w:r>
            <w:proofErr w:type="gramStart"/>
            <w:r w:rsidRPr="00FA02A2">
              <w:rPr>
                <w:rFonts w:ascii="Arial" w:hAnsi="Arial" w:cs="Arial"/>
                <w:color w:val="000000"/>
                <w:sz w:val="18"/>
                <w:szCs w:val="18"/>
              </w:rPr>
              <w:t xml:space="preserve">  </w:t>
            </w:r>
            <w:proofErr w:type="gramEnd"/>
            <w:r w:rsidRPr="00FA02A2">
              <w:rPr>
                <w:rFonts w:ascii="Arial" w:hAnsi="Arial" w:cs="Arial"/>
                <w:color w:val="000000"/>
                <w:sz w:val="18"/>
                <w:szCs w:val="18"/>
              </w:rPr>
              <w:t>100 MG</w:t>
            </w:r>
          </w:p>
        </w:tc>
        <w:tc>
          <w:tcPr>
            <w:tcW w:w="1417" w:type="dxa"/>
            <w:tcBorders>
              <w:top w:val="single" w:sz="4" w:space="0" w:color="auto"/>
              <w:left w:val="nil"/>
              <w:bottom w:val="single" w:sz="4" w:space="0" w:color="auto"/>
              <w:right w:val="single" w:sz="4" w:space="0" w:color="auto"/>
            </w:tcBorders>
          </w:tcPr>
          <w:p w:rsidR="00BB16AE" w:rsidRPr="00FA02A2" w:rsidRDefault="0000330D" w:rsidP="00FA02A2">
            <w:pPr>
              <w:rPr>
                <w:rFonts w:ascii="Arial" w:hAnsi="Arial" w:cs="Arial"/>
                <w:color w:val="000000"/>
                <w:sz w:val="18"/>
                <w:szCs w:val="18"/>
              </w:rPr>
            </w:pPr>
            <w:r>
              <w:rPr>
                <w:rFonts w:ascii="Arial" w:hAnsi="Arial" w:cs="Arial"/>
                <w:color w:val="000000"/>
                <w:sz w:val="18"/>
                <w:szCs w:val="18"/>
              </w:rPr>
              <w:t>ACCORD</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00330D" w:rsidP="00FA02A2">
            <w:pPr>
              <w:rPr>
                <w:rFonts w:ascii="Arial" w:hAnsi="Arial" w:cs="Arial"/>
                <w:color w:val="000000"/>
                <w:sz w:val="18"/>
                <w:szCs w:val="18"/>
              </w:rPr>
            </w:pPr>
            <w:r>
              <w:rPr>
                <w:rFonts w:ascii="Arial" w:hAnsi="Arial" w:cs="Arial"/>
                <w:color w:val="000000"/>
                <w:sz w:val="18"/>
                <w:szCs w:val="18"/>
              </w:rPr>
              <w:t>1,59</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00330D" w:rsidP="00FA02A2">
            <w:pPr>
              <w:rPr>
                <w:rFonts w:ascii="Arial" w:hAnsi="Arial" w:cs="Arial"/>
                <w:color w:val="000000"/>
                <w:sz w:val="18"/>
                <w:szCs w:val="18"/>
              </w:rPr>
            </w:pPr>
            <w:r>
              <w:rPr>
                <w:rFonts w:ascii="Arial" w:hAnsi="Arial" w:cs="Arial"/>
                <w:color w:val="000000"/>
                <w:sz w:val="18"/>
                <w:szCs w:val="18"/>
              </w:rPr>
              <w:t>4.770,00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330</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18000,000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CPR</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SERTRALINA 50 MG</w:t>
            </w:r>
          </w:p>
        </w:tc>
        <w:tc>
          <w:tcPr>
            <w:tcW w:w="1417" w:type="dxa"/>
            <w:tcBorders>
              <w:top w:val="single" w:sz="4" w:space="0" w:color="auto"/>
              <w:left w:val="nil"/>
              <w:bottom w:val="single" w:sz="4" w:space="0" w:color="auto"/>
              <w:right w:val="single" w:sz="4" w:space="0" w:color="auto"/>
            </w:tcBorders>
          </w:tcPr>
          <w:p w:rsidR="00BB16AE" w:rsidRPr="00FA02A2" w:rsidRDefault="0000330D" w:rsidP="00FA02A2">
            <w:pPr>
              <w:rPr>
                <w:rFonts w:ascii="Arial" w:hAnsi="Arial" w:cs="Arial"/>
                <w:color w:val="000000"/>
                <w:sz w:val="18"/>
                <w:szCs w:val="18"/>
              </w:rPr>
            </w:pPr>
            <w:r>
              <w:rPr>
                <w:rFonts w:ascii="Arial" w:hAnsi="Arial" w:cs="Arial"/>
                <w:color w:val="000000"/>
                <w:sz w:val="18"/>
                <w:szCs w:val="18"/>
              </w:rPr>
              <w:t>GEOLAB</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00330D" w:rsidP="00FA02A2">
            <w:pPr>
              <w:rPr>
                <w:rFonts w:ascii="Arial" w:hAnsi="Arial" w:cs="Arial"/>
                <w:color w:val="000000"/>
                <w:sz w:val="18"/>
                <w:szCs w:val="18"/>
              </w:rPr>
            </w:pPr>
            <w:r>
              <w:rPr>
                <w:rFonts w:ascii="Arial" w:hAnsi="Arial" w:cs="Arial"/>
                <w:color w:val="000000"/>
                <w:sz w:val="18"/>
                <w:szCs w:val="18"/>
              </w:rPr>
              <w:t>0,10</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00330D" w:rsidP="00FA02A2">
            <w:pPr>
              <w:rPr>
                <w:rFonts w:ascii="Arial" w:hAnsi="Arial" w:cs="Arial"/>
                <w:color w:val="000000"/>
                <w:sz w:val="18"/>
                <w:szCs w:val="18"/>
              </w:rPr>
            </w:pPr>
            <w:r>
              <w:rPr>
                <w:rFonts w:ascii="Arial" w:hAnsi="Arial" w:cs="Arial"/>
                <w:color w:val="000000"/>
                <w:sz w:val="18"/>
                <w:szCs w:val="18"/>
              </w:rPr>
              <w:t>1.800,00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334</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100,000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CPR</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SINVASTATINA 10MG</w:t>
            </w:r>
          </w:p>
        </w:tc>
        <w:tc>
          <w:tcPr>
            <w:tcW w:w="1417" w:type="dxa"/>
            <w:tcBorders>
              <w:top w:val="single" w:sz="4" w:space="0" w:color="auto"/>
              <w:left w:val="nil"/>
              <w:bottom w:val="single" w:sz="4" w:space="0" w:color="auto"/>
              <w:right w:val="single" w:sz="4" w:space="0" w:color="auto"/>
            </w:tcBorders>
          </w:tcPr>
          <w:p w:rsidR="00BB16AE" w:rsidRPr="00FA02A2" w:rsidRDefault="0000330D" w:rsidP="00FA02A2">
            <w:pPr>
              <w:rPr>
                <w:rFonts w:ascii="Arial" w:hAnsi="Arial" w:cs="Arial"/>
                <w:color w:val="000000"/>
                <w:sz w:val="18"/>
                <w:szCs w:val="18"/>
              </w:rPr>
            </w:pPr>
            <w:r>
              <w:rPr>
                <w:rFonts w:ascii="Arial" w:hAnsi="Arial" w:cs="Arial"/>
                <w:color w:val="000000"/>
                <w:sz w:val="18"/>
                <w:szCs w:val="18"/>
              </w:rPr>
              <w:t>PHARLAB</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00330D" w:rsidP="00FA02A2">
            <w:pPr>
              <w:rPr>
                <w:rFonts w:ascii="Arial" w:hAnsi="Arial" w:cs="Arial"/>
                <w:color w:val="000000"/>
                <w:sz w:val="18"/>
                <w:szCs w:val="18"/>
              </w:rPr>
            </w:pPr>
            <w:r>
              <w:rPr>
                <w:rFonts w:ascii="Arial" w:hAnsi="Arial" w:cs="Arial"/>
                <w:color w:val="000000"/>
                <w:sz w:val="18"/>
                <w:szCs w:val="18"/>
              </w:rPr>
              <w:t>0,05</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00330D" w:rsidP="00FA02A2">
            <w:pPr>
              <w:rPr>
                <w:rFonts w:ascii="Arial" w:hAnsi="Arial" w:cs="Arial"/>
                <w:color w:val="000000"/>
                <w:sz w:val="18"/>
                <w:szCs w:val="18"/>
              </w:rPr>
            </w:pPr>
            <w:r>
              <w:rPr>
                <w:rFonts w:ascii="Arial" w:hAnsi="Arial" w:cs="Arial"/>
                <w:color w:val="000000"/>
                <w:sz w:val="18"/>
                <w:szCs w:val="18"/>
              </w:rPr>
              <w:t>5,00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344</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3000,000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CPR</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SUCCINATO DE METROPROLOL</w:t>
            </w:r>
            <w:proofErr w:type="gramStart"/>
            <w:r w:rsidRPr="00FA02A2">
              <w:rPr>
                <w:rFonts w:ascii="Arial" w:hAnsi="Arial" w:cs="Arial"/>
                <w:color w:val="000000"/>
                <w:sz w:val="18"/>
                <w:szCs w:val="18"/>
              </w:rPr>
              <w:t xml:space="preserve">  </w:t>
            </w:r>
            <w:proofErr w:type="gramEnd"/>
            <w:r w:rsidRPr="00FA02A2">
              <w:rPr>
                <w:rFonts w:ascii="Arial" w:hAnsi="Arial" w:cs="Arial"/>
                <w:color w:val="000000"/>
                <w:sz w:val="18"/>
                <w:szCs w:val="18"/>
              </w:rPr>
              <w:t>25 MG</w:t>
            </w:r>
          </w:p>
        </w:tc>
        <w:tc>
          <w:tcPr>
            <w:tcW w:w="1417" w:type="dxa"/>
            <w:tcBorders>
              <w:top w:val="single" w:sz="4" w:space="0" w:color="auto"/>
              <w:left w:val="nil"/>
              <w:bottom w:val="single" w:sz="4" w:space="0" w:color="auto"/>
              <w:right w:val="single" w:sz="4" w:space="0" w:color="auto"/>
            </w:tcBorders>
          </w:tcPr>
          <w:p w:rsidR="00BB16AE" w:rsidRPr="00FA02A2" w:rsidRDefault="0000330D" w:rsidP="00FA02A2">
            <w:pPr>
              <w:rPr>
                <w:rFonts w:ascii="Arial" w:hAnsi="Arial" w:cs="Arial"/>
                <w:color w:val="000000"/>
                <w:sz w:val="18"/>
                <w:szCs w:val="18"/>
              </w:rPr>
            </w:pPr>
            <w:r>
              <w:rPr>
                <w:rFonts w:ascii="Arial" w:hAnsi="Arial" w:cs="Arial"/>
                <w:color w:val="000000"/>
                <w:sz w:val="18"/>
                <w:szCs w:val="18"/>
              </w:rPr>
              <w:t>ACCORD</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00330D" w:rsidP="00FA02A2">
            <w:pPr>
              <w:rPr>
                <w:rFonts w:ascii="Arial" w:hAnsi="Arial" w:cs="Arial"/>
                <w:color w:val="000000"/>
                <w:sz w:val="18"/>
                <w:szCs w:val="18"/>
              </w:rPr>
            </w:pPr>
            <w:r>
              <w:rPr>
                <w:rFonts w:ascii="Arial" w:hAnsi="Arial" w:cs="Arial"/>
                <w:color w:val="000000"/>
                <w:sz w:val="18"/>
                <w:szCs w:val="18"/>
              </w:rPr>
              <w:t>0,48</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00330D" w:rsidP="00FA02A2">
            <w:pPr>
              <w:rPr>
                <w:rFonts w:ascii="Arial" w:hAnsi="Arial" w:cs="Arial"/>
                <w:color w:val="000000"/>
                <w:sz w:val="18"/>
                <w:szCs w:val="18"/>
              </w:rPr>
            </w:pPr>
            <w:r>
              <w:rPr>
                <w:rFonts w:ascii="Arial" w:hAnsi="Arial" w:cs="Arial"/>
                <w:color w:val="000000"/>
                <w:sz w:val="18"/>
                <w:szCs w:val="18"/>
              </w:rPr>
              <w:t>1.440,00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345</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1500,000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CPR</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SULFA (400MG) + TRIMETOPRIMA (80MG)</w:t>
            </w:r>
          </w:p>
        </w:tc>
        <w:tc>
          <w:tcPr>
            <w:tcW w:w="1417" w:type="dxa"/>
            <w:tcBorders>
              <w:top w:val="single" w:sz="4" w:space="0" w:color="auto"/>
              <w:left w:val="nil"/>
              <w:bottom w:val="single" w:sz="4" w:space="0" w:color="auto"/>
              <w:right w:val="single" w:sz="4" w:space="0" w:color="auto"/>
            </w:tcBorders>
          </w:tcPr>
          <w:p w:rsidR="00BB16AE" w:rsidRPr="00FA02A2" w:rsidRDefault="0000330D" w:rsidP="00FA02A2">
            <w:pPr>
              <w:rPr>
                <w:rFonts w:ascii="Arial" w:hAnsi="Arial" w:cs="Arial"/>
                <w:color w:val="000000"/>
                <w:sz w:val="18"/>
                <w:szCs w:val="18"/>
              </w:rPr>
            </w:pPr>
            <w:r>
              <w:rPr>
                <w:rFonts w:ascii="Arial" w:hAnsi="Arial" w:cs="Arial"/>
                <w:color w:val="000000"/>
                <w:sz w:val="18"/>
                <w:szCs w:val="18"/>
              </w:rPr>
              <w:t>PRATID.</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00330D" w:rsidP="0000330D">
            <w:pPr>
              <w:rPr>
                <w:rFonts w:ascii="Arial" w:hAnsi="Arial" w:cs="Arial"/>
                <w:color w:val="000000"/>
                <w:sz w:val="18"/>
                <w:szCs w:val="18"/>
              </w:rPr>
            </w:pPr>
            <w:r>
              <w:rPr>
                <w:rFonts w:ascii="Arial" w:hAnsi="Arial" w:cs="Arial"/>
                <w:color w:val="000000"/>
                <w:sz w:val="18"/>
                <w:szCs w:val="18"/>
              </w:rPr>
              <w:t>0,10</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00330D" w:rsidP="00FA02A2">
            <w:pPr>
              <w:rPr>
                <w:rFonts w:ascii="Arial" w:hAnsi="Arial" w:cs="Arial"/>
                <w:color w:val="000000"/>
                <w:sz w:val="18"/>
                <w:szCs w:val="18"/>
              </w:rPr>
            </w:pPr>
            <w:r>
              <w:rPr>
                <w:rFonts w:ascii="Arial" w:hAnsi="Arial" w:cs="Arial"/>
                <w:color w:val="000000"/>
                <w:sz w:val="18"/>
                <w:szCs w:val="18"/>
              </w:rPr>
              <w:t>150,00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348</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3000,000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CPR</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SULFATO FERROSO 40 MG (109MG)</w:t>
            </w:r>
          </w:p>
        </w:tc>
        <w:tc>
          <w:tcPr>
            <w:tcW w:w="1417" w:type="dxa"/>
            <w:tcBorders>
              <w:top w:val="single" w:sz="4" w:space="0" w:color="auto"/>
              <w:left w:val="nil"/>
              <w:bottom w:val="single" w:sz="4" w:space="0" w:color="auto"/>
              <w:right w:val="single" w:sz="4" w:space="0" w:color="auto"/>
            </w:tcBorders>
          </w:tcPr>
          <w:p w:rsidR="00BB16AE" w:rsidRPr="00FA02A2" w:rsidRDefault="0000330D" w:rsidP="00FA02A2">
            <w:pPr>
              <w:rPr>
                <w:rFonts w:ascii="Arial" w:hAnsi="Arial" w:cs="Arial"/>
                <w:color w:val="000000"/>
                <w:sz w:val="18"/>
                <w:szCs w:val="18"/>
              </w:rPr>
            </w:pPr>
            <w:r>
              <w:rPr>
                <w:rFonts w:ascii="Arial" w:hAnsi="Arial" w:cs="Arial"/>
                <w:color w:val="000000"/>
                <w:sz w:val="18"/>
                <w:szCs w:val="18"/>
              </w:rPr>
              <w:t>VITAMED</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00330D" w:rsidP="00FA02A2">
            <w:pPr>
              <w:rPr>
                <w:rFonts w:ascii="Arial" w:hAnsi="Arial" w:cs="Arial"/>
                <w:color w:val="000000"/>
                <w:sz w:val="18"/>
                <w:szCs w:val="18"/>
              </w:rPr>
            </w:pPr>
            <w:r>
              <w:rPr>
                <w:rFonts w:ascii="Arial" w:hAnsi="Arial" w:cs="Arial"/>
                <w:color w:val="000000"/>
                <w:sz w:val="18"/>
                <w:szCs w:val="18"/>
              </w:rPr>
              <w:t>0,03</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00330D" w:rsidP="00FA02A2">
            <w:pPr>
              <w:rPr>
                <w:rFonts w:ascii="Arial" w:hAnsi="Arial" w:cs="Arial"/>
                <w:color w:val="000000"/>
                <w:sz w:val="18"/>
                <w:szCs w:val="18"/>
              </w:rPr>
            </w:pPr>
            <w:r>
              <w:rPr>
                <w:rFonts w:ascii="Arial" w:hAnsi="Arial" w:cs="Arial"/>
                <w:color w:val="000000"/>
                <w:sz w:val="18"/>
                <w:szCs w:val="18"/>
              </w:rPr>
              <w:t>90,00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356</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700,000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CPR</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TIAMINA</w:t>
            </w:r>
            <w:proofErr w:type="gramStart"/>
            <w:r w:rsidRPr="00FA02A2">
              <w:rPr>
                <w:rFonts w:ascii="Arial" w:hAnsi="Arial" w:cs="Arial"/>
                <w:color w:val="000000"/>
                <w:sz w:val="18"/>
                <w:szCs w:val="18"/>
              </w:rPr>
              <w:t xml:space="preserve">  </w:t>
            </w:r>
            <w:proofErr w:type="gramEnd"/>
            <w:r w:rsidRPr="00FA02A2">
              <w:rPr>
                <w:rFonts w:ascii="Arial" w:hAnsi="Arial" w:cs="Arial"/>
                <w:color w:val="000000"/>
                <w:sz w:val="18"/>
                <w:szCs w:val="18"/>
              </w:rPr>
              <w:t>(VITAMINA B1)</w:t>
            </w:r>
          </w:p>
        </w:tc>
        <w:tc>
          <w:tcPr>
            <w:tcW w:w="1417" w:type="dxa"/>
            <w:tcBorders>
              <w:top w:val="single" w:sz="4" w:space="0" w:color="auto"/>
              <w:left w:val="nil"/>
              <w:bottom w:val="single" w:sz="4" w:space="0" w:color="auto"/>
              <w:right w:val="single" w:sz="4" w:space="0" w:color="auto"/>
            </w:tcBorders>
          </w:tcPr>
          <w:p w:rsidR="00BB16AE" w:rsidRPr="00FA02A2" w:rsidRDefault="0000330D" w:rsidP="00FA02A2">
            <w:pPr>
              <w:rPr>
                <w:rFonts w:ascii="Arial" w:hAnsi="Arial" w:cs="Arial"/>
                <w:color w:val="000000"/>
                <w:sz w:val="18"/>
                <w:szCs w:val="18"/>
              </w:rPr>
            </w:pPr>
            <w:r>
              <w:rPr>
                <w:rFonts w:ascii="Arial" w:hAnsi="Arial" w:cs="Arial"/>
                <w:color w:val="000000"/>
                <w:sz w:val="18"/>
                <w:szCs w:val="18"/>
              </w:rPr>
              <w:t>PRATI D.</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00330D" w:rsidP="00FA02A2">
            <w:pPr>
              <w:rPr>
                <w:rFonts w:ascii="Arial" w:hAnsi="Arial" w:cs="Arial"/>
                <w:color w:val="000000"/>
                <w:sz w:val="18"/>
                <w:szCs w:val="18"/>
              </w:rPr>
            </w:pPr>
            <w:r>
              <w:rPr>
                <w:rFonts w:ascii="Arial" w:hAnsi="Arial" w:cs="Arial"/>
                <w:color w:val="000000"/>
                <w:sz w:val="18"/>
                <w:szCs w:val="18"/>
              </w:rPr>
              <w:t>0,18</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00330D" w:rsidP="00FA02A2">
            <w:pPr>
              <w:rPr>
                <w:rFonts w:ascii="Arial" w:hAnsi="Arial" w:cs="Arial"/>
                <w:color w:val="000000"/>
                <w:sz w:val="18"/>
                <w:szCs w:val="18"/>
              </w:rPr>
            </w:pPr>
            <w:r>
              <w:rPr>
                <w:rFonts w:ascii="Arial" w:hAnsi="Arial" w:cs="Arial"/>
                <w:color w:val="000000"/>
                <w:sz w:val="18"/>
                <w:szCs w:val="18"/>
              </w:rPr>
              <w:t>126,00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378</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2500,000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CPR</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ONDASTERONA</w:t>
            </w:r>
            <w:proofErr w:type="gramStart"/>
            <w:r w:rsidRPr="00FA02A2">
              <w:rPr>
                <w:rFonts w:ascii="Arial" w:hAnsi="Arial" w:cs="Arial"/>
                <w:color w:val="000000"/>
                <w:sz w:val="18"/>
                <w:szCs w:val="18"/>
              </w:rPr>
              <w:t xml:space="preserve">  </w:t>
            </w:r>
            <w:proofErr w:type="gramEnd"/>
            <w:r w:rsidRPr="00FA02A2">
              <w:rPr>
                <w:rFonts w:ascii="Arial" w:hAnsi="Arial" w:cs="Arial"/>
                <w:color w:val="000000"/>
                <w:sz w:val="18"/>
                <w:szCs w:val="18"/>
              </w:rPr>
              <w:t>4MG</w:t>
            </w:r>
          </w:p>
        </w:tc>
        <w:tc>
          <w:tcPr>
            <w:tcW w:w="1417" w:type="dxa"/>
            <w:tcBorders>
              <w:top w:val="single" w:sz="4" w:space="0" w:color="auto"/>
              <w:left w:val="nil"/>
              <w:bottom w:val="single" w:sz="4" w:space="0" w:color="auto"/>
              <w:right w:val="single" w:sz="4" w:space="0" w:color="auto"/>
            </w:tcBorders>
          </w:tcPr>
          <w:p w:rsidR="00BB16AE" w:rsidRPr="00FA02A2" w:rsidRDefault="0000330D" w:rsidP="00FA02A2">
            <w:pPr>
              <w:rPr>
                <w:rFonts w:ascii="Arial" w:hAnsi="Arial" w:cs="Arial"/>
                <w:color w:val="000000"/>
                <w:sz w:val="18"/>
                <w:szCs w:val="18"/>
              </w:rPr>
            </w:pPr>
            <w:r>
              <w:rPr>
                <w:rFonts w:ascii="Arial" w:hAnsi="Arial" w:cs="Arial"/>
                <w:color w:val="000000"/>
                <w:sz w:val="18"/>
                <w:szCs w:val="18"/>
              </w:rPr>
              <w:t>ATIVUS</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00330D" w:rsidP="00FA02A2">
            <w:pPr>
              <w:rPr>
                <w:rFonts w:ascii="Arial" w:hAnsi="Arial" w:cs="Arial"/>
                <w:color w:val="000000"/>
                <w:sz w:val="18"/>
                <w:szCs w:val="18"/>
              </w:rPr>
            </w:pPr>
            <w:r>
              <w:rPr>
                <w:rFonts w:ascii="Arial" w:hAnsi="Arial" w:cs="Arial"/>
                <w:color w:val="000000"/>
                <w:sz w:val="18"/>
                <w:szCs w:val="18"/>
              </w:rPr>
              <w:t>2,18</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00330D" w:rsidP="00FA02A2">
            <w:pPr>
              <w:rPr>
                <w:rFonts w:ascii="Arial" w:hAnsi="Arial" w:cs="Arial"/>
                <w:color w:val="000000"/>
                <w:sz w:val="18"/>
                <w:szCs w:val="18"/>
              </w:rPr>
            </w:pPr>
            <w:r>
              <w:rPr>
                <w:rFonts w:ascii="Arial" w:hAnsi="Arial" w:cs="Arial"/>
                <w:color w:val="000000"/>
                <w:sz w:val="18"/>
                <w:szCs w:val="18"/>
              </w:rPr>
              <w:t>5.450,00</w:t>
            </w:r>
          </w:p>
        </w:tc>
      </w:tr>
      <w:tr w:rsidR="00BB16AE" w:rsidRPr="00FA02A2" w:rsidTr="00472624">
        <w:trPr>
          <w:trHeight w:val="480"/>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406</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100,000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FR</w:t>
            </w:r>
          </w:p>
        </w:tc>
        <w:tc>
          <w:tcPr>
            <w:tcW w:w="3707" w:type="dxa"/>
            <w:tcBorders>
              <w:top w:val="single" w:sz="4" w:space="0" w:color="auto"/>
              <w:left w:val="nil"/>
              <w:bottom w:val="single" w:sz="4" w:space="0" w:color="auto"/>
              <w:right w:val="single" w:sz="4" w:space="0" w:color="auto"/>
            </w:tcBorders>
            <w:shd w:val="clear" w:color="auto" w:fill="auto"/>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AMOXILINA+CLAVULATO 400+57MG/</w:t>
            </w:r>
            <w:proofErr w:type="gramStart"/>
            <w:r w:rsidRPr="00FA02A2">
              <w:rPr>
                <w:rFonts w:ascii="Arial" w:hAnsi="Arial" w:cs="Arial"/>
                <w:color w:val="000000"/>
                <w:sz w:val="18"/>
                <w:szCs w:val="18"/>
              </w:rPr>
              <w:t>5ML</w:t>
            </w:r>
            <w:proofErr w:type="gramEnd"/>
            <w:r w:rsidRPr="00FA02A2">
              <w:rPr>
                <w:rFonts w:ascii="Arial" w:hAnsi="Arial" w:cs="Arial"/>
                <w:color w:val="000000"/>
                <w:sz w:val="18"/>
                <w:szCs w:val="18"/>
              </w:rPr>
              <w:t xml:space="preserve"> FRASCO  CONTENDO  70 ML</w:t>
            </w:r>
          </w:p>
        </w:tc>
        <w:tc>
          <w:tcPr>
            <w:tcW w:w="1417" w:type="dxa"/>
            <w:tcBorders>
              <w:top w:val="single" w:sz="4" w:space="0" w:color="auto"/>
              <w:left w:val="nil"/>
              <w:bottom w:val="single" w:sz="4" w:space="0" w:color="auto"/>
              <w:right w:val="single" w:sz="4" w:space="0" w:color="auto"/>
            </w:tcBorders>
          </w:tcPr>
          <w:p w:rsidR="00BB16AE" w:rsidRPr="00FA02A2" w:rsidRDefault="0000330D" w:rsidP="00FA02A2">
            <w:pPr>
              <w:rPr>
                <w:rFonts w:ascii="Arial" w:hAnsi="Arial" w:cs="Arial"/>
                <w:color w:val="000000"/>
                <w:sz w:val="18"/>
                <w:szCs w:val="18"/>
              </w:rPr>
            </w:pPr>
            <w:r>
              <w:rPr>
                <w:rFonts w:ascii="Arial" w:hAnsi="Arial" w:cs="Arial"/>
                <w:color w:val="000000"/>
                <w:sz w:val="18"/>
                <w:szCs w:val="18"/>
              </w:rPr>
              <w:t>SANDOZ</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00330D" w:rsidP="00FA02A2">
            <w:pPr>
              <w:rPr>
                <w:rFonts w:ascii="Arial" w:hAnsi="Arial" w:cs="Arial"/>
                <w:color w:val="000000"/>
                <w:sz w:val="18"/>
                <w:szCs w:val="18"/>
              </w:rPr>
            </w:pPr>
            <w:r>
              <w:rPr>
                <w:rFonts w:ascii="Arial" w:hAnsi="Arial" w:cs="Arial"/>
                <w:color w:val="000000"/>
                <w:sz w:val="18"/>
                <w:szCs w:val="18"/>
              </w:rPr>
              <w:t>19,80</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00330D" w:rsidP="00FA02A2">
            <w:pPr>
              <w:rPr>
                <w:rFonts w:ascii="Arial" w:hAnsi="Arial" w:cs="Arial"/>
                <w:color w:val="000000"/>
                <w:sz w:val="18"/>
                <w:szCs w:val="18"/>
              </w:rPr>
            </w:pPr>
            <w:r>
              <w:rPr>
                <w:rFonts w:ascii="Arial" w:hAnsi="Arial" w:cs="Arial"/>
                <w:color w:val="000000"/>
                <w:sz w:val="18"/>
                <w:szCs w:val="18"/>
              </w:rPr>
              <w:t>1.980,00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417</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50,000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FR</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BUDESONIDA 32MCG/DOSE, SPRAY</w:t>
            </w:r>
            <w:proofErr w:type="gramStart"/>
            <w:r w:rsidRPr="00FA02A2">
              <w:rPr>
                <w:rFonts w:ascii="Arial" w:hAnsi="Arial" w:cs="Arial"/>
                <w:color w:val="000000"/>
                <w:sz w:val="18"/>
                <w:szCs w:val="18"/>
              </w:rPr>
              <w:t xml:space="preserve">  </w:t>
            </w:r>
            <w:proofErr w:type="gramEnd"/>
            <w:r w:rsidRPr="00FA02A2">
              <w:rPr>
                <w:rFonts w:ascii="Arial" w:hAnsi="Arial" w:cs="Arial"/>
                <w:color w:val="000000"/>
                <w:sz w:val="18"/>
                <w:szCs w:val="18"/>
              </w:rPr>
              <w:t>NASAL 120 DOSES</w:t>
            </w:r>
          </w:p>
        </w:tc>
        <w:tc>
          <w:tcPr>
            <w:tcW w:w="1417" w:type="dxa"/>
            <w:tcBorders>
              <w:top w:val="single" w:sz="4" w:space="0" w:color="auto"/>
              <w:left w:val="nil"/>
              <w:bottom w:val="single" w:sz="4" w:space="0" w:color="auto"/>
              <w:right w:val="single" w:sz="4" w:space="0" w:color="auto"/>
            </w:tcBorders>
          </w:tcPr>
          <w:p w:rsidR="00BB16AE" w:rsidRPr="00FA02A2" w:rsidRDefault="0000330D" w:rsidP="00FA02A2">
            <w:pPr>
              <w:rPr>
                <w:rFonts w:ascii="Arial" w:hAnsi="Arial" w:cs="Arial"/>
                <w:color w:val="000000"/>
                <w:sz w:val="18"/>
                <w:szCs w:val="18"/>
              </w:rPr>
            </w:pPr>
            <w:r>
              <w:rPr>
                <w:rFonts w:ascii="Arial" w:hAnsi="Arial" w:cs="Arial"/>
                <w:color w:val="000000"/>
                <w:sz w:val="18"/>
                <w:szCs w:val="18"/>
              </w:rPr>
              <w:t>BIOSINTETICA</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00330D" w:rsidP="00FA02A2">
            <w:pPr>
              <w:rPr>
                <w:rFonts w:ascii="Arial" w:hAnsi="Arial" w:cs="Arial"/>
                <w:color w:val="000000"/>
                <w:sz w:val="18"/>
                <w:szCs w:val="18"/>
              </w:rPr>
            </w:pPr>
            <w:r>
              <w:rPr>
                <w:rFonts w:ascii="Arial" w:hAnsi="Arial" w:cs="Arial"/>
                <w:color w:val="000000"/>
                <w:sz w:val="18"/>
                <w:szCs w:val="18"/>
              </w:rPr>
              <w:t>17,00</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00330D" w:rsidP="00FA02A2">
            <w:pPr>
              <w:rPr>
                <w:rFonts w:ascii="Arial" w:hAnsi="Arial" w:cs="Arial"/>
                <w:color w:val="000000"/>
                <w:sz w:val="18"/>
                <w:szCs w:val="18"/>
              </w:rPr>
            </w:pPr>
            <w:r>
              <w:rPr>
                <w:rFonts w:ascii="Arial" w:hAnsi="Arial" w:cs="Arial"/>
                <w:color w:val="000000"/>
                <w:sz w:val="18"/>
                <w:szCs w:val="18"/>
              </w:rPr>
              <w:t>850,00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418</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25,000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FR</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 xml:space="preserve">BUDESONIDA 50MCG/DOSE, COM 120 </w:t>
            </w:r>
            <w:proofErr w:type="gramStart"/>
            <w:r w:rsidRPr="00FA02A2">
              <w:rPr>
                <w:rFonts w:ascii="Arial" w:hAnsi="Arial" w:cs="Arial"/>
                <w:color w:val="000000"/>
                <w:sz w:val="18"/>
                <w:szCs w:val="18"/>
              </w:rPr>
              <w:t>DOSES</w:t>
            </w:r>
            <w:proofErr w:type="gramEnd"/>
          </w:p>
        </w:tc>
        <w:tc>
          <w:tcPr>
            <w:tcW w:w="1417" w:type="dxa"/>
            <w:tcBorders>
              <w:top w:val="single" w:sz="4" w:space="0" w:color="auto"/>
              <w:left w:val="nil"/>
              <w:bottom w:val="single" w:sz="4" w:space="0" w:color="auto"/>
              <w:right w:val="single" w:sz="4" w:space="0" w:color="auto"/>
            </w:tcBorders>
          </w:tcPr>
          <w:p w:rsidR="00BB16AE" w:rsidRPr="00FA02A2" w:rsidRDefault="0000330D" w:rsidP="00FA02A2">
            <w:pPr>
              <w:rPr>
                <w:rFonts w:ascii="Arial" w:hAnsi="Arial" w:cs="Arial"/>
                <w:color w:val="000000"/>
                <w:sz w:val="18"/>
                <w:szCs w:val="18"/>
              </w:rPr>
            </w:pPr>
            <w:r>
              <w:rPr>
                <w:rFonts w:ascii="Arial" w:hAnsi="Arial" w:cs="Arial"/>
                <w:color w:val="000000"/>
                <w:sz w:val="18"/>
                <w:szCs w:val="18"/>
              </w:rPr>
              <w:t>BIOSINTETICA</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00330D" w:rsidP="00FA02A2">
            <w:pPr>
              <w:rPr>
                <w:rFonts w:ascii="Arial" w:hAnsi="Arial" w:cs="Arial"/>
                <w:color w:val="000000"/>
                <w:sz w:val="18"/>
                <w:szCs w:val="18"/>
              </w:rPr>
            </w:pPr>
            <w:r>
              <w:rPr>
                <w:rFonts w:ascii="Arial" w:hAnsi="Arial" w:cs="Arial"/>
                <w:color w:val="000000"/>
                <w:sz w:val="18"/>
                <w:szCs w:val="18"/>
              </w:rPr>
              <w:t>25,59</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00330D" w:rsidP="00FA02A2">
            <w:pPr>
              <w:rPr>
                <w:rFonts w:ascii="Arial" w:hAnsi="Arial" w:cs="Arial"/>
                <w:color w:val="000000"/>
                <w:sz w:val="18"/>
                <w:szCs w:val="18"/>
              </w:rPr>
            </w:pPr>
            <w:r>
              <w:rPr>
                <w:rFonts w:ascii="Arial" w:hAnsi="Arial" w:cs="Arial"/>
                <w:color w:val="000000"/>
                <w:sz w:val="18"/>
                <w:szCs w:val="18"/>
              </w:rPr>
              <w:t>639,75</w:t>
            </w:r>
          </w:p>
        </w:tc>
      </w:tr>
      <w:tr w:rsidR="00BB16AE" w:rsidRPr="00FA02A2" w:rsidTr="00472624">
        <w:trPr>
          <w:trHeight w:val="540"/>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424</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80,000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FR</w:t>
            </w:r>
          </w:p>
        </w:tc>
        <w:tc>
          <w:tcPr>
            <w:tcW w:w="3707" w:type="dxa"/>
            <w:tcBorders>
              <w:top w:val="single" w:sz="4" w:space="0" w:color="auto"/>
              <w:left w:val="nil"/>
              <w:bottom w:val="single" w:sz="4" w:space="0" w:color="auto"/>
              <w:right w:val="single" w:sz="4" w:space="0" w:color="auto"/>
            </w:tcBorders>
            <w:shd w:val="clear" w:color="auto" w:fill="auto"/>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BROMETO DE IPRATROPIO</w:t>
            </w:r>
            <w:proofErr w:type="gramStart"/>
            <w:r w:rsidRPr="00FA02A2">
              <w:rPr>
                <w:rFonts w:ascii="Arial" w:hAnsi="Arial" w:cs="Arial"/>
                <w:color w:val="000000"/>
                <w:sz w:val="18"/>
                <w:szCs w:val="18"/>
              </w:rPr>
              <w:t xml:space="preserve">  </w:t>
            </w:r>
            <w:proofErr w:type="gramEnd"/>
            <w:r w:rsidRPr="00FA02A2">
              <w:rPr>
                <w:rFonts w:ascii="Arial" w:hAnsi="Arial" w:cs="Arial"/>
                <w:color w:val="000000"/>
                <w:sz w:val="18"/>
                <w:szCs w:val="18"/>
              </w:rPr>
              <w:t>SOLUÇÃO PARA INALAÇÃO 0,250  MG/ML 20 ML (ATROVENT)</w:t>
            </w:r>
          </w:p>
        </w:tc>
        <w:tc>
          <w:tcPr>
            <w:tcW w:w="1417" w:type="dxa"/>
            <w:tcBorders>
              <w:top w:val="single" w:sz="4" w:space="0" w:color="auto"/>
              <w:left w:val="nil"/>
              <w:bottom w:val="single" w:sz="4" w:space="0" w:color="auto"/>
              <w:right w:val="single" w:sz="4" w:space="0" w:color="auto"/>
            </w:tcBorders>
          </w:tcPr>
          <w:p w:rsidR="00BB16AE" w:rsidRPr="00FA02A2" w:rsidRDefault="0050406E" w:rsidP="00FA02A2">
            <w:pPr>
              <w:rPr>
                <w:rFonts w:ascii="Arial" w:hAnsi="Arial" w:cs="Arial"/>
                <w:color w:val="000000"/>
                <w:sz w:val="18"/>
                <w:szCs w:val="18"/>
              </w:rPr>
            </w:pPr>
            <w:r>
              <w:rPr>
                <w:rFonts w:ascii="Arial" w:hAnsi="Arial" w:cs="Arial"/>
                <w:color w:val="000000"/>
                <w:sz w:val="18"/>
                <w:szCs w:val="18"/>
              </w:rPr>
              <w:t>PRATI D.</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50406E" w:rsidP="00FA02A2">
            <w:pPr>
              <w:rPr>
                <w:rFonts w:ascii="Arial" w:hAnsi="Arial" w:cs="Arial"/>
                <w:color w:val="000000"/>
                <w:sz w:val="18"/>
                <w:szCs w:val="18"/>
              </w:rPr>
            </w:pPr>
            <w:r>
              <w:rPr>
                <w:rFonts w:ascii="Arial" w:hAnsi="Arial" w:cs="Arial"/>
                <w:color w:val="000000"/>
                <w:sz w:val="18"/>
                <w:szCs w:val="18"/>
              </w:rPr>
              <w:t>0,68</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50406E" w:rsidP="00FA02A2">
            <w:pPr>
              <w:rPr>
                <w:rFonts w:ascii="Arial" w:hAnsi="Arial" w:cs="Arial"/>
                <w:color w:val="000000"/>
                <w:sz w:val="18"/>
                <w:szCs w:val="18"/>
              </w:rPr>
            </w:pPr>
            <w:r>
              <w:rPr>
                <w:rFonts w:ascii="Arial" w:hAnsi="Arial" w:cs="Arial"/>
                <w:color w:val="000000"/>
                <w:sz w:val="18"/>
                <w:szCs w:val="18"/>
              </w:rPr>
              <w:t>54,40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428</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20,000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FR</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 xml:space="preserve">CARBAMAZEPINA 20MG/ML, SUSPENSÃO </w:t>
            </w:r>
            <w:proofErr w:type="gramStart"/>
            <w:r w:rsidRPr="00FA02A2">
              <w:rPr>
                <w:rFonts w:ascii="Arial" w:hAnsi="Arial" w:cs="Arial"/>
                <w:color w:val="000000"/>
                <w:sz w:val="18"/>
                <w:szCs w:val="18"/>
              </w:rPr>
              <w:t>ORAL</w:t>
            </w:r>
            <w:proofErr w:type="gramEnd"/>
          </w:p>
        </w:tc>
        <w:tc>
          <w:tcPr>
            <w:tcW w:w="1417" w:type="dxa"/>
            <w:tcBorders>
              <w:top w:val="single" w:sz="4" w:space="0" w:color="auto"/>
              <w:left w:val="nil"/>
              <w:bottom w:val="single" w:sz="4" w:space="0" w:color="auto"/>
              <w:right w:val="single" w:sz="4" w:space="0" w:color="auto"/>
            </w:tcBorders>
          </w:tcPr>
          <w:p w:rsidR="00BB16AE" w:rsidRPr="00FA02A2" w:rsidRDefault="0050406E" w:rsidP="00FA02A2">
            <w:pPr>
              <w:rPr>
                <w:rFonts w:ascii="Arial" w:hAnsi="Arial" w:cs="Arial"/>
                <w:color w:val="000000"/>
                <w:sz w:val="18"/>
                <w:szCs w:val="18"/>
              </w:rPr>
            </w:pPr>
            <w:r>
              <w:rPr>
                <w:rFonts w:ascii="Arial" w:hAnsi="Arial" w:cs="Arial"/>
                <w:color w:val="000000"/>
                <w:sz w:val="18"/>
                <w:szCs w:val="18"/>
              </w:rPr>
              <w:t>UNIÃO QUIMICA</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50406E" w:rsidP="00FA02A2">
            <w:pPr>
              <w:rPr>
                <w:rFonts w:ascii="Arial" w:hAnsi="Arial" w:cs="Arial"/>
                <w:color w:val="000000"/>
                <w:sz w:val="18"/>
                <w:szCs w:val="18"/>
              </w:rPr>
            </w:pPr>
            <w:r>
              <w:rPr>
                <w:rFonts w:ascii="Arial" w:hAnsi="Arial" w:cs="Arial"/>
                <w:color w:val="000000"/>
                <w:sz w:val="18"/>
                <w:szCs w:val="18"/>
              </w:rPr>
              <w:t>6,24</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50406E" w:rsidP="00FA02A2">
            <w:pPr>
              <w:rPr>
                <w:rFonts w:ascii="Arial" w:hAnsi="Arial" w:cs="Arial"/>
                <w:color w:val="000000"/>
                <w:sz w:val="18"/>
                <w:szCs w:val="18"/>
              </w:rPr>
            </w:pPr>
            <w:r>
              <w:rPr>
                <w:rFonts w:ascii="Arial" w:hAnsi="Arial" w:cs="Arial"/>
                <w:color w:val="000000"/>
                <w:sz w:val="18"/>
                <w:szCs w:val="18"/>
              </w:rPr>
              <w:t>124,80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434</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22,250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FR</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CETOCONAZOL SHAMPOO 2%</w:t>
            </w:r>
          </w:p>
        </w:tc>
        <w:tc>
          <w:tcPr>
            <w:tcW w:w="1417" w:type="dxa"/>
            <w:tcBorders>
              <w:top w:val="single" w:sz="4" w:space="0" w:color="auto"/>
              <w:left w:val="nil"/>
              <w:bottom w:val="single" w:sz="4" w:space="0" w:color="auto"/>
              <w:right w:val="single" w:sz="4" w:space="0" w:color="auto"/>
            </w:tcBorders>
          </w:tcPr>
          <w:p w:rsidR="00BB16AE" w:rsidRPr="00FA02A2" w:rsidRDefault="0050406E" w:rsidP="00FA02A2">
            <w:pPr>
              <w:rPr>
                <w:rFonts w:ascii="Arial" w:hAnsi="Arial" w:cs="Arial"/>
                <w:color w:val="000000"/>
                <w:sz w:val="18"/>
                <w:szCs w:val="18"/>
              </w:rPr>
            </w:pPr>
            <w:r>
              <w:rPr>
                <w:rFonts w:ascii="Arial" w:hAnsi="Arial" w:cs="Arial"/>
                <w:color w:val="000000"/>
                <w:sz w:val="18"/>
                <w:szCs w:val="18"/>
              </w:rPr>
              <w:t>NATIVITA</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50406E" w:rsidP="00FA02A2">
            <w:pPr>
              <w:rPr>
                <w:rFonts w:ascii="Arial" w:hAnsi="Arial" w:cs="Arial"/>
                <w:color w:val="000000"/>
                <w:sz w:val="18"/>
                <w:szCs w:val="18"/>
              </w:rPr>
            </w:pPr>
            <w:r>
              <w:rPr>
                <w:rFonts w:ascii="Arial" w:hAnsi="Arial" w:cs="Arial"/>
                <w:color w:val="000000"/>
                <w:sz w:val="18"/>
                <w:szCs w:val="18"/>
              </w:rPr>
              <w:t>4,49</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50406E" w:rsidP="00FA02A2">
            <w:pPr>
              <w:rPr>
                <w:rFonts w:ascii="Arial" w:hAnsi="Arial" w:cs="Arial"/>
                <w:color w:val="000000"/>
                <w:sz w:val="18"/>
                <w:szCs w:val="18"/>
              </w:rPr>
            </w:pPr>
            <w:r>
              <w:rPr>
                <w:rFonts w:ascii="Arial" w:hAnsi="Arial" w:cs="Arial"/>
                <w:color w:val="000000"/>
                <w:sz w:val="18"/>
                <w:szCs w:val="18"/>
              </w:rPr>
              <w:t>99,90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lastRenderedPageBreak/>
              <w:t>441</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100,000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FR</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DESOL GOTAS 20 ML (COLECALCIFERO)</w:t>
            </w:r>
          </w:p>
        </w:tc>
        <w:tc>
          <w:tcPr>
            <w:tcW w:w="1417" w:type="dxa"/>
            <w:tcBorders>
              <w:top w:val="single" w:sz="4" w:space="0" w:color="auto"/>
              <w:left w:val="nil"/>
              <w:bottom w:val="single" w:sz="4" w:space="0" w:color="auto"/>
              <w:right w:val="single" w:sz="4" w:space="0" w:color="auto"/>
            </w:tcBorders>
          </w:tcPr>
          <w:p w:rsidR="00BB16AE" w:rsidRPr="00FA02A2" w:rsidRDefault="0050406E" w:rsidP="00FA02A2">
            <w:pPr>
              <w:rPr>
                <w:rFonts w:ascii="Arial" w:hAnsi="Arial" w:cs="Arial"/>
                <w:color w:val="000000"/>
                <w:sz w:val="18"/>
                <w:szCs w:val="18"/>
              </w:rPr>
            </w:pPr>
            <w:r>
              <w:rPr>
                <w:rFonts w:ascii="Arial" w:hAnsi="Arial" w:cs="Arial"/>
                <w:color w:val="000000"/>
                <w:sz w:val="18"/>
                <w:szCs w:val="18"/>
              </w:rPr>
              <w:t>ARTE NATIVA</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50406E" w:rsidP="00FA02A2">
            <w:pPr>
              <w:rPr>
                <w:rFonts w:ascii="Arial" w:hAnsi="Arial" w:cs="Arial"/>
                <w:color w:val="000000"/>
                <w:sz w:val="18"/>
                <w:szCs w:val="18"/>
              </w:rPr>
            </w:pPr>
            <w:r>
              <w:rPr>
                <w:rFonts w:ascii="Arial" w:hAnsi="Arial" w:cs="Arial"/>
                <w:color w:val="000000"/>
                <w:sz w:val="18"/>
                <w:szCs w:val="18"/>
              </w:rPr>
              <w:t>18,00</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50406E" w:rsidP="00FA02A2">
            <w:pPr>
              <w:rPr>
                <w:rFonts w:ascii="Arial" w:hAnsi="Arial" w:cs="Arial"/>
                <w:color w:val="000000"/>
                <w:sz w:val="18"/>
                <w:szCs w:val="18"/>
              </w:rPr>
            </w:pPr>
            <w:r>
              <w:rPr>
                <w:rFonts w:ascii="Arial" w:hAnsi="Arial" w:cs="Arial"/>
                <w:color w:val="000000"/>
                <w:sz w:val="18"/>
                <w:szCs w:val="18"/>
              </w:rPr>
              <w:t>1.800,00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442</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120,000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FR</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DEXCLORFENIRAMINA XAROPE</w:t>
            </w:r>
            <w:proofErr w:type="gramStart"/>
            <w:r w:rsidRPr="00FA02A2">
              <w:rPr>
                <w:rFonts w:ascii="Arial" w:hAnsi="Arial" w:cs="Arial"/>
                <w:color w:val="000000"/>
                <w:sz w:val="18"/>
                <w:szCs w:val="18"/>
              </w:rPr>
              <w:t xml:space="preserve">  </w:t>
            </w:r>
            <w:proofErr w:type="gramEnd"/>
            <w:r w:rsidRPr="00FA02A2">
              <w:rPr>
                <w:rFonts w:ascii="Arial" w:hAnsi="Arial" w:cs="Arial"/>
                <w:color w:val="000000"/>
                <w:sz w:val="18"/>
                <w:szCs w:val="18"/>
              </w:rPr>
              <w:t>2MG,  120ML</w:t>
            </w:r>
          </w:p>
        </w:tc>
        <w:tc>
          <w:tcPr>
            <w:tcW w:w="1417" w:type="dxa"/>
            <w:tcBorders>
              <w:top w:val="single" w:sz="4" w:space="0" w:color="auto"/>
              <w:left w:val="nil"/>
              <w:bottom w:val="single" w:sz="4" w:space="0" w:color="auto"/>
              <w:right w:val="single" w:sz="4" w:space="0" w:color="auto"/>
            </w:tcBorders>
          </w:tcPr>
          <w:p w:rsidR="00BB16AE" w:rsidRPr="00FA02A2" w:rsidRDefault="0050406E" w:rsidP="00FA02A2">
            <w:pPr>
              <w:rPr>
                <w:rFonts w:ascii="Arial" w:hAnsi="Arial" w:cs="Arial"/>
                <w:color w:val="000000"/>
                <w:sz w:val="18"/>
                <w:szCs w:val="18"/>
              </w:rPr>
            </w:pPr>
            <w:r>
              <w:rPr>
                <w:rFonts w:ascii="Arial" w:hAnsi="Arial" w:cs="Arial"/>
                <w:color w:val="000000"/>
                <w:sz w:val="18"/>
                <w:szCs w:val="18"/>
              </w:rPr>
              <w:t>PRATI D.</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50406E" w:rsidP="00FA02A2">
            <w:pPr>
              <w:rPr>
                <w:rFonts w:ascii="Arial" w:hAnsi="Arial" w:cs="Arial"/>
                <w:color w:val="000000"/>
                <w:sz w:val="18"/>
                <w:szCs w:val="18"/>
              </w:rPr>
            </w:pPr>
            <w:r>
              <w:rPr>
                <w:rFonts w:ascii="Arial" w:hAnsi="Arial" w:cs="Arial"/>
                <w:color w:val="000000"/>
                <w:sz w:val="18"/>
                <w:szCs w:val="18"/>
              </w:rPr>
              <w:t>1,25</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50406E" w:rsidP="00FA02A2">
            <w:pPr>
              <w:rPr>
                <w:rFonts w:ascii="Arial" w:hAnsi="Arial" w:cs="Arial"/>
                <w:color w:val="000000"/>
                <w:sz w:val="18"/>
                <w:szCs w:val="18"/>
              </w:rPr>
            </w:pPr>
            <w:r>
              <w:rPr>
                <w:rFonts w:ascii="Arial" w:hAnsi="Arial" w:cs="Arial"/>
                <w:color w:val="000000"/>
                <w:sz w:val="18"/>
                <w:szCs w:val="18"/>
              </w:rPr>
              <w:t>150,00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443</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50,000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FR</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DEXCLORFENIRAMINA XAROPE 0,4MG/ML, FRASCO</w:t>
            </w:r>
            <w:proofErr w:type="gramStart"/>
            <w:r w:rsidRPr="00FA02A2">
              <w:rPr>
                <w:rFonts w:ascii="Arial" w:hAnsi="Arial" w:cs="Arial"/>
                <w:color w:val="000000"/>
                <w:sz w:val="18"/>
                <w:szCs w:val="18"/>
              </w:rPr>
              <w:t xml:space="preserve">  </w:t>
            </w:r>
            <w:proofErr w:type="gramEnd"/>
            <w:r w:rsidRPr="00FA02A2">
              <w:rPr>
                <w:rFonts w:ascii="Arial" w:hAnsi="Arial" w:cs="Arial"/>
                <w:color w:val="000000"/>
                <w:sz w:val="18"/>
                <w:szCs w:val="18"/>
              </w:rPr>
              <w:t>COM 120 ML</w:t>
            </w:r>
          </w:p>
        </w:tc>
        <w:tc>
          <w:tcPr>
            <w:tcW w:w="1417" w:type="dxa"/>
            <w:tcBorders>
              <w:top w:val="single" w:sz="4" w:space="0" w:color="auto"/>
              <w:left w:val="nil"/>
              <w:bottom w:val="single" w:sz="4" w:space="0" w:color="auto"/>
              <w:right w:val="single" w:sz="4" w:space="0" w:color="auto"/>
            </w:tcBorders>
          </w:tcPr>
          <w:p w:rsidR="00BB16AE" w:rsidRPr="00FA02A2" w:rsidRDefault="0050406E" w:rsidP="00FA02A2">
            <w:pPr>
              <w:rPr>
                <w:rFonts w:ascii="Arial" w:hAnsi="Arial" w:cs="Arial"/>
                <w:color w:val="000000"/>
                <w:sz w:val="18"/>
                <w:szCs w:val="18"/>
              </w:rPr>
            </w:pPr>
            <w:r>
              <w:rPr>
                <w:rFonts w:ascii="Arial" w:hAnsi="Arial" w:cs="Arial"/>
                <w:color w:val="000000"/>
                <w:sz w:val="18"/>
                <w:szCs w:val="18"/>
              </w:rPr>
              <w:t>PRATI D.</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50406E" w:rsidP="00FA02A2">
            <w:pPr>
              <w:rPr>
                <w:rFonts w:ascii="Arial" w:hAnsi="Arial" w:cs="Arial"/>
                <w:color w:val="000000"/>
                <w:sz w:val="18"/>
                <w:szCs w:val="18"/>
              </w:rPr>
            </w:pPr>
            <w:r>
              <w:rPr>
                <w:rFonts w:ascii="Arial" w:hAnsi="Arial" w:cs="Arial"/>
                <w:color w:val="000000"/>
                <w:sz w:val="18"/>
                <w:szCs w:val="18"/>
              </w:rPr>
              <w:t>1,25</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50406E" w:rsidP="00FA02A2">
            <w:pPr>
              <w:rPr>
                <w:rFonts w:ascii="Arial" w:hAnsi="Arial" w:cs="Arial"/>
                <w:color w:val="000000"/>
                <w:sz w:val="18"/>
                <w:szCs w:val="18"/>
              </w:rPr>
            </w:pPr>
            <w:r>
              <w:rPr>
                <w:rFonts w:ascii="Arial" w:hAnsi="Arial" w:cs="Arial"/>
                <w:color w:val="000000"/>
                <w:sz w:val="18"/>
                <w:szCs w:val="18"/>
              </w:rPr>
              <w:t>62,50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444</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50,000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FR</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DEXAMETASONA ELEXIR 0,1MG/</w:t>
            </w:r>
            <w:proofErr w:type="gramStart"/>
            <w:r w:rsidRPr="00FA02A2">
              <w:rPr>
                <w:rFonts w:ascii="Arial" w:hAnsi="Arial" w:cs="Arial"/>
                <w:color w:val="000000"/>
                <w:sz w:val="18"/>
                <w:szCs w:val="18"/>
              </w:rPr>
              <w:t>100ML</w:t>
            </w:r>
            <w:proofErr w:type="gramEnd"/>
          </w:p>
        </w:tc>
        <w:tc>
          <w:tcPr>
            <w:tcW w:w="1417" w:type="dxa"/>
            <w:tcBorders>
              <w:top w:val="single" w:sz="4" w:space="0" w:color="auto"/>
              <w:left w:val="nil"/>
              <w:bottom w:val="single" w:sz="4" w:space="0" w:color="auto"/>
              <w:right w:val="single" w:sz="4" w:space="0" w:color="auto"/>
            </w:tcBorders>
          </w:tcPr>
          <w:p w:rsidR="00BB16AE" w:rsidRPr="00FA02A2" w:rsidRDefault="0050406E" w:rsidP="00FA02A2">
            <w:pPr>
              <w:rPr>
                <w:rFonts w:ascii="Arial" w:hAnsi="Arial" w:cs="Arial"/>
                <w:color w:val="000000"/>
                <w:sz w:val="18"/>
                <w:szCs w:val="18"/>
              </w:rPr>
            </w:pPr>
            <w:r>
              <w:rPr>
                <w:rFonts w:ascii="Arial" w:hAnsi="Arial" w:cs="Arial"/>
                <w:color w:val="000000"/>
                <w:sz w:val="18"/>
                <w:szCs w:val="18"/>
              </w:rPr>
              <w:t>FARMACE</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50406E" w:rsidP="00FA02A2">
            <w:pPr>
              <w:rPr>
                <w:rFonts w:ascii="Arial" w:hAnsi="Arial" w:cs="Arial"/>
                <w:color w:val="000000"/>
                <w:sz w:val="18"/>
                <w:szCs w:val="18"/>
              </w:rPr>
            </w:pPr>
            <w:r>
              <w:rPr>
                <w:rFonts w:ascii="Arial" w:hAnsi="Arial" w:cs="Arial"/>
                <w:color w:val="000000"/>
                <w:sz w:val="18"/>
                <w:szCs w:val="18"/>
              </w:rPr>
              <w:t>1,40</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50406E" w:rsidP="00FA02A2">
            <w:pPr>
              <w:rPr>
                <w:rFonts w:ascii="Arial" w:hAnsi="Arial" w:cs="Arial"/>
                <w:color w:val="000000"/>
                <w:sz w:val="18"/>
                <w:szCs w:val="18"/>
              </w:rPr>
            </w:pPr>
            <w:r>
              <w:rPr>
                <w:rFonts w:ascii="Arial" w:hAnsi="Arial" w:cs="Arial"/>
                <w:color w:val="000000"/>
                <w:sz w:val="18"/>
                <w:szCs w:val="18"/>
              </w:rPr>
              <w:t>70,00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446</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150,000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FR</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DIMETICONA (SIMETICONA) GOTAS 10 ML</w:t>
            </w:r>
          </w:p>
        </w:tc>
        <w:tc>
          <w:tcPr>
            <w:tcW w:w="1417" w:type="dxa"/>
            <w:tcBorders>
              <w:top w:val="single" w:sz="4" w:space="0" w:color="auto"/>
              <w:left w:val="nil"/>
              <w:bottom w:val="single" w:sz="4" w:space="0" w:color="auto"/>
              <w:right w:val="single" w:sz="4" w:space="0" w:color="auto"/>
            </w:tcBorders>
          </w:tcPr>
          <w:p w:rsidR="00BB16AE" w:rsidRPr="00FA02A2" w:rsidRDefault="00092D00" w:rsidP="00FA02A2">
            <w:pPr>
              <w:rPr>
                <w:rFonts w:ascii="Arial" w:hAnsi="Arial" w:cs="Arial"/>
                <w:color w:val="000000"/>
                <w:sz w:val="18"/>
                <w:szCs w:val="18"/>
              </w:rPr>
            </w:pPr>
            <w:r>
              <w:rPr>
                <w:rFonts w:ascii="Arial" w:hAnsi="Arial" w:cs="Arial"/>
                <w:color w:val="000000"/>
                <w:sz w:val="18"/>
                <w:szCs w:val="18"/>
              </w:rPr>
              <w:t>HIPOLABOR</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092D00" w:rsidP="00FA02A2">
            <w:pPr>
              <w:rPr>
                <w:rFonts w:ascii="Arial" w:hAnsi="Arial" w:cs="Arial"/>
                <w:color w:val="000000"/>
                <w:sz w:val="18"/>
                <w:szCs w:val="18"/>
              </w:rPr>
            </w:pPr>
            <w:r>
              <w:rPr>
                <w:rFonts w:ascii="Arial" w:hAnsi="Arial" w:cs="Arial"/>
                <w:color w:val="000000"/>
                <w:sz w:val="18"/>
                <w:szCs w:val="18"/>
              </w:rPr>
              <w:t>0,91</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092D00" w:rsidP="00FA02A2">
            <w:pPr>
              <w:rPr>
                <w:rFonts w:ascii="Arial" w:hAnsi="Arial" w:cs="Arial"/>
                <w:color w:val="000000"/>
                <w:sz w:val="18"/>
                <w:szCs w:val="18"/>
              </w:rPr>
            </w:pPr>
            <w:r>
              <w:rPr>
                <w:rFonts w:ascii="Arial" w:hAnsi="Arial" w:cs="Arial"/>
                <w:color w:val="000000"/>
                <w:sz w:val="18"/>
                <w:szCs w:val="18"/>
              </w:rPr>
              <w:t>136,50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452</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10,000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FR</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FENOBARBITAL 40MG/ML SOLUÇAÕ ORAL</w:t>
            </w:r>
          </w:p>
        </w:tc>
        <w:tc>
          <w:tcPr>
            <w:tcW w:w="1417" w:type="dxa"/>
            <w:tcBorders>
              <w:top w:val="single" w:sz="4" w:space="0" w:color="auto"/>
              <w:left w:val="nil"/>
              <w:bottom w:val="single" w:sz="4" w:space="0" w:color="auto"/>
              <w:right w:val="single" w:sz="4" w:space="0" w:color="auto"/>
            </w:tcBorders>
          </w:tcPr>
          <w:p w:rsidR="00BB16AE" w:rsidRPr="00FA02A2" w:rsidRDefault="00092D00" w:rsidP="00FA02A2">
            <w:pPr>
              <w:rPr>
                <w:rFonts w:ascii="Arial" w:hAnsi="Arial" w:cs="Arial"/>
                <w:color w:val="000000"/>
                <w:sz w:val="18"/>
                <w:szCs w:val="18"/>
              </w:rPr>
            </w:pPr>
            <w:r>
              <w:rPr>
                <w:rFonts w:ascii="Arial" w:hAnsi="Arial" w:cs="Arial"/>
                <w:color w:val="000000"/>
                <w:sz w:val="18"/>
                <w:szCs w:val="18"/>
              </w:rPr>
              <w:t>UNIÃO QUIMICA</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092D00" w:rsidP="00FA02A2">
            <w:pPr>
              <w:rPr>
                <w:rFonts w:ascii="Arial" w:hAnsi="Arial" w:cs="Arial"/>
                <w:color w:val="000000"/>
                <w:sz w:val="18"/>
                <w:szCs w:val="18"/>
              </w:rPr>
            </w:pPr>
            <w:r>
              <w:rPr>
                <w:rFonts w:ascii="Arial" w:hAnsi="Arial" w:cs="Arial"/>
                <w:color w:val="000000"/>
                <w:sz w:val="18"/>
                <w:szCs w:val="18"/>
              </w:rPr>
              <w:t>2,78</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092D00" w:rsidP="00FA02A2">
            <w:pPr>
              <w:rPr>
                <w:rFonts w:ascii="Arial" w:hAnsi="Arial" w:cs="Arial"/>
                <w:color w:val="000000"/>
                <w:sz w:val="18"/>
                <w:szCs w:val="18"/>
              </w:rPr>
            </w:pPr>
            <w:r>
              <w:rPr>
                <w:rFonts w:ascii="Arial" w:hAnsi="Arial" w:cs="Arial"/>
                <w:color w:val="000000"/>
                <w:sz w:val="18"/>
                <w:szCs w:val="18"/>
              </w:rPr>
              <w:t>27,80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460</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100,000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FR</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GUACO XAROPE</w:t>
            </w:r>
          </w:p>
        </w:tc>
        <w:tc>
          <w:tcPr>
            <w:tcW w:w="1417" w:type="dxa"/>
            <w:tcBorders>
              <w:top w:val="single" w:sz="4" w:space="0" w:color="auto"/>
              <w:left w:val="nil"/>
              <w:bottom w:val="single" w:sz="4" w:space="0" w:color="auto"/>
              <w:right w:val="single" w:sz="4" w:space="0" w:color="auto"/>
            </w:tcBorders>
          </w:tcPr>
          <w:p w:rsidR="00BB16AE" w:rsidRPr="00FA02A2" w:rsidRDefault="00092D00" w:rsidP="00FA02A2">
            <w:pPr>
              <w:rPr>
                <w:rFonts w:ascii="Arial" w:hAnsi="Arial" w:cs="Arial"/>
                <w:color w:val="000000"/>
                <w:sz w:val="18"/>
                <w:szCs w:val="18"/>
              </w:rPr>
            </w:pPr>
            <w:r>
              <w:rPr>
                <w:rFonts w:ascii="Arial" w:hAnsi="Arial" w:cs="Arial"/>
                <w:color w:val="000000"/>
                <w:sz w:val="18"/>
                <w:szCs w:val="18"/>
              </w:rPr>
              <w:t>NATULAB</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092D00" w:rsidP="00FA02A2">
            <w:pPr>
              <w:rPr>
                <w:rFonts w:ascii="Arial" w:hAnsi="Arial" w:cs="Arial"/>
                <w:color w:val="000000"/>
                <w:sz w:val="18"/>
                <w:szCs w:val="18"/>
              </w:rPr>
            </w:pPr>
            <w:r>
              <w:rPr>
                <w:rFonts w:ascii="Arial" w:hAnsi="Arial" w:cs="Arial"/>
                <w:color w:val="000000"/>
                <w:sz w:val="18"/>
                <w:szCs w:val="18"/>
              </w:rPr>
              <w:t>2,17</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092D00" w:rsidP="00FA02A2">
            <w:pPr>
              <w:rPr>
                <w:rFonts w:ascii="Arial" w:hAnsi="Arial" w:cs="Arial"/>
                <w:color w:val="000000"/>
                <w:sz w:val="18"/>
                <w:szCs w:val="18"/>
              </w:rPr>
            </w:pPr>
            <w:r>
              <w:rPr>
                <w:rFonts w:ascii="Arial" w:hAnsi="Arial" w:cs="Arial"/>
                <w:color w:val="000000"/>
                <w:sz w:val="18"/>
                <w:szCs w:val="18"/>
              </w:rPr>
              <w:t>217,00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463</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25,000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FR</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HALOPERIDOL</w:t>
            </w:r>
            <w:proofErr w:type="gramStart"/>
            <w:r w:rsidRPr="00FA02A2">
              <w:rPr>
                <w:rFonts w:ascii="Arial" w:hAnsi="Arial" w:cs="Arial"/>
                <w:color w:val="000000"/>
                <w:sz w:val="18"/>
                <w:szCs w:val="18"/>
              </w:rPr>
              <w:t xml:space="preserve">  </w:t>
            </w:r>
            <w:proofErr w:type="gramEnd"/>
            <w:r w:rsidRPr="00FA02A2">
              <w:rPr>
                <w:rFonts w:ascii="Arial" w:hAnsi="Arial" w:cs="Arial"/>
                <w:color w:val="000000"/>
                <w:sz w:val="18"/>
                <w:szCs w:val="18"/>
              </w:rPr>
              <w:t>SOLUÇÃO ORAL 2MG/ML</w:t>
            </w:r>
          </w:p>
        </w:tc>
        <w:tc>
          <w:tcPr>
            <w:tcW w:w="1417" w:type="dxa"/>
            <w:tcBorders>
              <w:top w:val="single" w:sz="4" w:space="0" w:color="auto"/>
              <w:left w:val="nil"/>
              <w:bottom w:val="single" w:sz="4" w:space="0" w:color="auto"/>
              <w:right w:val="single" w:sz="4" w:space="0" w:color="auto"/>
            </w:tcBorders>
          </w:tcPr>
          <w:p w:rsidR="00BB16AE" w:rsidRPr="00FA02A2" w:rsidRDefault="00092D00" w:rsidP="00FA02A2">
            <w:pPr>
              <w:rPr>
                <w:rFonts w:ascii="Arial" w:hAnsi="Arial" w:cs="Arial"/>
                <w:color w:val="000000"/>
                <w:sz w:val="18"/>
                <w:szCs w:val="18"/>
              </w:rPr>
            </w:pPr>
            <w:r>
              <w:rPr>
                <w:rFonts w:ascii="Arial" w:hAnsi="Arial" w:cs="Arial"/>
                <w:color w:val="000000"/>
                <w:sz w:val="18"/>
                <w:szCs w:val="18"/>
              </w:rPr>
              <w:t>UNIÃO QUIMICA</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092D00" w:rsidP="00FA02A2">
            <w:pPr>
              <w:rPr>
                <w:rFonts w:ascii="Arial" w:hAnsi="Arial" w:cs="Arial"/>
                <w:color w:val="000000"/>
                <w:sz w:val="18"/>
                <w:szCs w:val="18"/>
              </w:rPr>
            </w:pPr>
            <w:r>
              <w:rPr>
                <w:rFonts w:ascii="Arial" w:hAnsi="Arial" w:cs="Arial"/>
                <w:color w:val="000000"/>
                <w:sz w:val="18"/>
                <w:szCs w:val="18"/>
              </w:rPr>
              <w:t>2,34</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092D00" w:rsidP="00FA02A2">
            <w:pPr>
              <w:rPr>
                <w:rFonts w:ascii="Arial" w:hAnsi="Arial" w:cs="Arial"/>
                <w:color w:val="000000"/>
                <w:sz w:val="18"/>
                <w:szCs w:val="18"/>
              </w:rPr>
            </w:pPr>
            <w:r>
              <w:rPr>
                <w:rFonts w:ascii="Arial" w:hAnsi="Arial" w:cs="Arial"/>
                <w:color w:val="000000"/>
                <w:sz w:val="18"/>
                <w:szCs w:val="18"/>
              </w:rPr>
              <w:t>58,50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465</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200,000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FR</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HIDROXIDO DE ALUMINIO 61,5MG/</w:t>
            </w:r>
            <w:proofErr w:type="gramStart"/>
            <w:r w:rsidRPr="00FA02A2">
              <w:rPr>
                <w:rFonts w:ascii="Arial" w:hAnsi="Arial" w:cs="Arial"/>
                <w:color w:val="000000"/>
                <w:sz w:val="18"/>
                <w:szCs w:val="18"/>
              </w:rPr>
              <w:t>100ML</w:t>
            </w:r>
            <w:proofErr w:type="gramEnd"/>
          </w:p>
        </w:tc>
        <w:tc>
          <w:tcPr>
            <w:tcW w:w="1417" w:type="dxa"/>
            <w:tcBorders>
              <w:top w:val="single" w:sz="4" w:space="0" w:color="auto"/>
              <w:left w:val="nil"/>
              <w:bottom w:val="single" w:sz="4" w:space="0" w:color="auto"/>
              <w:right w:val="single" w:sz="4" w:space="0" w:color="auto"/>
            </w:tcBorders>
          </w:tcPr>
          <w:p w:rsidR="00BB16AE" w:rsidRPr="00FA02A2" w:rsidRDefault="00092D00" w:rsidP="00FA02A2">
            <w:pPr>
              <w:rPr>
                <w:rFonts w:ascii="Arial" w:hAnsi="Arial" w:cs="Arial"/>
                <w:color w:val="000000"/>
                <w:sz w:val="18"/>
                <w:szCs w:val="18"/>
              </w:rPr>
            </w:pPr>
            <w:r>
              <w:rPr>
                <w:rFonts w:ascii="Arial" w:hAnsi="Arial" w:cs="Arial"/>
                <w:color w:val="000000"/>
                <w:sz w:val="18"/>
                <w:szCs w:val="18"/>
              </w:rPr>
              <w:t>IFAL</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092D00" w:rsidP="00FA02A2">
            <w:pPr>
              <w:rPr>
                <w:rFonts w:ascii="Arial" w:hAnsi="Arial" w:cs="Arial"/>
                <w:color w:val="000000"/>
                <w:sz w:val="18"/>
                <w:szCs w:val="18"/>
              </w:rPr>
            </w:pPr>
            <w:r>
              <w:rPr>
                <w:rFonts w:ascii="Arial" w:hAnsi="Arial" w:cs="Arial"/>
                <w:color w:val="000000"/>
                <w:sz w:val="18"/>
                <w:szCs w:val="18"/>
              </w:rPr>
              <w:t>1,78</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092D00" w:rsidP="00FA02A2">
            <w:pPr>
              <w:rPr>
                <w:rFonts w:ascii="Arial" w:hAnsi="Arial" w:cs="Arial"/>
                <w:color w:val="000000"/>
                <w:sz w:val="18"/>
                <w:szCs w:val="18"/>
              </w:rPr>
            </w:pPr>
            <w:r>
              <w:rPr>
                <w:rFonts w:ascii="Arial" w:hAnsi="Arial" w:cs="Arial"/>
                <w:color w:val="000000"/>
                <w:sz w:val="18"/>
                <w:szCs w:val="18"/>
              </w:rPr>
              <w:t>356,00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470</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100,000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FR</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IBUPROFENO SOLUÇÃO ORAL 100MG/ML</w:t>
            </w:r>
          </w:p>
        </w:tc>
        <w:tc>
          <w:tcPr>
            <w:tcW w:w="1417" w:type="dxa"/>
            <w:tcBorders>
              <w:top w:val="single" w:sz="4" w:space="0" w:color="auto"/>
              <w:left w:val="nil"/>
              <w:bottom w:val="single" w:sz="4" w:space="0" w:color="auto"/>
              <w:right w:val="single" w:sz="4" w:space="0" w:color="auto"/>
            </w:tcBorders>
          </w:tcPr>
          <w:p w:rsidR="00BB16AE" w:rsidRPr="00FA02A2" w:rsidRDefault="00092D00" w:rsidP="00FA02A2">
            <w:pPr>
              <w:rPr>
                <w:rFonts w:ascii="Arial" w:hAnsi="Arial" w:cs="Arial"/>
                <w:color w:val="000000"/>
                <w:sz w:val="18"/>
                <w:szCs w:val="18"/>
              </w:rPr>
            </w:pPr>
            <w:r>
              <w:rPr>
                <w:rFonts w:ascii="Arial" w:hAnsi="Arial" w:cs="Arial"/>
                <w:color w:val="000000"/>
                <w:sz w:val="18"/>
                <w:szCs w:val="18"/>
              </w:rPr>
              <w:t>MED QUIMICA</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092D00" w:rsidP="00FA02A2">
            <w:pPr>
              <w:rPr>
                <w:rFonts w:ascii="Arial" w:hAnsi="Arial" w:cs="Arial"/>
                <w:color w:val="000000"/>
                <w:sz w:val="18"/>
                <w:szCs w:val="18"/>
              </w:rPr>
            </w:pPr>
            <w:r>
              <w:rPr>
                <w:rFonts w:ascii="Arial" w:hAnsi="Arial" w:cs="Arial"/>
                <w:color w:val="000000"/>
                <w:sz w:val="18"/>
                <w:szCs w:val="18"/>
              </w:rPr>
              <w:t>2,41</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092D00" w:rsidP="00FA02A2">
            <w:pPr>
              <w:rPr>
                <w:rFonts w:ascii="Arial" w:hAnsi="Arial" w:cs="Arial"/>
                <w:color w:val="000000"/>
                <w:sz w:val="18"/>
                <w:szCs w:val="18"/>
              </w:rPr>
            </w:pPr>
            <w:r>
              <w:rPr>
                <w:rFonts w:ascii="Arial" w:hAnsi="Arial" w:cs="Arial"/>
                <w:color w:val="000000"/>
                <w:sz w:val="18"/>
                <w:szCs w:val="18"/>
              </w:rPr>
              <w:t>241,00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474</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30,000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FR</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KALOBA</w:t>
            </w:r>
            <w:proofErr w:type="gramStart"/>
            <w:r w:rsidRPr="00FA02A2">
              <w:rPr>
                <w:rFonts w:ascii="Arial" w:hAnsi="Arial" w:cs="Arial"/>
                <w:color w:val="000000"/>
                <w:sz w:val="18"/>
                <w:szCs w:val="18"/>
              </w:rPr>
              <w:t xml:space="preserve">  </w:t>
            </w:r>
            <w:proofErr w:type="gramEnd"/>
            <w:r w:rsidRPr="00FA02A2">
              <w:rPr>
                <w:rFonts w:ascii="Arial" w:hAnsi="Arial" w:cs="Arial"/>
                <w:color w:val="000000"/>
                <w:sz w:val="18"/>
                <w:szCs w:val="18"/>
              </w:rPr>
              <w:t>GOTAS ( PELARGONION SODOIDES) 825 MG</w:t>
            </w:r>
          </w:p>
        </w:tc>
        <w:tc>
          <w:tcPr>
            <w:tcW w:w="1417" w:type="dxa"/>
            <w:tcBorders>
              <w:top w:val="single" w:sz="4" w:space="0" w:color="auto"/>
              <w:left w:val="nil"/>
              <w:bottom w:val="single" w:sz="4" w:space="0" w:color="auto"/>
              <w:right w:val="single" w:sz="4" w:space="0" w:color="auto"/>
            </w:tcBorders>
          </w:tcPr>
          <w:p w:rsidR="00BB16AE" w:rsidRPr="00FA02A2" w:rsidRDefault="00092D00" w:rsidP="00FA02A2">
            <w:pPr>
              <w:rPr>
                <w:rFonts w:ascii="Arial" w:hAnsi="Arial" w:cs="Arial"/>
                <w:color w:val="000000"/>
                <w:sz w:val="18"/>
                <w:szCs w:val="18"/>
              </w:rPr>
            </w:pPr>
            <w:r>
              <w:rPr>
                <w:rFonts w:ascii="Arial" w:hAnsi="Arial" w:cs="Arial"/>
                <w:color w:val="000000"/>
                <w:sz w:val="18"/>
                <w:szCs w:val="18"/>
              </w:rPr>
              <w:t>TAKEDA</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092D00" w:rsidP="00FA02A2">
            <w:pPr>
              <w:rPr>
                <w:rFonts w:ascii="Arial" w:hAnsi="Arial" w:cs="Arial"/>
                <w:color w:val="000000"/>
                <w:sz w:val="18"/>
                <w:szCs w:val="18"/>
              </w:rPr>
            </w:pPr>
            <w:r>
              <w:rPr>
                <w:rFonts w:ascii="Arial" w:hAnsi="Arial" w:cs="Arial"/>
                <w:color w:val="000000"/>
                <w:sz w:val="18"/>
                <w:szCs w:val="18"/>
              </w:rPr>
              <w:t>55,63</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092D00" w:rsidP="00FA02A2">
            <w:pPr>
              <w:rPr>
                <w:rFonts w:ascii="Arial" w:hAnsi="Arial" w:cs="Arial"/>
                <w:color w:val="000000"/>
                <w:sz w:val="18"/>
                <w:szCs w:val="18"/>
              </w:rPr>
            </w:pPr>
            <w:r>
              <w:rPr>
                <w:rFonts w:ascii="Arial" w:hAnsi="Arial" w:cs="Arial"/>
                <w:color w:val="000000"/>
                <w:sz w:val="18"/>
                <w:szCs w:val="18"/>
              </w:rPr>
              <w:t>1.668,90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477</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20,000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FR</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 xml:space="preserve">LIDOCAÍNA 2% 20MG/ML, EM </w:t>
            </w:r>
            <w:proofErr w:type="gramStart"/>
            <w:r w:rsidRPr="00FA02A2">
              <w:rPr>
                <w:rFonts w:ascii="Arial" w:hAnsi="Arial" w:cs="Arial"/>
                <w:color w:val="000000"/>
                <w:sz w:val="18"/>
                <w:szCs w:val="18"/>
              </w:rPr>
              <w:t>GEL</w:t>
            </w:r>
            <w:proofErr w:type="gramEnd"/>
          </w:p>
        </w:tc>
        <w:tc>
          <w:tcPr>
            <w:tcW w:w="1417" w:type="dxa"/>
            <w:tcBorders>
              <w:top w:val="single" w:sz="4" w:space="0" w:color="auto"/>
              <w:left w:val="nil"/>
              <w:bottom w:val="single" w:sz="4" w:space="0" w:color="auto"/>
              <w:right w:val="single" w:sz="4" w:space="0" w:color="auto"/>
            </w:tcBorders>
          </w:tcPr>
          <w:p w:rsidR="00BB16AE" w:rsidRPr="00FA02A2" w:rsidRDefault="00092D00" w:rsidP="00FA02A2">
            <w:pPr>
              <w:rPr>
                <w:rFonts w:ascii="Arial" w:hAnsi="Arial" w:cs="Arial"/>
                <w:color w:val="000000"/>
                <w:sz w:val="18"/>
                <w:szCs w:val="18"/>
              </w:rPr>
            </w:pPr>
            <w:r>
              <w:rPr>
                <w:rFonts w:ascii="Arial" w:hAnsi="Arial" w:cs="Arial"/>
                <w:color w:val="000000"/>
                <w:sz w:val="18"/>
                <w:szCs w:val="18"/>
              </w:rPr>
              <w:t>PHARLAB</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092D00" w:rsidP="00FA02A2">
            <w:pPr>
              <w:rPr>
                <w:rFonts w:ascii="Arial" w:hAnsi="Arial" w:cs="Arial"/>
                <w:color w:val="000000"/>
                <w:sz w:val="18"/>
                <w:szCs w:val="18"/>
              </w:rPr>
            </w:pPr>
            <w:r>
              <w:rPr>
                <w:rFonts w:ascii="Arial" w:hAnsi="Arial" w:cs="Arial"/>
                <w:color w:val="000000"/>
                <w:sz w:val="18"/>
                <w:szCs w:val="18"/>
              </w:rPr>
              <w:t>1,96</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092D00" w:rsidP="00FA02A2">
            <w:pPr>
              <w:rPr>
                <w:rFonts w:ascii="Arial" w:hAnsi="Arial" w:cs="Arial"/>
                <w:color w:val="000000"/>
                <w:sz w:val="18"/>
                <w:szCs w:val="18"/>
              </w:rPr>
            </w:pPr>
            <w:r>
              <w:rPr>
                <w:rFonts w:ascii="Arial" w:hAnsi="Arial" w:cs="Arial"/>
                <w:color w:val="000000"/>
                <w:sz w:val="18"/>
                <w:szCs w:val="18"/>
              </w:rPr>
              <w:t>39,20</w:t>
            </w:r>
          </w:p>
        </w:tc>
      </w:tr>
      <w:tr w:rsidR="00BB16AE" w:rsidRPr="00FA02A2" w:rsidTr="00472624">
        <w:trPr>
          <w:trHeight w:val="55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480</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150,000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FR</w:t>
            </w:r>
          </w:p>
        </w:tc>
        <w:tc>
          <w:tcPr>
            <w:tcW w:w="3707" w:type="dxa"/>
            <w:tcBorders>
              <w:top w:val="single" w:sz="4" w:space="0" w:color="auto"/>
              <w:left w:val="nil"/>
              <w:bottom w:val="single" w:sz="4" w:space="0" w:color="auto"/>
              <w:right w:val="single" w:sz="4" w:space="0" w:color="auto"/>
            </w:tcBorders>
            <w:shd w:val="clear" w:color="auto" w:fill="auto"/>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 xml:space="preserve">MALEATO DE DEXCLORFENIRAMINA + BETAMETASONA </w:t>
            </w:r>
            <w:proofErr w:type="gramStart"/>
            <w:r w:rsidRPr="00FA02A2">
              <w:rPr>
                <w:rFonts w:ascii="Arial" w:hAnsi="Arial" w:cs="Arial"/>
                <w:color w:val="000000"/>
                <w:sz w:val="18"/>
                <w:szCs w:val="18"/>
              </w:rPr>
              <w:t>120ML</w:t>
            </w:r>
            <w:proofErr w:type="gramEnd"/>
            <w:r w:rsidRPr="00FA02A2">
              <w:rPr>
                <w:rFonts w:ascii="Arial" w:hAnsi="Arial" w:cs="Arial"/>
                <w:color w:val="000000"/>
                <w:sz w:val="18"/>
                <w:szCs w:val="18"/>
              </w:rPr>
              <w:t xml:space="preserve"> XAROPE</w:t>
            </w:r>
          </w:p>
        </w:tc>
        <w:tc>
          <w:tcPr>
            <w:tcW w:w="1417" w:type="dxa"/>
            <w:tcBorders>
              <w:top w:val="single" w:sz="4" w:space="0" w:color="auto"/>
              <w:left w:val="nil"/>
              <w:bottom w:val="single" w:sz="4" w:space="0" w:color="auto"/>
              <w:right w:val="single" w:sz="4" w:space="0" w:color="auto"/>
            </w:tcBorders>
          </w:tcPr>
          <w:p w:rsidR="00BB16AE" w:rsidRPr="00FA02A2" w:rsidRDefault="00092D00" w:rsidP="00FA02A2">
            <w:pPr>
              <w:rPr>
                <w:rFonts w:ascii="Arial" w:hAnsi="Arial" w:cs="Arial"/>
                <w:color w:val="000000"/>
                <w:sz w:val="18"/>
                <w:szCs w:val="18"/>
              </w:rPr>
            </w:pPr>
            <w:r>
              <w:rPr>
                <w:rFonts w:ascii="Arial" w:hAnsi="Arial" w:cs="Arial"/>
                <w:color w:val="000000"/>
                <w:sz w:val="18"/>
                <w:szCs w:val="18"/>
              </w:rPr>
              <w:t>PRATI D.</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092D00" w:rsidP="00FA02A2">
            <w:pPr>
              <w:rPr>
                <w:rFonts w:ascii="Arial" w:hAnsi="Arial" w:cs="Arial"/>
                <w:color w:val="000000"/>
                <w:sz w:val="18"/>
                <w:szCs w:val="18"/>
              </w:rPr>
            </w:pPr>
            <w:r>
              <w:rPr>
                <w:rFonts w:ascii="Arial" w:hAnsi="Arial" w:cs="Arial"/>
                <w:color w:val="000000"/>
                <w:sz w:val="18"/>
                <w:szCs w:val="18"/>
              </w:rPr>
              <w:t>3,74</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092D00" w:rsidP="00FA02A2">
            <w:pPr>
              <w:rPr>
                <w:rFonts w:ascii="Arial" w:hAnsi="Arial" w:cs="Arial"/>
                <w:color w:val="000000"/>
                <w:sz w:val="18"/>
                <w:szCs w:val="18"/>
              </w:rPr>
            </w:pPr>
            <w:r>
              <w:rPr>
                <w:rFonts w:ascii="Arial" w:hAnsi="Arial" w:cs="Arial"/>
                <w:color w:val="000000"/>
                <w:sz w:val="18"/>
                <w:szCs w:val="18"/>
              </w:rPr>
              <w:t>561,00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483</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10,000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FR</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MALEATO DE TIMOLOL 0,5%,</w:t>
            </w:r>
            <w:proofErr w:type="gramStart"/>
            <w:r w:rsidRPr="00FA02A2">
              <w:rPr>
                <w:rFonts w:ascii="Arial" w:hAnsi="Arial" w:cs="Arial"/>
                <w:color w:val="000000"/>
                <w:sz w:val="18"/>
                <w:szCs w:val="18"/>
              </w:rPr>
              <w:t xml:space="preserve">  </w:t>
            </w:r>
            <w:proofErr w:type="gramEnd"/>
            <w:r w:rsidRPr="00FA02A2">
              <w:rPr>
                <w:rFonts w:ascii="Arial" w:hAnsi="Arial" w:cs="Arial"/>
                <w:color w:val="000000"/>
                <w:sz w:val="18"/>
                <w:szCs w:val="18"/>
              </w:rPr>
              <w:t>05ML</w:t>
            </w:r>
          </w:p>
        </w:tc>
        <w:tc>
          <w:tcPr>
            <w:tcW w:w="1417" w:type="dxa"/>
            <w:tcBorders>
              <w:top w:val="single" w:sz="4" w:space="0" w:color="auto"/>
              <w:left w:val="nil"/>
              <w:bottom w:val="single" w:sz="4" w:space="0" w:color="auto"/>
              <w:right w:val="single" w:sz="4" w:space="0" w:color="auto"/>
            </w:tcBorders>
          </w:tcPr>
          <w:p w:rsidR="00BB16AE" w:rsidRPr="00FA02A2" w:rsidRDefault="00092D00" w:rsidP="00FA02A2">
            <w:pPr>
              <w:rPr>
                <w:rFonts w:ascii="Arial" w:hAnsi="Arial" w:cs="Arial"/>
                <w:color w:val="000000"/>
                <w:sz w:val="18"/>
                <w:szCs w:val="18"/>
              </w:rPr>
            </w:pPr>
            <w:r>
              <w:rPr>
                <w:rFonts w:ascii="Arial" w:hAnsi="Arial" w:cs="Arial"/>
                <w:color w:val="000000"/>
                <w:sz w:val="18"/>
                <w:szCs w:val="18"/>
              </w:rPr>
              <w:t>TEUTO</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092D00" w:rsidP="00FA02A2">
            <w:pPr>
              <w:rPr>
                <w:rFonts w:ascii="Arial" w:hAnsi="Arial" w:cs="Arial"/>
                <w:color w:val="000000"/>
                <w:sz w:val="18"/>
                <w:szCs w:val="18"/>
              </w:rPr>
            </w:pPr>
            <w:r>
              <w:rPr>
                <w:rFonts w:ascii="Arial" w:hAnsi="Arial" w:cs="Arial"/>
                <w:color w:val="000000"/>
                <w:sz w:val="18"/>
                <w:szCs w:val="18"/>
              </w:rPr>
              <w:t>1,23</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092D00" w:rsidP="00FA02A2">
            <w:pPr>
              <w:rPr>
                <w:rFonts w:ascii="Arial" w:hAnsi="Arial" w:cs="Arial"/>
                <w:color w:val="000000"/>
                <w:sz w:val="18"/>
                <w:szCs w:val="18"/>
              </w:rPr>
            </w:pPr>
            <w:r>
              <w:rPr>
                <w:rFonts w:ascii="Arial" w:hAnsi="Arial" w:cs="Arial"/>
                <w:color w:val="000000"/>
                <w:sz w:val="18"/>
                <w:szCs w:val="18"/>
              </w:rPr>
              <w:t>12,30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486</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100,000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FR</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 xml:space="preserve">NIMESULIDA GTS </w:t>
            </w:r>
            <w:proofErr w:type="gramStart"/>
            <w:r w:rsidRPr="00FA02A2">
              <w:rPr>
                <w:rFonts w:ascii="Arial" w:hAnsi="Arial" w:cs="Arial"/>
                <w:color w:val="000000"/>
                <w:sz w:val="18"/>
                <w:szCs w:val="18"/>
              </w:rPr>
              <w:t>15ML</w:t>
            </w:r>
            <w:proofErr w:type="gramEnd"/>
          </w:p>
        </w:tc>
        <w:tc>
          <w:tcPr>
            <w:tcW w:w="1417" w:type="dxa"/>
            <w:tcBorders>
              <w:top w:val="single" w:sz="4" w:space="0" w:color="auto"/>
              <w:left w:val="nil"/>
              <w:bottom w:val="single" w:sz="4" w:space="0" w:color="auto"/>
              <w:right w:val="single" w:sz="4" w:space="0" w:color="auto"/>
            </w:tcBorders>
          </w:tcPr>
          <w:p w:rsidR="00BB16AE" w:rsidRPr="00FA02A2" w:rsidRDefault="00092D00" w:rsidP="00FA02A2">
            <w:pPr>
              <w:rPr>
                <w:rFonts w:ascii="Arial" w:hAnsi="Arial" w:cs="Arial"/>
                <w:color w:val="000000"/>
                <w:sz w:val="18"/>
                <w:szCs w:val="18"/>
              </w:rPr>
            </w:pPr>
            <w:r>
              <w:rPr>
                <w:rFonts w:ascii="Arial" w:hAnsi="Arial" w:cs="Arial"/>
                <w:color w:val="000000"/>
                <w:sz w:val="18"/>
                <w:szCs w:val="18"/>
              </w:rPr>
              <w:t>VITAMEDIC</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092D00" w:rsidP="00FA02A2">
            <w:pPr>
              <w:rPr>
                <w:rFonts w:ascii="Arial" w:hAnsi="Arial" w:cs="Arial"/>
                <w:color w:val="000000"/>
                <w:sz w:val="18"/>
                <w:szCs w:val="18"/>
              </w:rPr>
            </w:pPr>
            <w:r>
              <w:rPr>
                <w:rFonts w:ascii="Arial" w:hAnsi="Arial" w:cs="Arial"/>
                <w:color w:val="000000"/>
                <w:sz w:val="18"/>
                <w:szCs w:val="18"/>
              </w:rPr>
              <w:t>1,43</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092D00" w:rsidP="00FA02A2">
            <w:pPr>
              <w:rPr>
                <w:rFonts w:ascii="Arial" w:hAnsi="Arial" w:cs="Arial"/>
                <w:color w:val="000000"/>
                <w:sz w:val="18"/>
                <w:szCs w:val="18"/>
              </w:rPr>
            </w:pPr>
            <w:r>
              <w:rPr>
                <w:rFonts w:ascii="Arial" w:hAnsi="Arial" w:cs="Arial"/>
                <w:color w:val="000000"/>
                <w:sz w:val="18"/>
                <w:szCs w:val="18"/>
              </w:rPr>
              <w:t>143,00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494</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600,000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FR</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 xml:space="preserve">PARACETAMOL GOTAS </w:t>
            </w:r>
            <w:proofErr w:type="gramStart"/>
            <w:r w:rsidRPr="00FA02A2">
              <w:rPr>
                <w:rFonts w:ascii="Arial" w:hAnsi="Arial" w:cs="Arial"/>
                <w:color w:val="000000"/>
                <w:sz w:val="18"/>
                <w:szCs w:val="18"/>
              </w:rPr>
              <w:t>15ML</w:t>
            </w:r>
            <w:proofErr w:type="gramEnd"/>
          </w:p>
        </w:tc>
        <w:tc>
          <w:tcPr>
            <w:tcW w:w="1417" w:type="dxa"/>
            <w:tcBorders>
              <w:top w:val="single" w:sz="4" w:space="0" w:color="auto"/>
              <w:left w:val="nil"/>
              <w:bottom w:val="single" w:sz="4" w:space="0" w:color="auto"/>
              <w:right w:val="single" w:sz="4" w:space="0" w:color="auto"/>
            </w:tcBorders>
          </w:tcPr>
          <w:p w:rsidR="00BB16AE" w:rsidRPr="00FA02A2" w:rsidRDefault="00CA217B" w:rsidP="00FA02A2">
            <w:pPr>
              <w:rPr>
                <w:rFonts w:ascii="Arial" w:hAnsi="Arial" w:cs="Arial"/>
                <w:color w:val="000000"/>
                <w:sz w:val="18"/>
                <w:szCs w:val="18"/>
              </w:rPr>
            </w:pPr>
            <w:r>
              <w:rPr>
                <w:rFonts w:ascii="Arial" w:hAnsi="Arial" w:cs="Arial"/>
                <w:color w:val="000000"/>
                <w:sz w:val="18"/>
                <w:szCs w:val="18"/>
              </w:rPr>
              <w:t>HIPOLABOR</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CA217B" w:rsidP="00FA02A2">
            <w:pPr>
              <w:rPr>
                <w:rFonts w:ascii="Arial" w:hAnsi="Arial" w:cs="Arial"/>
                <w:color w:val="000000"/>
                <w:sz w:val="18"/>
                <w:szCs w:val="18"/>
              </w:rPr>
            </w:pPr>
            <w:r>
              <w:rPr>
                <w:rFonts w:ascii="Arial" w:hAnsi="Arial" w:cs="Arial"/>
                <w:color w:val="000000"/>
                <w:sz w:val="18"/>
                <w:szCs w:val="18"/>
              </w:rPr>
              <w:t>0,58</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CA217B" w:rsidP="00FA02A2">
            <w:pPr>
              <w:rPr>
                <w:rFonts w:ascii="Arial" w:hAnsi="Arial" w:cs="Arial"/>
                <w:color w:val="000000"/>
                <w:sz w:val="18"/>
                <w:szCs w:val="18"/>
              </w:rPr>
            </w:pPr>
            <w:r>
              <w:rPr>
                <w:rFonts w:ascii="Arial" w:hAnsi="Arial" w:cs="Arial"/>
                <w:color w:val="000000"/>
                <w:sz w:val="18"/>
                <w:szCs w:val="18"/>
              </w:rPr>
              <w:t>348,00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502</w:t>
            </w:r>
          </w:p>
        </w:tc>
        <w:tc>
          <w:tcPr>
            <w:tcW w:w="1022" w:type="dxa"/>
            <w:tcBorders>
              <w:top w:val="nil"/>
              <w:left w:val="nil"/>
              <w:bottom w:val="single" w:sz="4" w:space="0" w:color="auto"/>
              <w:right w:val="single" w:sz="4" w:space="0" w:color="auto"/>
            </w:tcBorders>
            <w:shd w:val="clear" w:color="auto" w:fill="auto"/>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15,000</w:t>
            </w:r>
          </w:p>
        </w:tc>
        <w:tc>
          <w:tcPr>
            <w:tcW w:w="660" w:type="dxa"/>
            <w:tcBorders>
              <w:top w:val="single" w:sz="4" w:space="0" w:color="auto"/>
              <w:left w:val="nil"/>
              <w:bottom w:val="single" w:sz="4" w:space="0" w:color="auto"/>
              <w:right w:val="single" w:sz="4" w:space="0" w:color="auto"/>
            </w:tcBorders>
            <w:shd w:val="clear" w:color="auto" w:fill="auto"/>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FR</w:t>
            </w:r>
          </w:p>
        </w:tc>
        <w:tc>
          <w:tcPr>
            <w:tcW w:w="3707" w:type="dxa"/>
            <w:tcBorders>
              <w:top w:val="single" w:sz="4" w:space="0" w:color="auto"/>
              <w:left w:val="nil"/>
              <w:bottom w:val="single" w:sz="4" w:space="0" w:color="auto"/>
              <w:right w:val="single" w:sz="4" w:space="0" w:color="auto"/>
            </w:tcBorders>
            <w:shd w:val="clear" w:color="auto" w:fill="auto"/>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RIPERIDONA 01/MG/ML</w:t>
            </w:r>
          </w:p>
        </w:tc>
        <w:tc>
          <w:tcPr>
            <w:tcW w:w="1417" w:type="dxa"/>
            <w:tcBorders>
              <w:top w:val="single" w:sz="4" w:space="0" w:color="auto"/>
              <w:left w:val="nil"/>
              <w:bottom w:val="single" w:sz="4" w:space="0" w:color="auto"/>
              <w:right w:val="single" w:sz="4" w:space="0" w:color="auto"/>
            </w:tcBorders>
          </w:tcPr>
          <w:p w:rsidR="00BB16AE" w:rsidRPr="00FA02A2" w:rsidRDefault="00CA217B" w:rsidP="00FA02A2">
            <w:pPr>
              <w:rPr>
                <w:rFonts w:ascii="Arial" w:hAnsi="Arial" w:cs="Arial"/>
                <w:color w:val="000000"/>
                <w:sz w:val="18"/>
                <w:szCs w:val="18"/>
              </w:rPr>
            </w:pPr>
            <w:r>
              <w:rPr>
                <w:rFonts w:ascii="Arial" w:hAnsi="Arial" w:cs="Arial"/>
                <w:color w:val="000000"/>
                <w:sz w:val="18"/>
                <w:szCs w:val="18"/>
              </w:rPr>
              <w:t>PRATI D.</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B16AE" w:rsidRPr="00FA02A2" w:rsidRDefault="00CA217B" w:rsidP="00FA02A2">
            <w:pPr>
              <w:rPr>
                <w:rFonts w:ascii="Arial" w:hAnsi="Arial" w:cs="Arial"/>
                <w:color w:val="000000"/>
                <w:sz w:val="18"/>
                <w:szCs w:val="18"/>
              </w:rPr>
            </w:pPr>
            <w:r>
              <w:rPr>
                <w:rFonts w:ascii="Arial" w:hAnsi="Arial" w:cs="Arial"/>
                <w:color w:val="000000"/>
                <w:sz w:val="18"/>
                <w:szCs w:val="18"/>
              </w:rPr>
              <w:t>15,40</w:t>
            </w:r>
          </w:p>
        </w:tc>
        <w:tc>
          <w:tcPr>
            <w:tcW w:w="1134" w:type="dxa"/>
            <w:tcBorders>
              <w:top w:val="single" w:sz="4" w:space="0" w:color="auto"/>
              <w:left w:val="nil"/>
              <w:bottom w:val="single" w:sz="4" w:space="0" w:color="auto"/>
              <w:right w:val="single" w:sz="4" w:space="0" w:color="auto"/>
            </w:tcBorders>
            <w:shd w:val="clear" w:color="auto" w:fill="auto"/>
          </w:tcPr>
          <w:p w:rsidR="00BB16AE" w:rsidRPr="00FA02A2" w:rsidRDefault="00CA217B" w:rsidP="00FA02A2">
            <w:pPr>
              <w:rPr>
                <w:rFonts w:ascii="Arial" w:hAnsi="Arial" w:cs="Arial"/>
                <w:color w:val="000000"/>
                <w:sz w:val="18"/>
                <w:szCs w:val="18"/>
              </w:rPr>
            </w:pPr>
            <w:r>
              <w:rPr>
                <w:rFonts w:ascii="Arial" w:hAnsi="Arial" w:cs="Arial"/>
                <w:color w:val="000000"/>
                <w:sz w:val="18"/>
                <w:szCs w:val="18"/>
              </w:rPr>
              <w:t>231,00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509</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20,000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FR</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 xml:space="preserve">SULFATO FERROSO 5MG/ML, </w:t>
            </w:r>
            <w:proofErr w:type="gramStart"/>
            <w:r w:rsidRPr="00FA02A2">
              <w:rPr>
                <w:rFonts w:ascii="Arial" w:hAnsi="Arial" w:cs="Arial"/>
                <w:color w:val="000000"/>
                <w:sz w:val="18"/>
                <w:szCs w:val="18"/>
              </w:rPr>
              <w:t>XAROPE</w:t>
            </w:r>
            <w:proofErr w:type="gramEnd"/>
          </w:p>
        </w:tc>
        <w:tc>
          <w:tcPr>
            <w:tcW w:w="1417" w:type="dxa"/>
            <w:tcBorders>
              <w:top w:val="single" w:sz="4" w:space="0" w:color="auto"/>
              <w:left w:val="nil"/>
              <w:bottom w:val="single" w:sz="4" w:space="0" w:color="auto"/>
              <w:right w:val="single" w:sz="4" w:space="0" w:color="auto"/>
            </w:tcBorders>
          </w:tcPr>
          <w:p w:rsidR="00BB16AE" w:rsidRPr="00FA02A2" w:rsidRDefault="00CA217B" w:rsidP="00FA02A2">
            <w:pPr>
              <w:rPr>
                <w:rFonts w:ascii="Arial" w:hAnsi="Arial" w:cs="Arial"/>
                <w:color w:val="000000"/>
                <w:sz w:val="18"/>
                <w:szCs w:val="18"/>
              </w:rPr>
            </w:pPr>
            <w:r>
              <w:rPr>
                <w:rFonts w:ascii="Arial" w:hAnsi="Arial" w:cs="Arial"/>
                <w:color w:val="000000"/>
                <w:sz w:val="18"/>
                <w:szCs w:val="18"/>
              </w:rPr>
              <w:t>NATULAB</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CA217B" w:rsidP="00FA02A2">
            <w:pPr>
              <w:rPr>
                <w:rFonts w:ascii="Arial" w:hAnsi="Arial" w:cs="Arial"/>
                <w:color w:val="000000"/>
                <w:sz w:val="18"/>
                <w:szCs w:val="18"/>
              </w:rPr>
            </w:pPr>
            <w:r>
              <w:rPr>
                <w:rFonts w:ascii="Arial" w:hAnsi="Arial" w:cs="Arial"/>
                <w:color w:val="000000"/>
                <w:sz w:val="18"/>
                <w:szCs w:val="18"/>
              </w:rPr>
              <w:t>1,59</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CA217B" w:rsidP="00FA02A2">
            <w:pPr>
              <w:rPr>
                <w:rFonts w:ascii="Arial" w:hAnsi="Arial" w:cs="Arial"/>
                <w:color w:val="000000"/>
                <w:sz w:val="18"/>
                <w:szCs w:val="18"/>
              </w:rPr>
            </w:pPr>
            <w:r>
              <w:rPr>
                <w:rFonts w:ascii="Arial" w:hAnsi="Arial" w:cs="Arial"/>
                <w:color w:val="000000"/>
                <w:sz w:val="18"/>
                <w:szCs w:val="18"/>
              </w:rPr>
              <w:t>31,80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510</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50,000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FR</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 xml:space="preserve">SULFATO FERROSO 25MG, SOLUÇÃO </w:t>
            </w:r>
            <w:proofErr w:type="gramStart"/>
            <w:r w:rsidRPr="00FA02A2">
              <w:rPr>
                <w:rFonts w:ascii="Arial" w:hAnsi="Arial" w:cs="Arial"/>
                <w:color w:val="000000"/>
                <w:sz w:val="18"/>
                <w:szCs w:val="18"/>
              </w:rPr>
              <w:t>ORAL</w:t>
            </w:r>
            <w:proofErr w:type="gramEnd"/>
          </w:p>
        </w:tc>
        <w:tc>
          <w:tcPr>
            <w:tcW w:w="1417" w:type="dxa"/>
            <w:tcBorders>
              <w:top w:val="single" w:sz="4" w:space="0" w:color="auto"/>
              <w:left w:val="nil"/>
              <w:bottom w:val="single" w:sz="4" w:space="0" w:color="auto"/>
              <w:right w:val="single" w:sz="4" w:space="0" w:color="auto"/>
            </w:tcBorders>
          </w:tcPr>
          <w:p w:rsidR="00BB16AE" w:rsidRPr="00FA02A2" w:rsidRDefault="00CA217B" w:rsidP="00FA02A2">
            <w:pPr>
              <w:rPr>
                <w:rFonts w:ascii="Arial" w:hAnsi="Arial" w:cs="Arial"/>
                <w:color w:val="000000"/>
                <w:sz w:val="18"/>
                <w:szCs w:val="18"/>
              </w:rPr>
            </w:pPr>
            <w:r>
              <w:rPr>
                <w:rFonts w:ascii="Arial" w:hAnsi="Arial" w:cs="Arial"/>
                <w:color w:val="000000"/>
                <w:sz w:val="18"/>
                <w:szCs w:val="18"/>
              </w:rPr>
              <w:t>HIPOLABOR</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CA217B" w:rsidP="00FA02A2">
            <w:pPr>
              <w:rPr>
                <w:rFonts w:ascii="Arial" w:hAnsi="Arial" w:cs="Arial"/>
                <w:color w:val="000000"/>
                <w:sz w:val="18"/>
                <w:szCs w:val="18"/>
              </w:rPr>
            </w:pPr>
            <w:r>
              <w:rPr>
                <w:rFonts w:ascii="Arial" w:hAnsi="Arial" w:cs="Arial"/>
                <w:color w:val="000000"/>
                <w:sz w:val="18"/>
                <w:szCs w:val="18"/>
              </w:rPr>
              <w:t>0,69</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CA217B" w:rsidP="00FA02A2">
            <w:pPr>
              <w:rPr>
                <w:rFonts w:ascii="Arial" w:hAnsi="Arial" w:cs="Arial"/>
                <w:color w:val="000000"/>
                <w:sz w:val="18"/>
                <w:szCs w:val="18"/>
              </w:rPr>
            </w:pPr>
            <w:r>
              <w:rPr>
                <w:rFonts w:ascii="Arial" w:hAnsi="Arial" w:cs="Arial"/>
                <w:color w:val="000000"/>
                <w:sz w:val="18"/>
                <w:szCs w:val="18"/>
              </w:rPr>
              <w:t>34,50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511</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30,000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FR</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SULFATO FERROSO 125 MG 30 ML</w:t>
            </w:r>
          </w:p>
        </w:tc>
        <w:tc>
          <w:tcPr>
            <w:tcW w:w="1417" w:type="dxa"/>
            <w:tcBorders>
              <w:top w:val="single" w:sz="4" w:space="0" w:color="auto"/>
              <w:left w:val="nil"/>
              <w:bottom w:val="single" w:sz="4" w:space="0" w:color="auto"/>
              <w:right w:val="single" w:sz="4" w:space="0" w:color="auto"/>
            </w:tcBorders>
          </w:tcPr>
          <w:p w:rsidR="00BB16AE" w:rsidRPr="00FA02A2" w:rsidRDefault="00CA217B" w:rsidP="00FA02A2">
            <w:pPr>
              <w:rPr>
                <w:rFonts w:ascii="Arial" w:hAnsi="Arial" w:cs="Arial"/>
                <w:color w:val="000000"/>
                <w:sz w:val="18"/>
                <w:szCs w:val="18"/>
              </w:rPr>
            </w:pPr>
            <w:r>
              <w:rPr>
                <w:rFonts w:ascii="Arial" w:hAnsi="Arial" w:cs="Arial"/>
                <w:color w:val="000000"/>
                <w:sz w:val="18"/>
                <w:szCs w:val="18"/>
              </w:rPr>
              <w:t>HIPOLABOR</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CA217B" w:rsidP="00FA02A2">
            <w:pPr>
              <w:rPr>
                <w:rFonts w:ascii="Arial" w:hAnsi="Arial" w:cs="Arial"/>
                <w:color w:val="000000"/>
                <w:sz w:val="18"/>
                <w:szCs w:val="18"/>
              </w:rPr>
            </w:pPr>
            <w:r>
              <w:rPr>
                <w:rFonts w:ascii="Arial" w:hAnsi="Arial" w:cs="Arial"/>
                <w:color w:val="000000"/>
                <w:sz w:val="18"/>
                <w:szCs w:val="18"/>
              </w:rPr>
              <w:t>0,69</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CA217B" w:rsidP="00FA02A2">
            <w:pPr>
              <w:rPr>
                <w:rFonts w:ascii="Arial" w:hAnsi="Arial" w:cs="Arial"/>
                <w:color w:val="000000"/>
                <w:sz w:val="18"/>
                <w:szCs w:val="18"/>
              </w:rPr>
            </w:pPr>
            <w:r>
              <w:rPr>
                <w:rFonts w:ascii="Arial" w:hAnsi="Arial" w:cs="Arial"/>
                <w:color w:val="000000"/>
                <w:sz w:val="18"/>
                <w:szCs w:val="18"/>
              </w:rPr>
              <w:t>20,70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524</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40,000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TUB</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CETOCONAZOL CREME 20MG</w:t>
            </w:r>
            <w:proofErr w:type="gramStart"/>
            <w:r w:rsidRPr="00FA02A2">
              <w:rPr>
                <w:rFonts w:ascii="Arial" w:hAnsi="Arial" w:cs="Arial"/>
                <w:color w:val="000000"/>
                <w:sz w:val="18"/>
                <w:szCs w:val="18"/>
              </w:rPr>
              <w:t xml:space="preserve">  </w:t>
            </w:r>
            <w:proofErr w:type="gramEnd"/>
            <w:r w:rsidRPr="00FA02A2">
              <w:rPr>
                <w:rFonts w:ascii="Arial" w:hAnsi="Arial" w:cs="Arial"/>
                <w:color w:val="000000"/>
                <w:sz w:val="18"/>
                <w:szCs w:val="18"/>
              </w:rPr>
              <w:t>30GR</w:t>
            </w:r>
          </w:p>
        </w:tc>
        <w:tc>
          <w:tcPr>
            <w:tcW w:w="1417" w:type="dxa"/>
            <w:tcBorders>
              <w:top w:val="single" w:sz="4" w:space="0" w:color="auto"/>
              <w:left w:val="nil"/>
              <w:bottom w:val="single" w:sz="4" w:space="0" w:color="auto"/>
              <w:right w:val="single" w:sz="4" w:space="0" w:color="auto"/>
            </w:tcBorders>
          </w:tcPr>
          <w:p w:rsidR="00BB16AE" w:rsidRPr="00FA02A2" w:rsidRDefault="00CA217B" w:rsidP="00FA02A2">
            <w:pPr>
              <w:rPr>
                <w:rFonts w:ascii="Arial" w:hAnsi="Arial" w:cs="Arial"/>
                <w:color w:val="000000"/>
                <w:sz w:val="18"/>
                <w:szCs w:val="18"/>
              </w:rPr>
            </w:pPr>
            <w:r>
              <w:rPr>
                <w:rFonts w:ascii="Arial" w:hAnsi="Arial" w:cs="Arial"/>
                <w:color w:val="000000"/>
                <w:sz w:val="18"/>
                <w:szCs w:val="18"/>
              </w:rPr>
              <w:t>SOBRAL</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CA217B" w:rsidP="00FA02A2">
            <w:pPr>
              <w:rPr>
                <w:rFonts w:ascii="Arial" w:hAnsi="Arial" w:cs="Arial"/>
                <w:color w:val="000000"/>
                <w:sz w:val="18"/>
                <w:szCs w:val="18"/>
              </w:rPr>
            </w:pPr>
            <w:r>
              <w:rPr>
                <w:rFonts w:ascii="Arial" w:hAnsi="Arial" w:cs="Arial"/>
                <w:color w:val="000000"/>
                <w:sz w:val="18"/>
                <w:szCs w:val="18"/>
              </w:rPr>
              <w:t>1,66</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CA217B" w:rsidP="00FA02A2">
            <w:pPr>
              <w:rPr>
                <w:rFonts w:ascii="Arial" w:hAnsi="Arial" w:cs="Arial"/>
                <w:color w:val="000000"/>
                <w:sz w:val="18"/>
                <w:szCs w:val="18"/>
              </w:rPr>
            </w:pPr>
            <w:r>
              <w:rPr>
                <w:rFonts w:ascii="Arial" w:hAnsi="Arial" w:cs="Arial"/>
                <w:color w:val="000000"/>
                <w:sz w:val="18"/>
                <w:szCs w:val="18"/>
              </w:rPr>
              <w:t>66,40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531</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5,000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TUB</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ESTRIOL 1MG/G CREME VAGINAL</w:t>
            </w:r>
          </w:p>
        </w:tc>
        <w:tc>
          <w:tcPr>
            <w:tcW w:w="1417" w:type="dxa"/>
            <w:tcBorders>
              <w:top w:val="single" w:sz="4" w:space="0" w:color="auto"/>
              <w:left w:val="nil"/>
              <w:bottom w:val="single" w:sz="4" w:space="0" w:color="auto"/>
              <w:right w:val="single" w:sz="4" w:space="0" w:color="auto"/>
            </w:tcBorders>
          </w:tcPr>
          <w:p w:rsidR="00BB16AE" w:rsidRPr="00FA02A2" w:rsidRDefault="00CA217B" w:rsidP="00FA02A2">
            <w:pPr>
              <w:rPr>
                <w:rFonts w:ascii="Arial" w:hAnsi="Arial" w:cs="Arial"/>
                <w:color w:val="000000"/>
                <w:sz w:val="18"/>
                <w:szCs w:val="18"/>
              </w:rPr>
            </w:pPr>
            <w:r>
              <w:rPr>
                <w:rFonts w:ascii="Arial" w:hAnsi="Arial" w:cs="Arial"/>
                <w:color w:val="000000"/>
                <w:sz w:val="18"/>
                <w:szCs w:val="18"/>
              </w:rPr>
              <w:t>BRAINFARMA</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CA217B" w:rsidP="00FA02A2">
            <w:pPr>
              <w:rPr>
                <w:rFonts w:ascii="Arial" w:hAnsi="Arial" w:cs="Arial"/>
                <w:color w:val="000000"/>
                <w:sz w:val="18"/>
                <w:szCs w:val="18"/>
              </w:rPr>
            </w:pPr>
            <w:r>
              <w:rPr>
                <w:rFonts w:ascii="Arial" w:hAnsi="Arial" w:cs="Arial"/>
                <w:color w:val="000000"/>
                <w:sz w:val="18"/>
                <w:szCs w:val="18"/>
              </w:rPr>
              <w:t>8,75</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CA217B" w:rsidP="00FA02A2">
            <w:pPr>
              <w:rPr>
                <w:rFonts w:ascii="Arial" w:hAnsi="Arial" w:cs="Arial"/>
                <w:color w:val="000000"/>
                <w:sz w:val="18"/>
                <w:szCs w:val="18"/>
              </w:rPr>
            </w:pPr>
            <w:r>
              <w:rPr>
                <w:rFonts w:ascii="Arial" w:hAnsi="Arial" w:cs="Arial"/>
                <w:color w:val="000000"/>
                <w:sz w:val="18"/>
                <w:szCs w:val="18"/>
              </w:rPr>
              <w:t>43,75</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533</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100,000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TUB</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NEOMICINA 5MG BACITRACINA 250UI 10GR</w:t>
            </w:r>
          </w:p>
        </w:tc>
        <w:tc>
          <w:tcPr>
            <w:tcW w:w="1417" w:type="dxa"/>
            <w:tcBorders>
              <w:top w:val="single" w:sz="4" w:space="0" w:color="auto"/>
              <w:left w:val="nil"/>
              <w:bottom w:val="single" w:sz="4" w:space="0" w:color="auto"/>
              <w:right w:val="single" w:sz="4" w:space="0" w:color="auto"/>
            </w:tcBorders>
          </w:tcPr>
          <w:p w:rsidR="00BB16AE" w:rsidRPr="00FA02A2" w:rsidRDefault="00CA217B" w:rsidP="00FA02A2">
            <w:pPr>
              <w:rPr>
                <w:rFonts w:ascii="Arial" w:hAnsi="Arial" w:cs="Arial"/>
                <w:color w:val="000000"/>
                <w:sz w:val="18"/>
                <w:szCs w:val="18"/>
              </w:rPr>
            </w:pPr>
            <w:r>
              <w:rPr>
                <w:rFonts w:ascii="Arial" w:hAnsi="Arial" w:cs="Arial"/>
                <w:color w:val="000000"/>
                <w:sz w:val="18"/>
                <w:szCs w:val="18"/>
              </w:rPr>
              <w:t>GREEN PHARMA</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CA217B" w:rsidP="00FA02A2">
            <w:pPr>
              <w:rPr>
                <w:rFonts w:ascii="Arial" w:hAnsi="Arial" w:cs="Arial"/>
                <w:color w:val="000000"/>
                <w:sz w:val="18"/>
                <w:szCs w:val="18"/>
              </w:rPr>
            </w:pPr>
            <w:r>
              <w:rPr>
                <w:rFonts w:ascii="Arial" w:hAnsi="Arial" w:cs="Arial"/>
                <w:color w:val="000000"/>
                <w:sz w:val="18"/>
                <w:szCs w:val="18"/>
              </w:rPr>
              <w:t>1,09</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CA217B" w:rsidP="00FA02A2">
            <w:pPr>
              <w:rPr>
                <w:rFonts w:ascii="Arial" w:hAnsi="Arial" w:cs="Arial"/>
                <w:color w:val="000000"/>
                <w:sz w:val="18"/>
                <w:szCs w:val="18"/>
              </w:rPr>
            </w:pPr>
            <w:r>
              <w:rPr>
                <w:rFonts w:ascii="Arial" w:hAnsi="Arial" w:cs="Arial"/>
                <w:color w:val="000000"/>
                <w:sz w:val="18"/>
                <w:szCs w:val="18"/>
              </w:rPr>
              <w:t>109,00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534</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50,000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TUB</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NISTATINA CREME VAGINAL 60 GR COM APLICADOR</w:t>
            </w:r>
          </w:p>
        </w:tc>
        <w:tc>
          <w:tcPr>
            <w:tcW w:w="1417" w:type="dxa"/>
            <w:tcBorders>
              <w:top w:val="single" w:sz="4" w:space="0" w:color="auto"/>
              <w:left w:val="nil"/>
              <w:bottom w:val="single" w:sz="4" w:space="0" w:color="auto"/>
              <w:right w:val="single" w:sz="4" w:space="0" w:color="auto"/>
            </w:tcBorders>
          </w:tcPr>
          <w:p w:rsidR="00BB16AE" w:rsidRPr="00FA02A2" w:rsidRDefault="00CA217B" w:rsidP="00FA02A2">
            <w:pPr>
              <w:rPr>
                <w:rFonts w:ascii="Arial" w:hAnsi="Arial" w:cs="Arial"/>
                <w:color w:val="000000"/>
                <w:sz w:val="18"/>
                <w:szCs w:val="18"/>
              </w:rPr>
            </w:pPr>
            <w:r>
              <w:rPr>
                <w:rFonts w:ascii="Arial" w:hAnsi="Arial" w:cs="Arial"/>
                <w:color w:val="000000"/>
                <w:sz w:val="18"/>
                <w:szCs w:val="18"/>
              </w:rPr>
              <w:t>GREEN PHARMA</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CA217B" w:rsidP="00FA02A2">
            <w:pPr>
              <w:rPr>
                <w:rFonts w:ascii="Arial" w:hAnsi="Arial" w:cs="Arial"/>
                <w:color w:val="000000"/>
                <w:sz w:val="18"/>
                <w:szCs w:val="18"/>
              </w:rPr>
            </w:pPr>
            <w:r>
              <w:rPr>
                <w:rFonts w:ascii="Arial" w:hAnsi="Arial" w:cs="Arial"/>
                <w:color w:val="000000"/>
                <w:sz w:val="18"/>
                <w:szCs w:val="18"/>
              </w:rPr>
              <w:t>2,85</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CA217B" w:rsidP="00FA02A2">
            <w:pPr>
              <w:rPr>
                <w:rFonts w:ascii="Arial" w:hAnsi="Arial" w:cs="Arial"/>
                <w:color w:val="000000"/>
                <w:sz w:val="18"/>
                <w:szCs w:val="18"/>
              </w:rPr>
            </w:pPr>
            <w:r>
              <w:rPr>
                <w:rFonts w:ascii="Arial" w:hAnsi="Arial" w:cs="Arial"/>
                <w:color w:val="000000"/>
                <w:sz w:val="18"/>
                <w:szCs w:val="18"/>
              </w:rPr>
              <w:t>142,50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539</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15,000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TUB</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PASTA D'ÁGUA</w:t>
            </w:r>
            <w:proofErr w:type="gramStart"/>
            <w:r w:rsidRPr="00FA02A2">
              <w:rPr>
                <w:rFonts w:ascii="Arial" w:hAnsi="Arial" w:cs="Arial"/>
                <w:color w:val="000000"/>
                <w:sz w:val="18"/>
                <w:szCs w:val="18"/>
              </w:rPr>
              <w:t xml:space="preserve">  </w:t>
            </w:r>
            <w:proofErr w:type="gramEnd"/>
            <w:r w:rsidRPr="00FA02A2">
              <w:rPr>
                <w:rFonts w:ascii="Arial" w:hAnsi="Arial" w:cs="Arial"/>
                <w:color w:val="000000"/>
                <w:sz w:val="18"/>
                <w:szCs w:val="18"/>
              </w:rPr>
              <w:t>100GR</w:t>
            </w:r>
          </w:p>
        </w:tc>
        <w:tc>
          <w:tcPr>
            <w:tcW w:w="1417" w:type="dxa"/>
            <w:tcBorders>
              <w:top w:val="single" w:sz="4" w:space="0" w:color="auto"/>
              <w:left w:val="nil"/>
              <w:bottom w:val="single" w:sz="4" w:space="0" w:color="auto"/>
              <w:right w:val="single" w:sz="4" w:space="0" w:color="auto"/>
            </w:tcBorders>
          </w:tcPr>
          <w:p w:rsidR="00BB16AE" w:rsidRPr="00FA02A2" w:rsidRDefault="00CA217B" w:rsidP="00FA02A2">
            <w:pPr>
              <w:rPr>
                <w:rFonts w:ascii="Arial" w:hAnsi="Arial" w:cs="Arial"/>
                <w:color w:val="000000"/>
                <w:sz w:val="18"/>
                <w:szCs w:val="18"/>
              </w:rPr>
            </w:pPr>
            <w:r>
              <w:rPr>
                <w:rFonts w:ascii="Arial" w:hAnsi="Arial" w:cs="Arial"/>
                <w:color w:val="000000"/>
                <w:sz w:val="18"/>
                <w:szCs w:val="18"/>
              </w:rPr>
              <w:t>SANTA TEREZINHA</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B16AE" w:rsidRPr="00FA02A2" w:rsidRDefault="00CA217B" w:rsidP="00FA02A2">
            <w:pPr>
              <w:rPr>
                <w:rFonts w:ascii="Arial" w:hAnsi="Arial" w:cs="Arial"/>
                <w:color w:val="000000"/>
                <w:sz w:val="18"/>
                <w:szCs w:val="18"/>
              </w:rPr>
            </w:pPr>
            <w:r>
              <w:rPr>
                <w:rFonts w:ascii="Arial" w:hAnsi="Arial" w:cs="Arial"/>
                <w:color w:val="000000"/>
                <w:sz w:val="18"/>
                <w:szCs w:val="18"/>
              </w:rPr>
              <w:t>3,63</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CA217B" w:rsidP="00FA02A2">
            <w:pPr>
              <w:rPr>
                <w:rFonts w:ascii="Arial" w:hAnsi="Arial" w:cs="Arial"/>
                <w:color w:val="000000"/>
                <w:sz w:val="18"/>
                <w:szCs w:val="18"/>
              </w:rPr>
            </w:pPr>
            <w:r>
              <w:rPr>
                <w:rFonts w:ascii="Arial" w:hAnsi="Arial" w:cs="Arial"/>
                <w:color w:val="000000"/>
                <w:sz w:val="18"/>
                <w:szCs w:val="18"/>
              </w:rPr>
              <w:t>54,45</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550</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100,000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AMP</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AGUA PARA</w:t>
            </w:r>
            <w:proofErr w:type="gramStart"/>
            <w:r w:rsidRPr="00FA02A2">
              <w:rPr>
                <w:rFonts w:ascii="Arial" w:hAnsi="Arial" w:cs="Arial"/>
                <w:color w:val="000000"/>
                <w:sz w:val="18"/>
                <w:szCs w:val="18"/>
              </w:rPr>
              <w:t xml:space="preserve">  </w:t>
            </w:r>
            <w:proofErr w:type="gramEnd"/>
            <w:r w:rsidRPr="00FA02A2">
              <w:rPr>
                <w:rFonts w:ascii="Arial" w:hAnsi="Arial" w:cs="Arial"/>
                <w:color w:val="000000"/>
                <w:sz w:val="18"/>
                <w:szCs w:val="18"/>
              </w:rPr>
              <w:t>INJEÇÃO  05ML</w:t>
            </w:r>
          </w:p>
        </w:tc>
        <w:tc>
          <w:tcPr>
            <w:tcW w:w="1417" w:type="dxa"/>
            <w:tcBorders>
              <w:top w:val="nil"/>
              <w:left w:val="nil"/>
              <w:bottom w:val="single" w:sz="4" w:space="0" w:color="auto"/>
              <w:right w:val="single" w:sz="4" w:space="0" w:color="auto"/>
            </w:tcBorders>
          </w:tcPr>
          <w:p w:rsidR="00BB16AE" w:rsidRPr="00FA02A2" w:rsidRDefault="00C13728" w:rsidP="00FA02A2">
            <w:pPr>
              <w:rPr>
                <w:rFonts w:ascii="Arial" w:hAnsi="Arial" w:cs="Arial"/>
                <w:color w:val="000000"/>
                <w:sz w:val="18"/>
                <w:szCs w:val="18"/>
              </w:rPr>
            </w:pPr>
            <w:r>
              <w:rPr>
                <w:rFonts w:ascii="Arial" w:hAnsi="Arial" w:cs="Arial"/>
                <w:color w:val="000000"/>
                <w:sz w:val="18"/>
                <w:szCs w:val="18"/>
              </w:rPr>
              <w:t>ISOFARMA</w:t>
            </w:r>
          </w:p>
        </w:tc>
        <w:tc>
          <w:tcPr>
            <w:tcW w:w="1134" w:type="dxa"/>
            <w:tcBorders>
              <w:top w:val="nil"/>
              <w:left w:val="single" w:sz="4" w:space="0" w:color="auto"/>
              <w:bottom w:val="single" w:sz="4" w:space="0" w:color="auto"/>
              <w:right w:val="single" w:sz="4" w:space="0" w:color="auto"/>
            </w:tcBorders>
            <w:shd w:val="clear" w:color="auto" w:fill="auto"/>
            <w:noWrap/>
          </w:tcPr>
          <w:p w:rsidR="00BB16AE" w:rsidRPr="00FA02A2" w:rsidRDefault="00C13728" w:rsidP="00FA02A2">
            <w:pPr>
              <w:rPr>
                <w:rFonts w:ascii="Arial" w:hAnsi="Arial" w:cs="Arial"/>
                <w:color w:val="000000"/>
                <w:sz w:val="18"/>
                <w:szCs w:val="18"/>
              </w:rPr>
            </w:pPr>
            <w:r>
              <w:rPr>
                <w:rFonts w:ascii="Arial" w:hAnsi="Arial" w:cs="Arial"/>
                <w:color w:val="000000"/>
                <w:sz w:val="18"/>
                <w:szCs w:val="18"/>
              </w:rPr>
              <w:t>0,25</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C13728" w:rsidP="00FA02A2">
            <w:pPr>
              <w:rPr>
                <w:rFonts w:ascii="Arial" w:hAnsi="Arial" w:cs="Arial"/>
                <w:color w:val="000000"/>
                <w:sz w:val="18"/>
                <w:szCs w:val="18"/>
              </w:rPr>
            </w:pPr>
            <w:r>
              <w:rPr>
                <w:rFonts w:ascii="Arial" w:hAnsi="Arial" w:cs="Arial"/>
                <w:color w:val="000000"/>
                <w:sz w:val="18"/>
                <w:szCs w:val="18"/>
              </w:rPr>
              <w:t>25,00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559</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30,000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AMP</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CELUSTOTE</w:t>
            </w:r>
            <w:proofErr w:type="gramStart"/>
            <w:r w:rsidRPr="00FA02A2">
              <w:rPr>
                <w:rFonts w:ascii="Arial" w:hAnsi="Arial" w:cs="Arial"/>
                <w:color w:val="000000"/>
                <w:sz w:val="18"/>
                <w:szCs w:val="18"/>
              </w:rPr>
              <w:t xml:space="preserve">  </w:t>
            </w:r>
            <w:proofErr w:type="gramEnd"/>
            <w:r w:rsidRPr="00FA02A2">
              <w:rPr>
                <w:rFonts w:ascii="Arial" w:hAnsi="Arial" w:cs="Arial"/>
                <w:color w:val="000000"/>
                <w:sz w:val="18"/>
                <w:szCs w:val="18"/>
              </w:rPr>
              <w:t>SOLUSPAN 3+3 INJETÁVEL 01ML</w:t>
            </w:r>
          </w:p>
        </w:tc>
        <w:tc>
          <w:tcPr>
            <w:tcW w:w="1417" w:type="dxa"/>
            <w:tcBorders>
              <w:top w:val="nil"/>
              <w:left w:val="nil"/>
              <w:bottom w:val="single" w:sz="4" w:space="0" w:color="auto"/>
              <w:right w:val="single" w:sz="4" w:space="0" w:color="auto"/>
            </w:tcBorders>
          </w:tcPr>
          <w:p w:rsidR="00BB16AE" w:rsidRPr="00FA02A2" w:rsidRDefault="00C13728" w:rsidP="00FA02A2">
            <w:pPr>
              <w:rPr>
                <w:rFonts w:ascii="Arial" w:hAnsi="Arial" w:cs="Arial"/>
                <w:color w:val="000000"/>
                <w:sz w:val="18"/>
                <w:szCs w:val="18"/>
              </w:rPr>
            </w:pPr>
            <w:r>
              <w:rPr>
                <w:rFonts w:ascii="Arial" w:hAnsi="Arial" w:cs="Arial"/>
                <w:color w:val="000000"/>
                <w:sz w:val="18"/>
                <w:szCs w:val="18"/>
              </w:rPr>
              <w:t>UNIAO QUIMICA</w:t>
            </w:r>
          </w:p>
        </w:tc>
        <w:tc>
          <w:tcPr>
            <w:tcW w:w="1134" w:type="dxa"/>
            <w:tcBorders>
              <w:top w:val="nil"/>
              <w:left w:val="single" w:sz="4" w:space="0" w:color="auto"/>
              <w:bottom w:val="single" w:sz="4" w:space="0" w:color="auto"/>
              <w:right w:val="single" w:sz="4" w:space="0" w:color="auto"/>
            </w:tcBorders>
            <w:shd w:val="clear" w:color="auto" w:fill="auto"/>
            <w:noWrap/>
          </w:tcPr>
          <w:p w:rsidR="00BB16AE" w:rsidRPr="00FA02A2" w:rsidRDefault="00C13728" w:rsidP="00FA02A2">
            <w:pPr>
              <w:rPr>
                <w:rFonts w:ascii="Arial" w:hAnsi="Arial" w:cs="Arial"/>
                <w:color w:val="000000"/>
                <w:sz w:val="18"/>
                <w:szCs w:val="18"/>
              </w:rPr>
            </w:pPr>
            <w:r>
              <w:rPr>
                <w:rFonts w:ascii="Arial" w:hAnsi="Arial" w:cs="Arial"/>
                <w:color w:val="000000"/>
                <w:sz w:val="18"/>
                <w:szCs w:val="18"/>
              </w:rPr>
              <w:t>5,80</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C13728" w:rsidP="00FA02A2">
            <w:pPr>
              <w:rPr>
                <w:rFonts w:ascii="Arial" w:hAnsi="Arial" w:cs="Arial"/>
                <w:color w:val="000000"/>
                <w:sz w:val="18"/>
                <w:szCs w:val="18"/>
              </w:rPr>
            </w:pPr>
            <w:r>
              <w:rPr>
                <w:rFonts w:ascii="Arial" w:hAnsi="Arial" w:cs="Arial"/>
                <w:color w:val="000000"/>
                <w:sz w:val="18"/>
                <w:szCs w:val="18"/>
              </w:rPr>
              <w:t>174,00</w:t>
            </w:r>
          </w:p>
        </w:tc>
      </w:tr>
      <w:tr w:rsidR="00BB16AE" w:rsidRPr="00FA02A2" w:rsidTr="00472624">
        <w:trPr>
          <w:trHeight w:val="285"/>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560</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100,000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AMP</w:t>
            </w:r>
          </w:p>
        </w:tc>
        <w:tc>
          <w:tcPr>
            <w:tcW w:w="3707"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CETOPROFENO 50MG, 02 ML IM</w:t>
            </w:r>
          </w:p>
        </w:tc>
        <w:tc>
          <w:tcPr>
            <w:tcW w:w="1417" w:type="dxa"/>
            <w:tcBorders>
              <w:top w:val="nil"/>
              <w:left w:val="nil"/>
              <w:bottom w:val="single" w:sz="4" w:space="0" w:color="auto"/>
              <w:right w:val="single" w:sz="4" w:space="0" w:color="auto"/>
            </w:tcBorders>
          </w:tcPr>
          <w:p w:rsidR="00BB16AE" w:rsidRPr="00FA02A2" w:rsidRDefault="00C13728" w:rsidP="00FA02A2">
            <w:pPr>
              <w:rPr>
                <w:rFonts w:ascii="Arial" w:hAnsi="Arial" w:cs="Arial"/>
                <w:color w:val="000000"/>
                <w:sz w:val="18"/>
                <w:szCs w:val="18"/>
              </w:rPr>
            </w:pPr>
            <w:r>
              <w:rPr>
                <w:rFonts w:ascii="Arial" w:hAnsi="Arial" w:cs="Arial"/>
                <w:color w:val="000000"/>
                <w:sz w:val="18"/>
                <w:szCs w:val="18"/>
              </w:rPr>
              <w:t>UNIÃO QUIMICA</w:t>
            </w:r>
          </w:p>
        </w:tc>
        <w:tc>
          <w:tcPr>
            <w:tcW w:w="1134" w:type="dxa"/>
            <w:tcBorders>
              <w:top w:val="nil"/>
              <w:left w:val="single" w:sz="4" w:space="0" w:color="auto"/>
              <w:bottom w:val="single" w:sz="4" w:space="0" w:color="auto"/>
              <w:right w:val="single" w:sz="4" w:space="0" w:color="auto"/>
            </w:tcBorders>
            <w:shd w:val="clear" w:color="auto" w:fill="auto"/>
            <w:noWrap/>
          </w:tcPr>
          <w:p w:rsidR="00BB16AE" w:rsidRPr="00FA02A2" w:rsidRDefault="00C13728" w:rsidP="00FA02A2">
            <w:pPr>
              <w:rPr>
                <w:rFonts w:ascii="Arial" w:hAnsi="Arial" w:cs="Arial"/>
                <w:color w:val="000000"/>
                <w:sz w:val="18"/>
                <w:szCs w:val="18"/>
              </w:rPr>
            </w:pPr>
            <w:r>
              <w:rPr>
                <w:rFonts w:ascii="Arial" w:hAnsi="Arial" w:cs="Arial"/>
                <w:color w:val="000000"/>
                <w:sz w:val="18"/>
                <w:szCs w:val="18"/>
              </w:rPr>
              <w:t>1,30</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C13728" w:rsidP="00FA02A2">
            <w:pPr>
              <w:rPr>
                <w:rFonts w:ascii="Arial" w:hAnsi="Arial" w:cs="Arial"/>
                <w:color w:val="000000"/>
                <w:sz w:val="18"/>
                <w:szCs w:val="18"/>
              </w:rPr>
            </w:pPr>
            <w:r>
              <w:rPr>
                <w:rFonts w:ascii="Arial" w:hAnsi="Arial" w:cs="Arial"/>
                <w:color w:val="000000"/>
                <w:sz w:val="18"/>
                <w:szCs w:val="18"/>
              </w:rPr>
              <w:t>130,00</w:t>
            </w:r>
          </w:p>
        </w:tc>
      </w:tr>
      <w:tr w:rsidR="00BB16AE" w:rsidRPr="00FA02A2" w:rsidTr="00472624">
        <w:trPr>
          <w:trHeight w:val="780"/>
        </w:trPr>
        <w:tc>
          <w:tcPr>
            <w:tcW w:w="580" w:type="dxa"/>
            <w:tcBorders>
              <w:top w:val="nil"/>
              <w:left w:val="single" w:sz="4" w:space="0" w:color="auto"/>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563</w:t>
            </w:r>
          </w:p>
        </w:tc>
        <w:tc>
          <w:tcPr>
            <w:tcW w:w="1022" w:type="dxa"/>
            <w:tcBorders>
              <w:top w:val="nil"/>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100,000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AMP</w:t>
            </w:r>
          </w:p>
        </w:tc>
        <w:tc>
          <w:tcPr>
            <w:tcW w:w="3707" w:type="dxa"/>
            <w:tcBorders>
              <w:top w:val="single" w:sz="4" w:space="0" w:color="auto"/>
              <w:left w:val="nil"/>
              <w:bottom w:val="single" w:sz="4" w:space="0" w:color="auto"/>
              <w:right w:val="single" w:sz="4" w:space="0" w:color="auto"/>
            </w:tcBorders>
            <w:shd w:val="clear" w:color="auto" w:fill="auto"/>
            <w:hideMark/>
          </w:tcPr>
          <w:p w:rsidR="00BB16AE" w:rsidRPr="00FA02A2" w:rsidRDefault="00BB16AE" w:rsidP="00FA02A2">
            <w:pPr>
              <w:rPr>
                <w:rFonts w:ascii="Arial" w:hAnsi="Arial" w:cs="Arial"/>
                <w:color w:val="000000"/>
                <w:sz w:val="18"/>
                <w:szCs w:val="18"/>
              </w:rPr>
            </w:pPr>
            <w:r w:rsidRPr="00FA02A2">
              <w:rPr>
                <w:rFonts w:ascii="Arial" w:hAnsi="Arial" w:cs="Arial"/>
                <w:color w:val="000000"/>
                <w:sz w:val="18"/>
                <w:szCs w:val="18"/>
              </w:rPr>
              <w:t>CITONEURIN</w:t>
            </w:r>
            <w:proofErr w:type="gramStart"/>
            <w:r w:rsidRPr="00FA02A2">
              <w:rPr>
                <w:rFonts w:ascii="Arial" w:hAnsi="Arial" w:cs="Arial"/>
                <w:color w:val="000000"/>
                <w:sz w:val="18"/>
                <w:szCs w:val="18"/>
              </w:rPr>
              <w:t xml:space="preserve">  </w:t>
            </w:r>
            <w:proofErr w:type="gramEnd"/>
            <w:r w:rsidRPr="00FA02A2">
              <w:rPr>
                <w:rFonts w:ascii="Arial" w:hAnsi="Arial" w:cs="Arial"/>
                <w:color w:val="000000"/>
                <w:sz w:val="18"/>
                <w:szCs w:val="18"/>
              </w:rPr>
              <w:t>VITAMINA  B1 (NITRATO DE TIAMINA)  ..........100 MG</w:t>
            </w:r>
            <w:r w:rsidRPr="00FA02A2">
              <w:rPr>
                <w:rFonts w:ascii="Arial" w:hAnsi="Arial" w:cs="Arial"/>
                <w:color w:val="000000"/>
                <w:sz w:val="18"/>
                <w:szCs w:val="18"/>
              </w:rPr>
              <w:br/>
              <w:t>VITAMINA  B6 (CLORIDRATO  DE PIRIDOXINA)  ....................100 MG                             VITAMINA  B6 (CLORIDRATO  DE PIRIDOXINA)  ....................100 MG</w:t>
            </w:r>
          </w:p>
        </w:tc>
        <w:tc>
          <w:tcPr>
            <w:tcW w:w="1417" w:type="dxa"/>
            <w:tcBorders>
              <w:top w:val="nil"/>
              <w:left w:val="nil"/>
              <w:bottom w:val="single" w:sz="4" w:space="0" w:color="auto"/>
              <w:right w:val="single" w:sz="4" w:space="0" w:color="auto"/>
            </w:tcBorders>
          </w:tcPr>
          <w:p w:rsidR="00BB16AE" w:rsidRPr="00FA02A2" w:rsidRDefault="00C13728" w:rsidP="00FA02A2">
            <w:pPr>
              <w:rPr>
                <w:rFonts w:ascii="Arial" w:hAnsi="Arial" w:cs="Arial"/>
                <w:color w:val="000000"/>
                <w:sz w:val="18"/>
                <w:szCs w:val="18"/>
              </w:rPr>
            </w:pPr>
            <w:r>
              <w:rPr>
                <w:rFonts w:ascii="Arial" w:hAnsi="Arial" w:cs="Arial"/>
                <w:color w:val="000000"/>
                <w:sz w:val="18"/>
                <w:szCs w:val="18"/>
              </w:rPr>
              <w:t>ARESE</w:t>
            </w:r>
          </w:p>
        </w:tc>
        <w:tc>
          <w:tcPr>
            <w:tcW w:w="1134" w:type="dxa"/>
            <w:tcBorders>
              <w:top w:val="nil"/>
              <w:left w:val="single" w:sz="4" w:space="0" w:color="auto"/>
              <w:bottom w:val="single" w:sz="4" w:space="0" w:color="auto"/>
              <w:right w:val="single" w:sz="4" w:space="0" w:color="auto"/>
            </w:tcBorders>
            <w:shd w:val="clear" w:color="auto" w:fill="auto"/>
            <w:noWrap/>
          </w:tcPr>
          <w:p w:rsidR="00BB16AE" w:rsidRPr="00FA02A2" w:rsidRDefault="00C13728" w:rsidP="00FA02A2">
            <w:pPr>
              <w:rPr>
                <w:rFonts w:ascii="Arial" w:hAnsi="Arial" w:cs="Arial"/>
                <w:color w:val="000000"/>
                <w:sz w:val="18"/>
                <w:szCs w:val="18"/>
              </w:rPr>
            </w:pPr>
            <w:r>
              <w:rPr>
                <w:rFonts w:ascii="Arial" w:hAnsi="Arial" w:cs="Arial"/>
                <w:color w:val="000000"/>
                <w:sz w:val="18"/>
                <w:szCs w:val="18"/>
              </w:rPr>
              <w:t>6,60</w:t>
            </w:r>
          </w:p>
        </w:tc>
        <w:tc>
          <w:tcPr>
            <w:tcW w:w="1134" w:type="dxa"/>
            <w:tcBorders>
              <w:top w:val="single" w:sz="4" w:space="0" w:color="auto"/>
              <w:left w:val="nil"/>
              <w:bottom w:val="single" w:sz="4" w:space="0" w:color="auto"/>
              <w:right w:val="single" w:sz="4" w:space="0" w:color="auto"/>
            </w:tcBorders>
            <w:shd w:val="clear" w:color="auto" w:fill="auto"/>
            <w:noWrap/>
          </w:tcPr>
          <w:p w:rsidR="00BB16AE" w:rsidRPr="00FA02A2" w:rsidRDefault="00C13728" w:rsidP="00FA02A2">
            <w:pPr>
              <w:rPr>
                <w:rFonts w:ascii="Arial" w:hAnsi="Arial" w:cs="Arial"/>
                <w:color w:val="000000"/>
                <w:sz w:val="18"/>
                <w:szCs w:val="18"/>
              </w:rPr>
            </w:pPr>
            <w:r>
              <w:rPr>
                <w:rFonts w:ascii="Arial" w:hAnsi="Arial" w:cs="Arial"/>
                <w:color w:val="000000"/>
                <w:sz w:val="18"/>
                <w:szCs w:val="18"/>
              </w:rPr>
              <w:t>660,00</w:t>
            </w:r>
          </w:p>
        </w:tc>
      </w:tr>
      <w:tr w:rsidR="00C13728" w:rsidRPr="00FA02A2" w:rsidTr="00472624">
        <w:trPr>
          <w:trHeight w:val="259"/>
        </w:trPr>
        <w:tc>
          <w:tcPr>
            <w:tcW w:w="8520" w:type="dxa"/>
            <w:gridSpan w:val="6"/>
            <w:tcBorders>
              <w:top w:val="nil"/>
              <w:left w:val="single" w:sz="4" w:space="0" w:color="auto"/>
              <w:bottom w:val="single" w:sz="4" w:space="0" w:color="auto"/>
              <w:right w:val="single" w:sz="4" w:space="0" w:color="auto"/>
            </w:tcBorders>
            <w:shd w:val="clear" w:color="auto" w:fill="auto"/>
            <w:noWrap/>
          </w:tcPr>
          <w:p w:rsidR="00C13728" w:rsidRPr="00C13728" w:rsidRDefault="00C13728" w:rsidP="00C13728">
            <w:pPr>
              <w:jc w:val="right"/>
              <w:rPr>
                <w:rFonts w:ascii="Arial" w:hAnsi="Arial" w:cs="Arial"/>
                <w:b/>
                <w:color w:val="000000"/>
                <w:sz w:val="18"/>
                <w:szCs w:val="18"/>
              </w:rPr>
            </w:pPr>
            <w:r w:rsidRPr="00C13728">
              <w:rPr>
                <w:rFonts w:ascii="Arial" w:hAnsi="Arial" w:cs="Arial"/>
                <w:b/>
                <w:color w:val="000000"/>
                <w:sz w:val="18"/>
                <w:szCs w:val="18"/>
              </w:rPr>
              <w:t>VALOR TOTAL</w:t>
            </w:r>
          </w:p>
        </w:tc>
        <w:tc>
          <w:tcPr>
            <w:tcW w:w="1134" w:type="dxa"/>
            <w:tcBorders>
              <w:top w:val="single" w:sz="4" w:space="0" w:color="auto"/>
              <w:left w:val="nil"/>
              <w:bottom w:val="single" w:sz="4" w:space="0" w:color="auto"/>
              <w:right w:val="single" w:sz="4" w:space="0" w:color="auto"/>
            </w:tcBorders>
            <w:shd w:val="clear" w:color="auto" w:fill="auto"/>
            <w:noWrap/>
          </w:tcPr>
          <w:p w:rsidR="00C13728" w:rsidRPr="0089375B" w:rsidRDefault="0089375B" w:rsidP="00FA02A2">
            <w:pPr>
              <w:rPr>
                <w:rFonts w:ascii="Arial" w:hAnsi="Arial" w:cs="Arial"/>
                <w:b/>
                <w:color w:val="000000"/>
                <w:sz w:val="18"/>
                <w:szCs w:val="18"/>
              </w:rPr>
            </w:pPr>
            <w:r w:rsidRPr="0089375B">
              <w:rPr>
                <w:rFonts w:ascii="Arial" w:hAnsi="Arial" w:cs="Arial"/>
                <w:b/>
                <w:color w:val="000000"/>
                <w:sz w:val="18"/>
                <w:szCs w:val="18"/>
              </w:rPr>
              <w:t>51.366,25</w:t>
            </w:r>
          </w:p>
        </w:tc>
      </w:tr>
    </w:tbl>
    <w:p w:rsidR="00472624" w:rsidRDefault="00472624" w:rsidP="00C02A30">
      <w:pPr>
        <w:autoSpaceDE w:val="0"/>
        <w:autoSpaceDN w:val="0"/>
        <w:adjustRightInd w:val="0"/>
        <w:spacing w:line="200" w:lineRule="atLeast"/>
        <w:jc w:val="both"/>
        <w:rPr>
          <w:rFonts w:ascii="Arial" w:hAnsi="Arial" w:cs="Arial"/>
          <w:b/>
          <w:bCs/>
          <w:sz w:val="22"/>
          <w:szCs w:val="22"/>
        </w:rPr>
      </w:pPr>
    </w:p>
    <w:p w:rsidR="00C02A30" w:rsidRPr="009D53F7" w:rsidRDefault="00C02A30" w:rsidP="00C02A30">
      <w:pPr>
        <w:autoSpaceDE w:val="0"/>
        <w:autoSpaceDN w:val="0"/>
        <w:adjustRightInd w:val="0"/>
        <w:spacing w:line="200" w:lineRule="atLeast"/>
        <w:jc w:val="both"/>
        <w:rPr>
          <w:rFonts w:ascii="Arial" w:hAnsi="Arial" w:cs="Arial"/>
          <w:b/>
          <w:bCs/>
          <w:sz w:val="22"/>
          <w:szCs w:val="22"/>
        </w:rPr>
      </w:pPr>
      <w:r w:rsidRPr="009D53F7">
        <w:rPr>
          <w:rFonts w:ascii="Arial" w:hAnsi="Arial" w:cs="Arial"/>
          <w:b/>
          <w:bCs/>
          <w:sz w:val="22"/>
          <w:szCs w:val="22"/>
        </w:rPr>
        <w:t>CLÁUSULA TERCEIRA – D</w:t>
      </w:r>
      <w:r>
        <w:rPr>
          <w:rFonts w:ascii="Arial" w:hAnsi="Arial" w:cs="Arial"/>
          <w:b/>
          <w:bCs/>
          <w:sz w:val="22"/>
          <w:szCs w:val="22"/>
        </w:rPr>
        <w:t>O REGIME DE EXECUÇÃO E DO PRAZO</w:t>
      </w:r>
    </w:p>
    <w:p w:rsidR="00C02A30" w:rsidRPr="009D53F7" w:rsidRDefault="00C02A30" w:rsidP="00C02A30">
      <w:pPr>
        <w:autoSpaceDE w:val="0"/>
        <w:autoSpaceDN w:val="0"/>
        <w:adjustRightInd w:val="0"/>
        <w:spacing w:line="200" w:lineRule="atLeast"/>
        <w:jc w:val="both"/>
        <w:rPr>
          <w:rFonts w:ascii="Arial" w:hAnsi="Arial" w:cs="Arial"/>
          <w:color w:val="FF0000"/>
          <w:sz w:val="22"/>
          <w:szCs w:val="22"/>
        </w:rPr>
      </w:pPr>
      <w:r w:rsidRPr="009D53F7">
        <w:rPr>
          <w:rFonts w:ascii="Arial" w:hAnsi="Arial" w:cs="Arial"/>
          <w:b/>
          <w:bCs/>
          <w:sz w:val="22"/>
          <w:szCs w:val="22"/>
        </w:rPr>
        <w:t>3.1</w:t>
      </w:r>
      <w:r>
        <w:rPr>
          <w:rFonts w:ascii="Arial" w:hAnsi="Arial" w:cs="Arial"/>
          <w:b/>
          <w:bCs/>
          <w:sz w:val="22"/>
          <w:szCs w:val="22"/>
        </w:rPr>
        <w:t>.</w:t>
      </w:r>
      <w:r w:rsidRPr="009D53F7">
        <w:rPr>
          <w:rFonts w:ascii="Arial" w:hAnsi="Arial" w:cs="Arial"/>
          <w:b/>
          <w:bCs/>
          <w:sz w:val="22"/>
          <w:szCs w:val="22"/>
        </w:rPr>
        <w:t xml:space="preserve"> </w:t>
      </w:r>
      <w:r w:rsidRPr="009D53F7">
        <w:rPr>
          <w:rFonts w:ascii="Arial" w:hAnsi="Arial" w:cs="Arial"/>
          <w:sz w:val="22"/>
          <w:szCs w:val="22"/>
        </w:rPr>
        <w:t xml:space="preserve">Os medicamentos deverão ser </w:t>
      </w:r>
      <w:proofErr w:type="gramStart"/>
      <w:r w:rsidRPr="009D53F7">
        <w:rPr>
          <w:rFonts w:ascii="Arial" w:hAnsi="Arial" w:cs="Arial"/>
          <w:sz w:val="22"/>
          <w:szCs w:val="22"/>
        </w:rPr>
        <w:t xml:space="preserve">entregues </w:t>
      </w:r>
      <w:r>
        <w:rPr>
          <w:rFonts w:ascii="Arial" w:hAnsi="Arial" w:cs="Arial"/>
          <w:sz w:val="22"/>
          <w:szCs w:val="22"/>
        </w:rPr>
        <w:t>na Unidade S</w:t>
      </w:r>
      <w:r w:rsidRPr="009D53F7">
        <w:rPr>
          <w:rFonts w:ascii="Arial" w:hAnsi="Arial" w:cs="Arial"/>
          <w:sz w:val="22"/>
          <w:szCs w:val="22"/>
        </w:rPr>
        <w:t xml:space="preserve">anitária </w:t>
      </w:r>
      <w:r>
        <w:rPr>
          <w:rFonts w:ascii="Arial" w:hAnsi="Arial" w:cs="Arial"/>
          <w:sz w:val="22"/>
          <w:szCs w:val="22"/>
        </w:rPr>
        <w:t>de Saúde,</w:t>
      </w:r>
      <w:r w:rsidRPr="009D53F7">
        <w:rPr>
          <w:rFonts w:ascii="Arial" w:hAnsi="Arial" w:cs="Arial"/>
          <w:sz w:val="22"/>
          <w:szCs w:val="22"/>
        </w:rPr>
        <w:t xml:space="preserve"> sito</w:t>
      </w:r>
      <w:proofErr w:type="gramEnd"/>
      <w:r w:rsidRPr="009D53F7">
        <w:rPr>
          <w:rFonts w:ascii="Arial" w:hAnsi="Arial" w:cs="Arial"/>
          <w:sz w:val="22"/>
          <w:szCs w:val="22"/>
        </w:rPr>
        <w:t xml:space="preserve"> a Rua 17 de Fevereiro, </w:t>
      </w:r>
      <w:r>
        <w:rPr>
          <w:rFonts w:ascii="Arial" w:hAnsi="Arial" w:cs="Arial"/>
          <w:sz w:val="22"/>
          <w:szCs w:val="22"/>
        </w:rPr>
        <w:t xml:space="preserve">nº </w:t>
      </w:r>
      <w:r w:rsidRPr="009D53F7">
        <w:rPr>
          <w:rFonts w:ascii="Arial" w:hAnsi="Arial" w:cs="Arial"/>
          <w:sz w:val="22"/>
          <w:szCs w:val="22"/>
        </w:rPr>
        <w:t xml:space="preserve">374, </w:t>
      </w:r>
      <w:r>
        <w:rPr>
          <w:rFonts w:ascii="Arial" w:hAnsi="Arial" w:cs="Arial"/>
          <w:sz w:val="22"/>
          <w:szCs w:val="22"/>
        </w:rPr>
        <w:t>C</w:t>
      </w:r>
      <w:r w:rsidRPr="009D53F7">
        <w:rPr>
          <w:rFonts w:ascii="Arial" w:hAnsi="Arial" w:cs="Arial"/>
          <w:sz w:val="22"/>
          <w:szCs w:val="22"/>
        </w:rPr>
        <w:t xml:space="preserve">entro, </w:t>
      </w:r>
      <w:r>
        <w:rPr>
          <w:rFonts w:ascii="Arial" w:hAnsi="Arial" w:cs="Arial"/>
          <w:sz w:val="22"/>
          <w:szCs w:val="22"/>
        </w:rPr>
        <w:t xml:space="preserve">Município de </w:t>
      </w:r>
      <w:r w:rsidRPr="009D53F7">
        <w:rPr>
          <w:rFonts w:ascii="Arial" w:hAnsi="Arial" w:cs="Arial"/>
          <w:sz w:val="22"/>
          <w:szCs w:val="22"/>
        </w:rPr>
        <w:t>Presidente Castello Branco</w:t>
      </w:r>
      <w:r>
        <w:rPr>
          <w:rFonts w:ascii="Arial" w:hAnsi="Arial" w:cs="Arial"/>
          <w:sz w:val="22"/>
          <w:szCs w:val="22"/>
        </w:rPr>
        <w:t>/</w:t>
      </w:r>
      <w:r w:rsidRPr="009D53F7">
        <w:rPr>
          <w:rFonts w:ascii="Arial" w:hAnsi="Arial" w:cs="Arial"/>
          <w:sz w:val="22"/>
          <w:szCs w:val="22"/>
        </w:rPr>
        <w:t xml:space="preserve">SC, conforme a necessidade da Secretaria </w:t>
      </w:r>
      <w:r>
        <w:rPr>
          <w:rFonts w:ascii="Arial" w:hAnsi="Arial" w:cs="Arial"/>
          <w:sz w:val="22"/>
          <w:szCs w:val="22"/>
        </w:rPr>
        <w:t xml:space="preserve">Municipal </w:t>
      </w:r>
      <w:r w:rsidRPr="009D53F7">
        <w:rPr>
          <w:rFonts w:ascii="Arial" w:hAnsi="Arial" w:cs="Arial"/>
          <w:sz w:val="22"/>
          <w:szCs w:val="22"/>
        </w:rPr>
        <w:t>d</w:t>
      </w:r>
      <w:r>
        <w:rPr>
          <w:rFonts w:ascii="Arial" w:hAnsi="Arial" w:cs="Arial"/>
          <w:sz w:val="22"/>
          <w:szCs w:val="22"/>
        </w:rPr>
        <w:t>e</w:t>
      </w:r>
      <w:r w:rsidRPr="009D53F7">
        <w:rPr>
          <w:rFonts w:ascii="Arial" w:hAnsi="Arial" w:cs="Arial"/>
          <w:sz w:val="22"/>
          <w:szCs w:val="22"/>
        </w:rPr>
        <w:t xml:space="preserve"> Saúde</w:t>
      </w:r>
      <w:r>
        <w:rPr>
          <w:rFonts w:ascii="Arial" w:hAnsi="Arial" w:cs="Arial"/>
          <w:sz w:val="22"/>
          <w:szCs w:val="22"/>
        </w:rPr>
        <w:t xml:space="preserve"> e Bem Estar Social</w:t>
      </w:r>
      <w:r w:rsidRPr="009D53F7">
        <w:rPr>
          <w:rFonts w:ascii="Arial" w:hAnsi="Arial" w:cs="Arial"/>
          <w:sz w:val="22"/>
          <w:szCs w:val="22"/>
        </w:rPr>
        <w:t xml:space="preserve">, </w:t>
      </w:r>
      <w:r>
        <w:rPr>
          <w:rFonts w:ascii="Arial" w:hAnsi="Arial" w:cs="Arial"/>
          <w:sz w:val="22"/>
          <w:szCs w:val="22"/>
        </w:rPr>
        <w:t>através</w:t>
      </w:r>
      <w:r w:rsidRPr="009D53F7">
        <w:rPr>
          <w:rFonts w:ascii="Arial" w:hAnsi="Arial" w:cs="Arial"/>
          <w:sz w:val="22"/>
          <w:szCs w:val="22"/>
        </w:rPr>
        <w:t xml:space="preserve"> </w:t>
      </w:r>
      <w:r>
        <w:rPr>
          <w:rFonts w:ascii="Arial" w:hAnsi="Arial" w:cs="Arial"/>
          <w:sz w:val="22"/>
          <w:szCs w:val="22"/>
        </w:rPr>
        <w:t xml:space="preserve">de emissão de </w:t>
      </w:r>
      <w:r w:rsidRPr="009D53F7">
        <w:rPr>
          <w:rFonts w:ascii="Arial" w:hAnsi="Arial" w:cs="Arial"/>
          <w:sz w:val="22"/>
          <w:szCs w:val="22"/>
        </w:rPr>
        <w:t>requisição</w:t>
      </w:r>
      <w:r>
        <w:rPr>
          <w:rFonts w:ascii="Arial" w:hAnsi="Arial" w:cs="Arial"/>
          <w:sz w:val="22"/>
          <w:szCs w:val="22"/>
        </w:rPr>
        <w:t>,</w:t>
      </w:r>
      <w:r w:rsidRPr="009D53F7">
        <w:rPr>
          <w:rFonts w:ascii="Arial" w:hAnsi="Arial" w:cs="Arial"/>
          <w:sz w:val="22"/>
          <w:szCs w:val="22"/>
        </w:rPr>
        <w:t xml:space="preserve"> </w:t>
      </w:r>
      <w:r>
        <w:rPr>
          <w:rFonts w:ascii="Arial" w:hAnsi="Arial" w:cs="Arial"/>
          <w:sz w:val="22"/>
          <w:szCs w:val="22"/>
        </w:rPr>
        <w:t xml:space="preserve">sendo esta atendida em </w:t>
      </w:r>
      <w:r w:rsidRPr="009D53F7">
        <w:rPr>
          <w:rFonts w:ascii="Arial" w:hAnsi="Arial" w:cs="Arial"/>
          <w:sz w:val="22"/>
          <w:szCs w:val="22"/>
        </w:rPr>
        <w:t>até 0</w:t>
      </w:r>
      <w:r>
        <w:rPr>
          <w:rFonts w:ascii="Arial" w:hAnsi="Arial" w:cs="Arial"/>
          <w:sz w:val="22"/>
          <w:szCs w:val="22"/>
        </w:rPr>
        <w:t>7</w:t>
      </w:r>
      <w:r w:rsidRPr="009D53F7">
        <w:rPr>
          <w:rFonts w:ascii="Arial" w:hAnsi="Arial" w:cs="Arial"/>
          <w:sz w:val="22"/>
          <w:szCs w:val="22"/>
        </w:rPr>
        <w:t xml:space="preserve"> dias consecutivos após a solicitação feita </w:t>
      </w:r>
      <w:r>
        <w:rPr>
          <w:rFonts w:ascii="Arial" w:hAnsi="Arial" w:cs="Arial"/>
          <w:sz w:val="22"/>
          <w:szCs w:val="22"/>
        </w:rPr>
        <w:t>por esta secretaria</w:t>
      </w:r>
      <w:r w:rsidRPr="009D53F7">
        <w:rPr>
          <w:rFonts w:ascii="Arial" w:hAnsi="Arial" w:cs="Arial"/>
          <w:sz w:val="22"/>
          <w:szCs w:val="22"/>
        </w:rPr>
        <w:t>.</w:t>
      </w:r>
      <w:r w:rsidRPr="009D53F7">
        <w:rPr>
          <w:rFonts w:ascii="Arial" w:hAnsi="Arial" w:cs="Arial"/>
          <w:color w:val="FF0000"/>
          <w:sz w:val="22"/>
          <w:szCs w:val="22"/>
        </w:rPr>
        <w:t xml:space="preserve">  </w:t>
      </w:r>
    </w:p>
    <w:p w:rsidR="00C02A30" w:rsidRPr="009D53F7" w:rsidRDefault="00C02A30" w:rsidP="00C02A30">
      <w:pPr>
        <w:autoSpaceDE w:val="0"/>
        <w:autoSpaceDN w:val="0"/>
        <w:adjustRightInd w:val="0"/>
        <w:spacing w:line="200" w:lineRule="atLeast"/>
        <w:ind w:left="360"/>
        <w:jc w:val="both"/>
        <w:rPr>
          <w:rFonts w:ascii="Arial" w:hAnsi="Arial" w:cs="Arial"/>
          <w:color w:val="FF0000"/>
          <w:sz w:val="22"/>
          <w:szCs w:val="22"/>
        </w:rPr>
      </w:pPr>
    </w:p>
    <w:p w:rsidR="00C02A30" w:rsidRDefault="00C02A30" w:rsidP="00C02A30">
      <w:pPr>
        <w:autoSpaceDE w:val="0"/>
        <w:autoSpaceDN w:val="0"/>
        <w:adjustRightInd w:val="0"/>
        <w:spacing w:line="200" w:lineRule="atLeast"/>
        <w:jc w:val="both"/>
        <w:rPr>
          <w:rFonts w:ascii="Arial" w:hAnsi="Arial" w:cs="Arial"/>
          <w:sz w:val="22"/>
          <w:szCs w:val="22"/>
        </w:rPr>
      </w:pPr>
      <w:r w:rsidRPr="009D53F7">
        <w:rPr>
          <w:rFonts w:ascii="Arial" w:hAnsi="Arial" w:cs="Arial"/>
          <w:b/>
          <w:bCs/>
          <w:sz w:val="22"/>
          <w:szCs w:val="22"/>
        </w:rPr>
        <w:lastRenderedPageBreak/>
        <w:t>3.2</w:t>
      </w:r>
      <w:r w:rsidRPr="003173F3">
        <w:rPr>
          <w:rFonts w:ascii="Arial" w:hAnsi="Arial" w:cs="Arial"/>
          <w:b/>
          <w:sz w:val="22"/>
          <w:szCs w:val="22"/>
        </w:rPr>
        <w:t>.</w:t>
      </w:r>
      <w:r w:rsidRPr="009D53F7">
        <w:rPr>
          <w:rFonts w:ascii="Arial" w:hAnsi="Arial" w:cs="Arial"/>
          <w:sz w:val="22"/>
          <w:szCs w:val="22"/>
        </w:rPr>
        <w:t xml:space="preserve"> A Municipalidade se reserva o direito de retirar apenas parte dos m</w:t>
      </w:r>
      <w:r>
        <w:rPr>
          <w:rFonts w:ascii="Arial" w:hAnsi="Arial" w:cs="Arial"/>
          <w:sz w:val="22"/>
          <w:szCs w:val="22"/>
        </w:rPr>
        <w:t>edicamento</w:t>
      </w:r>
      <w:r w:rsidRPr="009D53F7">
        <w:rPr>
          <w:rFonts w:ascii="Arial" w:hAnsi="Arial" w:cs="Arial"/>
          <w:sz w:val="22"/>
          <w:szCs w:val="22"/>
        </w:rPr>
        <w:t>s licitados</w:t>
      </w:r>
      <w:r>
        <w:rPr>
          <w:rFonts w:ascii="Arial" w:hAnsi="Arial" w:cs="Arial"/>
          <w:sz w:val="22"/>
          <w:szCs w:val="22"/>
        </w:rPr>
        <w:t>, de forma individualizada em cada item contratado.</w:t>
      </w:r>
      <w:r w:rsidRPr="009D53F7">
        <w:rPr>
          <w:rFonts w:ascii="Arial" w:hAnsi="Arial" w:cs="Arial"/>
          <w:sz w:val="22"/>
          <w:szCs w:val="22"/>
        </w:rPr>
        <w:t xml:space="preserve"> Após o dia 31 de dezembro de 201</w:t>
      </w:r>
      <w:r w:rsidR="0089375B">
        <w:rPr>
          <w:rFonts w:ascii="Arial" w:hAnsi="Arial" w:cs="Arial"/>
          <w:sz w:val="22"/>
          <w:szCs w:val="22"/>
        </w:rPr>
        <w:t>7</w:t>
      </w:r>
      <w:r w:rsidRPr="009D53F7">
        <w:rPr>
          <w:rFonts w:ascii="Arial" w:hAnsi="Arial" w:cs="Arial"/>
          <w:sz w:val="22"/>
          <w:szCs w:val="22"/>
        </w:rPr>
        <w:t>, os saldos restantes serão desconsiderados, sem que caiba aos concorrentes, o direito a qualquer indenização ou reclamação de qualquer natureza.</w:t>
      </w:r>
    </w:p>
    <w:p w:rsidR="00C02A30" w:rsidRDefault="00C02A30" w:rsidP="00C02A30">
      <w:pPr>
        <w:autoSpaceDE w:val="0"/>
        <w:autoSpaceDN w:val="0"/>
        <w:adjustRightInd w:val="0"/>
        <w:spacing w:line="200" w:lineRule="atLeast"/>
        <w:jc w:val="both"/>
        <w:rPr>
          <w:rFonts w:ascii="Arial" w:hAnsi="Arial" w:cs="Arial"/>
          <w:sz w:val="22"/>
          <w:szCs w:val="22"/>
        </w:rPr>
      </w:pPr>
    </w:p>
    <w:p w:rsidR="00C02A30" w:rsidRPr="008F42C6" w:rsidRDefault="00C02A30" w:rsidP="00C02A30">
      <w:pPr>
        <w:autoSpaceDE w:val="0"/>
        <w:autoSpaceDN w:val="0"/>
        <w:adjustRightInd w:val="0"/>
        <w:spacing w:line="200" w:lineRule="atLeast"/>
        <w:jc w:val="both"/>
        <w:rPr>
          <w:rFonts w:ascii="Arial" w:hAnsi="Arial" w:cs="Arial"/>
          <w:b/>
          <w:sz w:val="22"/>
          <w:szCs w:val="22"/>
        </w:rPr>
      </w:pPr>
      <w:r w:rsidRPr="008F42C6">
        <w:rPr>
          <w:rFonts w:ascii="Arial" w:hAnsi="Arial" w:cs="Arial"/>
          <w:b/>
          <w:sz w:val="22"/>
          <w:szCs w:val="22"/>
        </w:rPr>
        <w:t>3.3</w:t>
      </w:r>
      <w:r>
        <w:rPr>
          <w:rFonts w:ascii="Arial" w:hAnsi="Arial" w:cs="Arial"/>
          <w:b/>
          <w:sz w:val="22"/>
          <w:szCs w:val="22"/>
        </w:rPr>
        <w:t xml:space="preserve"> </w:t>
      </w:r>
      <w:r w:rsidRPr="008F42C6">
        <w:rPr>
          <w:rFonts w:ascii="Arial" w:hAnsi="Arial" w:cs="Arial"/>
          <w:color w:val="000000"/>
          <w:sz w:val="22"/>
          <w:szCs w:val="22"/>
        </w:rPr>
        <w:t>A medicação deverá ser entregue com prazo de validade mínima de 180 (Cento e oitenta) dias, a contar do seu recebimento.</w:t>
      </w:r>
    </w:p>
    <w:p w:rsidR="00C02A30" w:rsidRPr="009D53F7" w:rsidRDefault="00C02A30" w:rsidP="00C02A30">
      <w:pPr>
        <w:keepNext/>
        <w:tabs>
          <w:tab w:val="left" w:pos="2270"/>
          <w:tab w:val="left" w:pos="4294"/>
        </w:tabs>
        <w:autoSpaceDE w:val="0"/>
        <w:autoSpaceDN w:val="0"/>
        <w:adjustRightInd w:val="0"/>
        <w:spacing w:before="240"/>
        <w:rPr>
          <w:rFonts w:ascii="Arial" w:hAnsi="Arial" w:cs="Arial"/>
          <w:b/>
          <w:bCs/>
          <w:sz w:val="22"/>
          <w:szCs w:val="22"/>
        </w:rPr>
      </w:pPr>
      <w:r w:rsidRPr="009D53F7">
        <w:rPr>
          <w:rFonts w:ascii="Arial" w:hAnsi="Arial" w:cs="Arial"/>
          <w:b/>
          <w:bCs/>
          <w:sz w:val="22"/>
          <w:szCs w:val="22"/>
        </w:rPr>
        <w:t>CLÁUSULA QUARTA – DO PREÇO E CONDIÇÕES DE PAGAMENTO</w:t>
      </w:r>
    </w:p>
    <w:p w:rsidR="00C02A30" w:rsidRPr="009D53F7" w:rsidRDefault="00C02A30" w:rsidP="00C02A30">
      <w:pPr>
        <w:autoSpaceDE w:val="0"/>
        <w:autoSpaceDN w:val="0"/>
        <w:adjustRightInd w:val="0"/>
        <w:jc w:val="both"/>
        <w:rPr>
          <w:rFonts w:ascii="Arial" w:hAnsi="Arial" w:cs="Arial"/>
          <w:sz w:val="22"/>
          <w:szCs w:val="22"/>
        </w:rPr>
      </w:pPr>
      <w:r w:rsidRPr="009D53F7">
        <w:rPr>
          <w:rFonts w:ascii="Arial" w:hAnsi="Arial" w:cs="Arial"/>
          <w:sz w:val="22"/>
          <w:szCs w:val="22"/>
        </w:rPr>
        <w:t>O preço total ajustado para o fornecimento dos medicamentos</w:t>
      </w:r>
      <w:r>
        <w:rPr>
          <w:rFonts w:ascii="Arial" w:hAnsi="Arial" w:cs="Arial"/>
          <w:sz w:val="22"/>
          <w:szCs w:val="22"/>
        </w:rPr>
        <w:t xml:space="preserve"> </w:t>
      </w:r>
      <w:r w:rsidRPr="009D53F7">
        <w:rPr>
          <w:rFonts w:ascii="Arial" w:hAnsi="Arial" w:cs="Arial"/>
          <w:sz w:val="22"/>
          <w:szCs w:val="22"/>
        </w:rPr>
        <w:t xml:space="preserve">é </w:t>
      </w:r>
      <w:r>
        <w:rPr>
          <w:rFonts w:ascii="Arial" w:hAnsi="Arial" w:cs="Arial"/>
          <w:sz w:val="22"/>
          <w:szCs w:val="22"/>
        </w:rPr>
        <w:t xml:space="preserve">de </w:t>
      </w:r>
      <w:bookmarkStart w:id="0" w:name="_GoBack"/>
      <w:r w:rsidRPr="0089375B">
        <w:rPr>
          <w:rFonts w:ascii="Arial" w:hAnsi="Arial" w:cs="Arial"/>
          <w:b/>
          <w:sz w:val="22"/>
          <w:szCs w:val="22"/>
        </w:rPr>
        <w:t>R$</w:t>
      </w:r>
      <w:r>
        <w:rPr>
          <w:rFonts w:ascii="Arial" w:hAnsi="Arial" w:cs="Arial"/>
          <w:sz w:val="22"/>
          <w:szCs w:val="22"/>
        </w:rPr>
        <w:t xml:space="preserve"> </w:t>
      </w:r>
      <w:r w:rsidR="0089375B" w:rsidRPr="0089375B">
        <w:rPr>
          <w:rFonts w:ascii="Arial" w:hAnsi="Arial" w:cs="Arial"/>
          <w:b/>
          <w:sz w:val="22"/>
          <w:szCs w:val="22"/>
        </w:rPr>
        <w:t>51.366,25</w:t>
      </w:r>
      <w:r w:rsidR="0089375B">
        <w:rPr>
          <w:rFonts w:ascii="Arial" w:hAnsi="Arial" w:cs="Arial"/>
          <w:sz w:val="22"/>
          <w:szCs w:val="22"/>
        </w:rPr>
        <w:t xml:space="preserve"> </w:t>
      </w:r>
      <w:r>
        <w:rPr>
          <w:rFonts w:ascii="Arial" w:hAnsi="Arial" w:cs="Arial"/>
          <w:sz w:val="22"/>
          <w:szCs w:val="22"/>
        </w:rPr>
        <w:t>(</w:t>
      </w:r>
      <w:r w:rsidR="0089375B">
        <w:rPr>
          <w:rFonts w:ascii="Arial" w:hAnsi="Arial" w:cs="Arial"/>
          <w:b/>
          <w:sz w:val="22"/>
          <w:szCs w:val="22"/>
        </w:rPr>
        <w:t>cinquenta e um mil trezentos e sessenta e seis reais e vinte e cinco centavos</w:t>
      </w:r>
      <w:bookmarkEnd w:id="0"/>
      <w:r>
        <w:rPr>
          <w:rFonts w:ascii="Arial" w:hAnsi="Arial" w:cs="Arial"/>
          <w:sz w:val="22"/>
          <w:szCs w:val="22"/>
        </w:rPr>
        <w:t>), c</w:t>
      </w:r>
      <w:r w:rsidRPr="009D53F7">
        <w:rPr>
          <w:rFonts w:ascii="Arial" w:hAnsi="Arial" w:cs="Arial"/>
          <w:sz w:val="22"/>
          <w:szCs w:val="22"/>
        </w:rPr>
        <w:t>o</w:t>
      </w:r>
      <w:r>
        <w:rPr>
          <w:rFonts w:ascii="Arial" w:hAnsi="Arial" w:cs="Arial"/>
          <w:sz w:val="22"/>
          <w:szCs w:val="22"/>
        </w:rPr>
        <w:t>nforme</w:t>
      </w:r>
      <w:r w:rsidRPr="009D53F7">
        <w:rPr>
          <w:rFonts w:ascii="Arial" w:hAnsi="Arial" w:cs="Arial"/>
          <w:sz w:val="22"/>
          <w:szCs w:val="22"/>
        </w:rPr>
        <w:t xml:space="preserve"> descrito na Cláusula Segunda, valor este que o CONTRATANTE pagará à CONTRATADA em até 30 (trinta) dias após o fornecimento dos medicamentos licitados e apresentação da Nota Fiscal e será feito através de crédito em conta, no banco indicado pela mesma.</w:t>
      </w:r>
    </w:p>
    <w:p w:rsidR="00C02A30" w:rsidRPr="009D53F7" w:rsidRDefault="00C02A30" w:rsidP="00C02A30">
      <w:pPr>
        <w:autoSpaceDE w:val="0"/>
        <w:autoSpaceDN w:val="0"/>
        <w:adjustRightInd w:val="0"/>
        <w:ind w:left="360"/>
        <w:jc w:val="both"/>
        <w:rPr>
          <w:rFonts w:ascii="Arial" w:hAnsi="Arial" w:cs="Arial"/>
          <w:sz w:val="22"/>
          <w:szCs w:val="22"/>
        </w:rPr>
      </w:pPr>
    </w:p>
    <w:p w:rsidR="00C02A30" w:rsidRPr="009D53F7" w:rsidRDefault="00C02A30" w:rsidP="00C02A30">
      <w:pPr>
        <w:keepNext/>
        <w:autoSpaceDE w:val="0"/>
        <w:autoSpaceDN w:val="0"/>
        <w:adjustRightInd w:val="0"/>
        <w:jc w:val="both"/>
        <w:rPr>
          <w:rFonts w:ascii="Arial" w:hAnsi="Arial" w:cs="Arial"/>
          <w:b/>
          <w:bCs/>
          <w:sz w:val="22"/>
          <w:szCs w:val="22"/>
        </w:rPr>
      </w:pPr>
      <w:r w:rsidRPr="009D53F7">
        <w:rPr>
          <w:rFonts w:ascii="Arial" w:hAnsi="Arial" w:cs="Arial"/>
          <w:b/>
          <w:bCs/>
          <w:sz w:val="22"/>
          <w:szCs w:val="22"/>
        </w:rPr>
        <w:t>CLÁUSULA QUINTA – DO REAJUSTE</w:t>
      </w:r>
    </w:p>
    <w:p w:rsidR="00C02A30" w:rsidRPr="009D53F7" w:rsidRDefault="00C02A30" w:rsidP="00C02A30">
      <w:pPr>
        <w:autoSpaceDE w:val="0"/>
        <w:autoSpaceDN w:val="0"/>
        <w:adjustRightInd w:val="0"/>
        <w:jc w:val="both"/>
        <w:rPr>
          <w:rFonts w:ascii="Arial" w:hAnsi="Arial" w:cs="Arial"/>
          <w:color w:val="FF00FF"/>
          <w:sz w:val="22"/>
          <w:szCs w:val="22"/>
        </w:rPr>
      </w:pPr>
      <w:r w:rsidRPr="009D53F7">
        <w:rPr>
          <w:rFonts w:ascii="Arial" w:hAnsi="Arial" w:cs="Arial"/>
          <w:color w:val="000000"/>
          <w:sz w:val="22"/>
          <w:szCs w:val="22"/>
        </w:rPr>
        <w:t xml:space="preserve">Não haverá reajuste, nem atualização de valores, exceto na ocorrência de fato que justifique a aplicação da alínea “d”, do inciso </w:t>
      </w:r>
      <w:r>
        <w:rPr>
          <w:rFonts w:ascii="Arial" w:hAnsi="Arial" w:cs="Arial"/>
          <w:color w:val="000000"/>
          <w:sz w:val="22"/>
          <w:szCs w:val="22"/>
        </w:rPr>
        <w:t>II, do artigo 65, da Lei nº</w:t>
      </w:r>
      <w:r w:rsidRPr="009D53F7">
        <w:rPr>
          <w:rFonts w:ascii="Arial" w:hAnsi="Arial" w:cs="Arial"/>
          <w:color w:val="000000"/>
          <w:sz w:val="22"/>
          <w:szCs w:val="22"/>
        </w:rPr>
        <w:t xml:space="preserve"> 8.666, de 21 de junho de 1993, consolidada.</w:t>
      </w:r>
      <w:r w:rsidRPr="009D53F7">
        <w:rPr>
          <w:rFonts w:ascii="Arial" w:hAnsi="Arial" w:cs="Arial"/>
          <w:color w:val="FF00FF"/>
          <w:sz w:val="22"/>
          <w:szCs w:val="22"/>
        </w:rPr>
        <w:t xml:space="preserve"> </w:t>
      </w:r>
    </w:p>
    <w:p w:rsidR="00C02A30" w:rsidRPr="009D53F7" w:rsidRDefault="00C02A30" w:rsidP="00C02A30">
      <w:pPr>
        <w:keepNext/>
        <w:tabs>
          <w:tab w:val="left" w:pos="536"/>
          <w:tab w:val="left" w:pos="2270"/>
          <w:tab w:val="left" w:pos="4294"/>
        </w:tabs>
        <w:autoSpaceDE w:val="0"/>
        <w:autoSpaceDN w:val="0"/>
        <w:adjustRightInd w:val="0"/>
        <w:spacing w:before="240"/>
        <w:jc w:val="both"/>
        <w:rPr>
          <w:rFonts w:ascii="Arial" w:hAnsi="Arial" w:cs="Arial"/>
          <w:b/>
          <w:bCs/>
          <w:sz w:val="22"/>
          <w:szCs w:val="22"/>
        </w:rPr>
      </w:pPr>
      <w:r w:rsidRPr="009D53F7">
        <w:rPr>
          <w:rFonts w:ascii="Arial" w:hAnsi="Arial" w:cs="Arial"/>
          <w:b/>
          <w:bCs/>
          <w:sz w:val="22"/>
          <w:szCs w:val="22"/>
        </w:rPr>
        <w:t>CLÁUSULA SEXTA – DO EVENTUAL ATRASO DO MUNICÍPIO</w:t>
      </w:r>
    </w:p>
    <w:p w:rsidR="00C02A30" w:rsidRPr="009D53F7" w:rsidRDefault="00C02A30" w:rsidP="00C02A30">
      <w:pPr>
        <w:keepNext/>
        <w:tabs>
          <w:tab w:val="left" w:pos="2270"/>
          <w:tab w:val="left" w:pos="4294"/>
        </w:tabs>
        <w:autoSpaceDE w:val="0"/>
        <w:autoSpaceDN w:val="0"/>
        <w:adjustRightInd w:val="0"/>
        <w:jc w:val="both"/>
        <w:rPr>
          <w:rFonts w:ascii="Arial" w:hAnsi="Arial" w:cs="Arial"/>
          <w:sz w:val="22"/>
          <w:szCs w:val="22"/>
        </w:rPr>
      </w:pPr>
      <w:r w:rsidRPr="009D53F7">
        <w:rPr>
          <w:rFonts w:ascii="Arial" w:hAnsi="Arial" w:cs="Arial"/>
          <w:b/>
          <w:bCs/>
          <w:sz w:val="22"/>
          <w:szCs w:val="22"/>
        </w:rPr>
        <w:t xml:space="preserve">6.1. </w:t>
      </w:r>
      <w:r w:rsidRPr="009D53F7">
        <w:rPr>
          <w:rFonts w:ascii="Arial" w:hAnsi="Arial" w:cs="Arial"/>
          <w:sz w:val="22"/>
          <w:szCs w:val="22"/>
        </w:rPr>
        <w:t xml:space="preserve">Na eventualidade do Município não cumprir com os pagamentos contratados, remunerará os atrasos a título de encargos mora, aplicando-se as mesmas penalidades impostas aos devedores do município em atraso, inclusive os mesmos critérios.  </w:t>
      </w:r>
    </w:p>
    <w:p w:rsidR="00C02A30" w:rsidRPr="009D53F7" w:rsidRDefault="00C02A30" w:rsidP="00C02A30">
      <w:pPr>
        <w:autoSpaceDE w:val="0"/>
        <w:autoSpaceDN w:val="0"/>
        <w:adjustRightInd w:val="0"/>
        <w:spacing w:before="240"/>
        <w:jc w:val="both"/>
        <w:rPr>
          <w:rFonts w:ascii="Arial" w:hAnsi="Arial" w:cs="Arial"/>
          <w:b/>
          <w:bCs/>
          <w:sz w:val="22"/>
          <w:szCs w:val="22"/>
        </w:rPr>
      </w:pPr>
      <w:r w:rsidRPr="009D53F7">
        <w:rPr>
          <w:rFonts w:ascii="Arial" w:hAnsi="Arial" w:cs="Arial"/>
          <w:b/>
          <w:bCs/>
          <w:color w:val="000000"/>
          <w:sz w:val="22"/>
          <w:szCs w:val="22"/>
        </w:rPr>
        <w:t>CLÁUSULA SÉTIMA – DOS RECURSOS ORÇAMENTÁRIO</w:t>
      </w:r>
      <w:r w:rsidRPr="009D53F7">
        <w:rPr>
          <w:rFonts w:ascii="Arial" w:hAnsi="Arial" w:cs="Arial"/>
          <w:b/>
          <w:bCs/>
          <w:sz w:val="22"/>
          <w:szCs w:val="22"/>
        </w:rPr>
        <w:t>S</w:t>
      </w:r>
    </w:p>
    <w:p w:rsidR="00C02A30" w:rsidRDefault="00C02A30" w:rsidP="00C02A30">
      <w:pPr>
        <w:autoSpaceDE w:val="0"/>
        <w:autoSpaceDN w:val="0"/>
        <w:adjustRightInd w:val="0"/>
        <w:jc w:val="both"/>
        <w:rPr>
          <w:rFonts w:ascii="Arial" w:hAnsi="Arial" w:cs="Arial"/>
          <w:sz w:val="22"/>
          <w:szCs w:val="22"/>
        </w:rPr>
      </w:pPr>
      <w:r w:rsidRPr="009D53F7">
        <w:rPr>
          <w:rFonts w:ascii="Arial" w:hAnsi="Arial" w:cs="Arial"/>
          <w:b/>
          <w:bCs/>
          <w:sz w:val="22"/>
          <w:szCs w:val="22"/>
        </w:rPr>
        <w:t xml:space="preserve">7.1. </w:t>
      </w:r>
      <w:proofErr w:type="gramStart"/>
      <w:r w:rsidRPr="009D53F7">
        <w:rPr>
          <w:rFonts w:ascii="Arial" w:hAnsi="Arial" w:cs="Arial"/>
          <w:sz w:val="22"/>
          <w:szCs w:val="22"/>
        </w:rPr>
        <w:t>As despesas decorrentes do presente Processo Licitatório</w:t>
      </w:r>
      <w:proofErr w:type="gramEnd"/>
      <w:r w:rsidRPr="009D53F7">
        <w:rPr>
          <w:rFonts w:ascii="Arial" w:hAnsi="Arial" w:cs="Arial"/>
          <w:sz w:val="22"/>
          <w:szCs w:val="22"/>
        </w:rPr>
        <w:t xml:space="preserve"> </w:t>
      </w:r>
      <w:r>
        <w:rPr>
          <w:rFonts w:ascii="Arial" w:hAnsi="Arial" w:cs="Arial"/>
          <w:sz w:val="22"/>
          <w:szCs w:val="22"/>
        </w:rPr>
        <w:t>n</w:t>
      </w:r>
      <w:r w:rsidRPr="0069225F">
        <w:rPr>
          <w:rFonts w:ascii="Arial" w:hAnsi="Arial" w:cs="Arial"/>
          <w:sz w:val="22"/>
          <w:szCs w:val="22"/>
        </w:rPr>
        <w:t>º</w:t>
      </w:r>
      <w:r w:rsidR="0089375B">
        <w:rPr>
          <w:rFonts w:ascii="Arial" w:hAnsi="Arial" w:cs="Arial"/>
          <w:sz w:val="22"/>
          <w:szCs w:val="22"/>
        </w:rPr>
        <w:t xml:space="preserve"> 02/2017</w:t>
      </w:r>
      <w:r>
        <w:rPr>
          <w:rFonts w:ascii="Arial" w:hAnsi="Arial" w:cs="Arial"/>
          <w:sz w:val="22"/>
          <w:szCs w:val="22"/>
        </w:rPr>
        <w:t>, m</w:t>
      </w:r>
      <w:r w:rsidRPr="009D53F7">
        <w:rPr>
          <w:rFonts w:ascii="Arial" w:hAnsi="Arial" w:cs="Arial"/>
          <w:sz w:val="22"/>
          <w:szCs w:val="22"/>
        </w:rPr>
        <w:t xml:space="preserve">odalidade Pregão Presencial </w:t>
      </w:r>
      <w:r>
        <w:rPr>
          <w:rFonts w:ascii="Arial" w:hAnsi="Arial" w:cs="Arial"/>
          <w:sz w:val="22"/>
          <w:szCs w:val="22"/>
        </w:rPr>
        <w:t>n</w:t>
      </w:r>
      <w:r w:rsidRPr="0069225F">
        <w:rPr>
          <w:rFonts w:ascii="Arial" w:hAnsi="Arial" w:cs="Arial"/>
          <w:sz w:val="22"/>
          <w:szCs w:val="22"/>
        </w:rPr>
        <w:t>º</w:t>
      </w:r>
      <w:r w:rsidR="0089375B">
        <w:rPr>
          <w:rFonts w:ascii="Arial" w:hAnsi="Arial" w:cs="Arial"/>
          <w:sz w:val="22"/>
          <w:szCs w:val="22"/>
        </w:rPr>
        <w:t xml:space="preserve"> 02/2017</w:t>
      </w:r>
      <w:r w:rsidRPr="0069225F">
        <w:rPr>
          <w:rFonts w:ascii="Arial" w:hAnsi="Arial" w:cs="Arial"/>
          <w:sz w:val="22"/>
          <w:szCs w:val="22"/>
        </w:rPr>
        <w:t>,</w:t>
      </w:r>
      <w:r w:rsidRPr="009D53F7">
        <w:rPr>
          <w:rFonts w:ascii="Arial" w:hAnsi="Arial" w:cs="Arial"/>
          <w:sz w:val="22"/>
          <w:szCs w:val="22"/>
        </w:rPr>
        <w:t xml:space="preserve"> correrão à conta de dotações orçamentárias do orçamento vigente, assim classificadas</w:t>
      </w:r>
      <w:r>
        <w:rPr>
          <w:rFonts w:ascii="Arial" w:hAnsi="Arial" w:cs="Arial"/>
          <w:sz w:val="22"/>
          <w:szCs w:val="22"/>
        </w:rPr>
        <w:t>:</w:t>
      </w:r>
    </w:p>
    <w:p w:rsidR="00C02A30" w:rsidRPr="00A12805" w:rsidRDefault="00C02A30" w:rsidP="00C02A30">
      <w:pPr>
        <w:autoSpaceDE w:val="0"/>
        <w:autoSpaceDN w:val="0"/>
        <w:adjustRightInd w:val="0"/>
        <w:jc w:val="both"/>
        <w:rPr>
          <w:rFonts w:ascii="Arial" w:hAnsi="Arial" w:cs="Arial"/>
          <w:sz w:val="22"/>
          <w:szCs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6"/>
        <w:gridCol w:w="7372"/>
      </w:tblGrid>
      <w:tr w:rsidR="00C02A30" w:rsidRPr="00A6532A" w:rsidTr="009A0129">
        <w:tc>
          <w:tcPr>
            <w:tcW w:w="1951" w:type="dxa"/>
            <w:shd w:val="clear" w:color="auto" w:fill="auto"/>
          </w:tcPr>
          <w:p w:rsidR="00C02A30" w:rsidRPr="00A6532A" w:rsidRDefault="00C02A30" w:rsidP="009A0129">
            <w:pPr>
              <w:autoSpaceDE w:val="0"/>
              <w:autoSpaceDN w:val="0"/>
              <w:adjustRightInd w:val="0"/>
              <w:spacing w:line="200" w:lineRule="atLeast"/>
              <w:jc w:val="both"/>
              <w:rPr>
                <w:rFonts w:ascii="Arial" w:hAnsi="Arial" w:cs="Arial"/>
                <w:sz w:val="22"/>
                <w:szCs w:val="22"/>
              </w:rPr>
            </w:pPr>
            <w:r w:rsidRPr="00A6532A">
              <w:rPr>
                <w:rFonts w:ascii="Arial" w:hAnsi="Arial" w:cs="Arial"/>
                <w:sz w:val="22"/>
                <w:szCs w:val="22"/>
              </w:rPr>
              <w:t>14</w:t>
            </w:r>
          </w:p>
        </w:tc>
        <w:tc>
          <w:tcPr>
            <w:tcW w:w="7627" w:type="dxa"/>
            <w:shd w:val="clear" w:color="auto" w:fill="auto"/>
          </w:tcPr>
          <w:p w:rsidR="00C02A30" w:rsidRPr="00A6532A" w:rsidRDefault="00C02A30" w:rsidP="009A0129">
            <w:pPr>
              <w:autoSpaceDE w:val="0"/>
              <w:autoSpaceDN w:val="0"/>
              <w:adjustRightInd w:val="0"/>
              <w:spacing w:line="200" w:lineRule="atLeast"/>
              <w:jc w:val="both"/>
              <w:rPr>
                <w:rFonts w:ascii="Arial" w:hAnsi="Arial" w:cs="Arial"/>
                <w:sz w:val="22"/>
                <w:szCs w:val="22"/>
              </w:rPr>
            </w:pPr>
            <w:r w:rsidRPr="00A6532A">
              <w:rPr>
                <w:rFonts w:ascii="Arial" w:hAnsi="Arial" w:cs="Arial"/>
                <w:sz w:val="22"/>
                <w:szCs w:val="22"/>
              </w:rPr>
              <w:t>FUNDO MUNICIPAL DE SAÚDE DE PRESIDENTE CASTELLO BRANCO</w:t>
            </w:r>
          </w:p>
        </w:tc>
      </w:tr>
      <w:tr w:rsidR="00C02A30" w:rsidRPr="00A6532A" w:rsidTr="009A0129">
        <w:tc>
          <w:tcPr>
            <w:tcW w:w="1951" w:type="dxa"/>
            <w:shd w:val="clear" w:color="auto" w:fill="auto"/>
          </w:tcPr>
          <w:p w:rsidR="00C02A30" w:rsidRPr="00A6532A" w:rsidRDefault="00C02A30" w:rsidP="009A0129">
            <w:pPr>
              <w:autoSpaceDE w:val="0"/>
              <w:autoSpaceDN w:val="0"/>
              <w:adjustRightInd w:val="0"/>
              <w:spacing w:line="200" w:lineRule="atLeast"/>
              <w:jc w:val="both"/>
              <w:rPr>
                <w:rFonts w:ascii="Arial" w:hAnsi="Arial" w:cs="Arial"/>
                <w:sz w:val="22"/>
                <w:szCs w:val="22"/>
              </w:rPr>
            </w:pPr>
            <w:r w:rsidRPr="00A6532A">
              <w:rPr>
                <w:rFonts w:ascii="Arial" w:hAnsi="Arial" w:cs="Arial"/>
                <w:sz w:val="22"/>
                <w:szCs w:val="22"/>
              </w:rPr>
              <w:t>01</w:t>
            </w:r>
          </w:p>
        </w:tc>
        <w:tc>
          <w:tcPr>
            <w:tcW w:w="7627" w:type="dxa"/>
            <w:shd w:val="clear" w:color="auto" w:fill="auto"/>
          </w:tcPr>
          <w:p w:rsidR="00C02A30" w:rsidRPr="00A6532A" w:rsidRDefault="00C02A30" w:rsidP="009A0129">
            <w:pPr>
              <w:autoSpaceDE w:val="0"/>
              <w:autoSpaceDN w:val="0"/>
              <w:adjustRightInd w:val="0"/>
              <w:spacing w:line="200" w:lineRule="atLeast"/>
              <w:jc w:val="both"/>
              <w:rPr>
                <w:rFonts w:ascii="Arial" w:hAnsi="Arial" w:cs="Arial"/>
                <w:sz w:val="22"/>
                <w:szCs w:val="22"/>
              </w:rPr>
            </w:pPr>
            <w:r w:rsidRPr="00A6532A">
              <w:rPr>
                <w:rFonts w:ascii="Arial" w:hAnsi="Arial" w:cs="Arial"/>
                <w:sz w:val="22"/>
                <w:szCs w:val="22"/>
              </w:rPr>
              <w:t>Fundo Municipal de Saúde de Presidente Castello Branco</w:t>
            </w:r>
          </w:p>
        </w:tc>
      </w:tr>
      <w:tr w:rsidR="00C02A30" w:rsidRPr="00A6532A" w:rsidTr="009A0129">
        <w:tc>
          <w:tcPr>
            <w:tcW w:w="1951" w:type="dxa"/>
            <w:shd w:val="clear" w:color="auto" w:fill="auto"/>
          </w:tcPr>
          <w:p w:rsidR="00C02A30" w:rsidRPr="00A6532A" w:rsidRDefault="00C02A30" w:rsidP="009A0129">
            <w:pPr>
              <w:autoSpaceDE w:val="0"/>
              <w:autoSpaceDN w:val="0"/>
              <w:adjustRightInd w:val="0"/>
              <w:spacing w:line="200" w:lineRule="atLeast"/>
              <w:jc w:val="both"/>
              <w:rPr>
                <w:rFonts w:ascii="Arial" w:hAnsi="Arial" w:cs="Arial"/>
                <w:sz w:val="22"/>
                <w:szCs w:val="22"/>
              </w:rPr>
            </w:pPr>
            <w:r w:rsidRPr="00A6532A">
              <w:rPr>
                <w:rFonts w:ascii="Arial" w:hAnsi="Arial" w:cs="Arial"/>
                <w:sz w:val="22"/>
                <w:szCs w:val="22"/>
              </w:rPr>
              <w:t>2.010</w:t>
            </w:r>
          </w:p>
        </w:tc>
        <w:tc>
          <w:tcPr>
            <w:tcW w:w="7627" w:type="dxa"/>
            <w:shd w:val="clear" w:color="auto" w:fill="auto"/>
          </w:tcPr>
          <w:p w:rsidR="00C02A30" w:rsidRPr="00A6532A" w:rsidRDefault="00C02A30" w:rsidP="009A0129">
            <w:pPr>
              <w:autoSpaceDE w:val="0"/>
              <w:autoSpaceDN w:val="0"/>
              <w:adjustRightInd w:val="0"/>
              <w:spacing w:line="200" w:lineRule="atLeast"/>
              <w:jc w:val="both"/>
              <w:rPr>
                <w:rFonts w:ascii="Arial" w:hAnsi="Arial" w:cs="Arial"/>
                <w:sz w:val="22"/>
                <w:szCs w:val="22"/>
              </w:rPr>
            </w:pPr>
            <w:r w:rsidRPr="00A6532A">
              <w:rPr>
                <w:rFonts w:ascii="Arial" w:hAnsi="Arial" w:cs="Arial"/>
                <w:sz w:val="22"/>
                <w:szCs w:val="22"/>
              </w:rPr>
              <w:t>Manutenção das Atividades do Fundo Municipal de Saúde</w:t>
            </w:r>
          </w:p>
        </w:tc>
      </w:tr>
      <w:tr w:rsidR="00C02A30" w:rsidRPr="00A6532A" w:rsidTr="009A0129">
        <w:tc>
          <w:tcPr>
            <w:tcW w:w="1951" w:type="dxa"/>
            <w:shd w:val="clear" w:color="auto" w:fill="auto"/>
          </w:tcPr>
          <w:p w:rsidR="00C02A30" w:rsidRPr="00A6532A" w:rsidRDefault="00C02A30" w:rsidP="009A0129">
            <w:pPr>
              <w:autoSpaceDE w:val="0"/>
              <w:autoSpaceDN w:val="0"/>
              <w:adjustRightInd w:val="0"/>
              <w:spacing w:line="200" w:lineRule="atLeast"/>
              <w:jc w:val="both"/>
              <w:rPr>
                <w:rFonts w:ascii="Arial" w:hAnsi="Arial" w:cs="Arial"/>
                <w:sz w:val="22"/>
                <w:szCs w:val="22"/>
              </w:rPr>
            </w:pPr>
            <w:r w:rsidRPr="00A6532A">
              <w:rPr>
                <w:rFonts w:ascii="Arial" w:hAnsi="Arial" w:cs="Arial"/>
                <w:sz w:val="22"/>
                <w:szCs w:val="22"/>
              </w:rPr>
              <w:t>3.3.90.00 0002</w:t>
            </w:r>
          </w:p>
        </w:tc>
        <w:tc>
          <w:tcPr>
            <w:tcW w:w="7627" w:type="dxa"/>
            <w:shd w:val="clear" w:color="auto" w:fill="auto"/>
          </w:tcPr>
          <w:p w:rsidR="00C02A30" w:rsidRPr="00A6532A" w:rsidRDefault="00C02A30" w:rsidP="009A0129">
            <w:pPr>
              <w:autoSpaceDE w:val="0"/>
              <w:autoSpaceDN w:val="0"/>
              <w:adjustRightInd w:val="0"/>
              <w:spacing w:line="200" w:lineRule="atLeast"/>
              <w:jc w:val="both"/>
              <w:rPr>
                <w:rFonts w:ascii="Arial" w:hAnsi="Arial" w:cs="Arial"/>
                <w:sz w:val="22"/>
                <w:szCs w:val="22"/>
              </w:rPr>
            </w:pPr>
            <w:r w:rsidRPr="00A6532A">
              <w:rPr>
                <w:rFonts w:ascii="Arial" w:hAnsi="Arial" w:cs="Arial"/>
                <w:sz w:val="22"/>
                <w:szCs w:val="22"/>
              </w:rPr>
              <w:t>Aplicações Diretas</w:t>
            </w:r>
          </w:p>
        </w:tc>
      </w:tr>
      <w:tr w:rsidR="00C02A30" w:rsidRPr="00A6532A" w:rsidTr="009A0129">
        <w:tc>
          <w:tcPr>
            <w:tcW w:w="1951" w:type="dxa"/>
            <w:shd w:val="clear" w:color="auto" w:fill="auto"/>
          </w:tcPr>
          <w:p w:rsidR="00C02A30" w:rsidRPr="00A6532A" w:rsidRDefault="00C02A30" w:rsidP="009A0129">
            <w:pPr>
              <w:autoSpaceDE w:val="0"/>
              <w:autoSpaceDN w:val="0"/>
              <w:adjustRightInd w:val="0"/>
              <w:spacing w:line="200" w:lineRule="atLeast"/>
              <w:jc w:val="both"/>
              <w:rPr>
                <w:rFonts w:ascii="Arial" w:hAnsi="Arial" w:cs="Arial"/>
                <w:sz w:val="22"/>
                <w:szCs w:val="22"/>
              </w:rPr>
            </w:pPr>
            <w:r w:rsidRPr="00A6532A">
              <w:rPr>
                <w:rFonts w:ascii="Arial" w:hAnsi="Arial" w:cs="Arial"/>
                <w:sz w:val="22"/>
                <w:szCs w:val="22"/>
              </w:rPr>
              <w:t>3.3.90.00 0100</w:t>
            </w:r>
          </w:p>
        </w:tc>
        <w:tc>
          <w:tcPr>
            <w:tcW w:w="7627" w:type="dxa"/>
            <w:shd w:val="clear" w:color="auto" w:fill="auto"/>
          </w:tcPr>
          <w:p w:rsidR="00C02A30" w:rsidRPr="00A6532A" w:rsidRDefault="00C02A30" w:rsidP="009A0129">
            <w:pPr>
              <w:autoSpaceDE w:val="0"/>
              <w:autoSpaceDN w:val="0"/>
              <w:adjustRightInd w:val="0"/>
              <w:spacing w:line="200" w:lineRule="atLeast"/>
              <w:jc w:val="both"/>
              <w:rPr>
                <w:rFonts w:ascii="Arial" w:hAnsi="Arial" w:cs="Arial"/>
                <w:sz w:val="22"/>
                <w:szCs w:val="22"/>
              </w:rPr>
            </w:pPr>
            <w:r w:rsidRPr="00A6532A">
              <w:rPr>
                <w:rFonts w:ascii="Arial" w:hAnsi="Arial" w:cs="Arial"/>
                <w:sz w:val="22"/>
                <w:szCs w:val="22"/>
              </w:rPr>
              <w:t>Aplicações Diretas</w:t>
            </w:r>
          </w:p>
        </w:tc>
      </w:tr>
      <w:tr w:rsidR="00C02A30" w:rsidRPr="00A6532A" w:rsidTr="009A0129">
        <w:tc>
          <w:tcPr>
            <w:tcW w:w="1951" w:type="dxa"/>
            <w:shd w:val="clear" w:color="auto" w:fill="auto"/>
          </w:tcPr>
          <w:p w:rsidR="00C02A30" w:rsidRPr="00A6532A" w:rsidRDefault="00C02A30" w:rsidP="009A0129">
            <w:pPr>
              <w:autoSpaceDE w:val="0"/>
              <w:autoSpaceDN w:val="0"/>
              <w:adjustRightInd w:val="0"/>
              <w:spacing w:line="200" w:lineRule="atLeast"/>
              <w:jc w:val="both"/>
              <w:rPr>
                <w:rFonts w:ascii="Arial" w:hAnsi="Arial" w:cs="Arial"/>
                <w:sz w:val="22"/>
                <w:szCs w:val="22"/>
              </w:rPr>
            </w:pPr>
            <w:r w:rsidRPr="00A6532A">
              <w:rPr>
                <w:rFonts w:ascii="Arial" w:hAnsi="Arial" w:cs="Arial"/>
                <w:sz w:val="22"/>
                <w:szCs w:val="22"/>
              </w:rPr>
              <w:t>2.011</w:t>
            </w:r>
          </w:p>
        </w:tc>
        <w:tc>
          <w:tcPr>
            <w:tcW w:w="7627" w:type="dxa"/>
            <w:shd w:val="clear" w:color="auto" w:fill="auto"/>
          </w:tcPr>
          <w:p w:rsidR="00C02A30" w:rsidRPr="00A6532A" w:rsidRDefault="00C02A30" w:rsidP="009A0129">
            <w:pPr>
              <w:widowControl w:val="0"/>
              <w:autoSpaceDE w:val="0"/>
              <w:autoSpaceDN w:val="0"/>
              <w:adjustRightInd w:val="0"/>
              <w:ind w:right="74"/>
              <w:jc w:val="both"/>
              <w:rPr>
                <w:rFonts w:ascii="Arial" w:hAnsi="Arial" w:cs="Arial"/>
                <w:bCs/>
                <w:sz w:val="22"/>
                <w:szCs w:val="22"/>
              </w:rPr>
            </w:pPr>
            <w:r w:rsidRPr="00A6532A">
              <w:rPr>
                <w:rFonts w:ascii="Arial" w:hAnsi="Arial" w:cs="Arial"/>
                <w:bCs/>
                <w:sz w:val="22"/>
                <w:szCs w:val="22"/>
              </w:rPr>
              <w:t>Aplicação de Recursos do SUS – Federal</w:t>
            </w:r>
          </w:p>
        </w:tc>
      </w:tr>
      <w:tr w:rsidR="00C02A30" w:rsidRPr="00A6532A" w:rsidTr="009A0129">
        <w:tc>
          <w:tcPr>
            <w:tcW w:w="1951" w:type="dxa"/>
            <w:shd w:val="clear" w:color="auto" w:fill="auto"/>
          </w:tcPr>
          <w:p w:rsidR="00C02A30" w:rsidRPr="00A6532A" w:rsidRDefault="00C02A30" w:rsidP="009A0129">
            <w:pPr>
              <w:autoSpaceDE w:val="0"/>
              <w:autoSpaceDN w:val="0"/>
              <w:adjustRightInd w:val="0"/>
              <w:spacing w:line="200" w:lineRule="atLeast"/>
              <w:jc w:val="both"/>
              <w:rPr>
                <w:rFonts w:ascii="Arial" w:hAnsi="Arial" w:cs="Arial"/>
                <w:sz w:val="22"/>
                <w:szCs w:val="22"/>
              </w:rPr>
            </w:pPr>
            <w:r w:rsidRPr="00A6532A">
              <w:rPr>
                <w:rFonts w:ascii="Arial" w:hAnsi="Arial" w:cs="Arial"/>
                <w:sz w:val="22"/>
                <w:szCs w:val="22"/>
              </w:rPr>
              <w:t>3.3.90.00 0064</w:t>
            </w:r>
          </w:p>
        </w:tc>
        <w:tc>
          <w:tcPr>
            <w:tcW w:w="7627" w:type="dxa"/>
            <w:shd w:val="clear" w:color="auto" w:fill="auto"/>
          </w:tcPr>
          <w:p w:rsidR="00C02A30" w:rsidRPr="00A6532A" w:rsidRDefault="00C02A30" w:rsidP="009A0129">
            <w:pPr>
              <w:widowControl w:val="0"/>
              <w:autoSpaceDE w:val="0"/>
              <w:autoSpaceDN w:val="0"/>
              <w:adjustRightInd w:val="0"/>
              <w:ind w:right="74"/>
              <w:jc w:val="both"/>
              <w:rPr>
                <w:rFonts w:ascii="Arial" w:hAnsi="Arial" w:cs="Arial"/>
                <w:bCs/>
                <w:sz w:val="22"/>
                <w:szCs w:val="22"/>
              </w:rPr>
            </w:pPr>
            <w:r w:rsidRPr="00A6532A">
              <w:rPr>
                <w:rFonts w:ascii="Arial" w:hAnsi="Arial" w:cs="Arial"/>
                <w:sz w:val="22"/>
                <w:szCs w:val="22"/>
              </w:rPr>
              <w:t>Aplicações Diretas</w:t>
            </w:r>
          </w:p>
        </w:tc>
      </w:tr>
      <w:tr w:rsidR="00C02A30" w:rsidRPr="00A6532A" w:rsidTr="009A0129">
        <w:tc>
          <w:tcPr>
            <w:tcW w:w="1951" w:type="dxa"/>
            <w:shd w:val="clear" w:color="auto" w:fill="auto"/>
          </w:tcPr>
          <w:p w:rsidR="00C02A30" w:rsidRPr="00A6532A" w:rsidRDefault="00C02A30" w:rsidP="009A0129">
            <w:pPr>
              <w:autoSpaceDE w:val="0"/>
              <w:autoSpaceDN w:val="0"/>
              <w:adjustRightInd w:val="0"/>
              <w:spacing w:line="200" w:lineRule="atLeast"/>
              <w:jc w:val="both"/>
              <w:rPr>
                <w:rFonts w:ascii="Arial" w:hAnsi="Arial" w:cs="Arial"/>
                <w:sz w:val="22"/>
                <w:szCs w:val="22"/>
              </w:rPr>
            </w:pPr>
            <w:r w:rsidRPr="00A6532A">
              <w:rPr>
                <w:rFonts w:ascii="Arial" w:hAnsi="Arial" w:cs="Arial"/>
                <w:sz w:val="22"/>
                <w:szCs w:val="22"/>
              </w:rPr>
              <w:t>3.3.90.00 0067</w:t>
            </w:r>
          </w:p>
        </w:tc>
        <w:tc>
          <w:tcPr>
            <w:tcW w:w="7627" w:type="dxa"/>
            <w:shd w:val="clear" w:color="auto" w:fill="auto"/>
          </w:tcPr>
          <w:p w:rsidR="00C02A30" w:rsidRPr="00A6532A" w:rsidRDefault="00C02A30" w:rsidP="009A0129">
            <w:pPr>
              <w:widowControl w:val="0"/>
              <w:autoSpaceDE w:val="0"/>
              <w:autoSpaceDN w:val="0"/>
              <w:adjustRightInd w:val="0"/>
              <w:ind w:right="74"/>
              <w:jc w:val="both"/>
              <w:rPr>
                <w:rFonts w:ascii="Arial" w:hAnsi="Arial" w:cs="Arial"/>
                <w:bCs/>
                <w:sz w:val="22"/>
                <w:szCs w:val="22"/>
              </w:rPr>
            </w:pPr>
            <w:r w:rsidRPr="00A6532A">
              <w:rPr>
                <w:rFonts w:ascii="Arial" w:hAnsi="Arial" w:cs="Arial"/>
                <w:sz w:val="22"/>
                <w:szCs w:val="22"/>
              </w:rPr>
              <w:t>Aplicações Diretas</w:t>
            </w:r>
          </w:p>
        </w:tc>
      </w:tr>
    </w:tbl>
    <w:p w:rsidR="00C02A30" w:rsidRPr="009D53F7" w:rsidRDefault="00C02A30" w:rsidP="00C02A30">
      <w:pPr>
        <w:widowControl w:val="0"/>
        <w:autoSpaceDE w:val="0"/>
        <w:autoSpaceDN w:val="0"/>
        <w:adjustRightInd w:val="0"/>
        <w:ind w:right="74"/>
        <w:jc w:val="both"/>
        <w:rPr>
          <w:rFonts w:ascii="Arial" w:hAnsi="Arial" w:cs="Arial"/>
          <w:b/>
          <w:bCs/>
          <w:color w:val="000000"/>
          <w:sz w:val="22"/>
          <w:szCs w:val="22"/>
        </w:rPr>
      </w:pPr>
    </w:p>
    <w:p w:rsidR="00C02A30" w:rsidRPr="009D53F7" w:rsidRDefault="00C02A30" w:rsidP="00C02A30">
      <w:pPr>
        <w:widowControl w:val="0"/>
        <w:autoSpaceDE w:val="0"/>
        <w:autoSpaceDN w:val="0"/>
        <w:adjustRightInd w:val="0"/>
        <w:ind w:right="74"/>
        <w:jc w:val="both"/>
        <w:rPr>
          <w:rFonts w:ascii="Arial" w:hAnsi="Arial" w:cs="Arial"/>
          <w:b/>
          <w:bCs/>
          <w:color w:val="000000"/>
          <w:sz w:val="22"/>
          <w:szCs w:val="22"/>
        </w:rPr>
      </w:pPr>
      <w:r w:rsidRPr="009D53F7">
        <w:rPr>
          <w:rFonts w:ascii="Arial" w:hAnsi="Arial" w:cs="Arial"/>
          <w:b/>
          <w:bCs/>
          <w:color w:val="000000"/>
          <w:sz w:val="22"/>
          <w:szCs w:val="22"/>
        </w:rPr>
        <w:t>CLÁUSULA OITAVA – DOS DIREITOS E DAS RESPONSABILIDADES DAS PARTES</w:t>
      </w:r>
    </w:p>
    <w:p w:rsidR="00C02A30" w:rsidRPr="009D53F7" w:rsidRDefault="00C02A30" w:rsidP="00C02A30">
      <w:pPr>
        <w:widowControl w:val="0"/>
        <w:autoSpaceDE w:val="0"/>
        <w:autoSpaceDN w:val="0"/>
        <w:adjustRightInd w:val="0"/>
        <w:jc w:val="both"/>
        <w:rPr>
          <w:rFonts w:ascii="Arial" w:hAnsi="Arial" w:cs="Arial"/>
          <w:color w:val="000000"/>
          <w:sz w:val="22"/>
          <w:szCs w:val="22"/>
        </w:rPr>
      </w:pPr>
      <w:r>
        <w:rPr>
          <w:rFonts w:ascii="Arial" w:hAnsi="Arial" w:cs="Arial"/>
          <w:b/>
          <w:bCs/>
          <w:color w:val="000000"/>
          <w:sz w:val="22"/>
          <w:szCs w:val="22"/>
        </w:rPr>
        <w:t>8.1.</w:t>
      </w:r>
      <w:r w:rsidRPr="009D53F7">
        <w:rPr>
          <w:rFonts w:ascii="Arial" w:hAnsi="Arial" w:cs="Arial"/>
          <w:b/>
          <w:bCs/>
          <w:color w:val="000000"/>
          <w:sz w:val="22"/>
          <w:szCs w:val="22"/>
        </w:rPr>
        <w:t xml:space="preserve"> </w:t>
      </w:r>
      <w:r w:rsidRPr="009D53F7">
        <w:rPr>
          <w:rFonts w:ascii="Arial" w:hAnsi="Arial" w:cs="Arial"/>
          <w:color w:val="000000"/>
          <w:sz w:val="22"/>
          <w:szCs w:val="22"/>
        </w:rPr>
        <w:t xml:space="preserve">Constituem direitos </w:t>
      </w:r>
      <w:proofErr w:type="gramStart"/>
      <w:r w:rsidRPr="009D53F7">
        <w:rPr>
          <w:rFonts w:ascii="Arial" w:hAnsi="Arial" w:cs="Arial"/>
          <w:color w:val="000000"/>
          <w:sz w:val="22"/>
          <w:szCs w:val="22"/>
        </w:rPr>
        <w:t>do CONTRATANTE receber</w:t>
      </w:r>
      <w:proofErr w:type="gramEnd"/>
      <w:r w:rsidRPr="009D53F7">
        <w:rPr>
          <w:rFonts w:ascii="Arial" w:hAnsi="Arial" w:cs="Arial"/>
          <w:color w:val="000000"/>
          <w:sz w:val="22"/>
          <w:szCs w:val="22"/>
        </w:rPr>
        <w:t xml:space="preserve"> o objeto deste Contrato nas condições avençadas e da CONTRATADA perceber o valor ajustado na forma e prazo convencionados.</w:t>
      </w:r>
    </w:p>
    <w:p w:rsidR="00C02A30" w:rsidRPr="009D53F7" w:rsidRDefault="00C02A30" w:rsidP="00C02A30">
      <w:pPr>
        <w:widowControl w:val="0"/>
        <w:autoSpaceDE w:val="0"/>
        <w:autoSpaceDN w:val="0"/>
        <w:adjustRightInd w:val="0"/>
        <w:ind w:left="360"/>
        <w:jc w:val="both"/>
        <w:rPr>
          <w:rFonts w:ascii="Arial" w:hAnsi="Arial" w:cs="Arial"/>
          <w:b/>
          <w:bCs/>
          <w:color w:val="000000"/>
          <w:sz w:val="22"/>
          <w:szCs w:val="22"/>
        </w:rPr>
      </w:pPr>
    </w:p>
    <w:p w:rsidR="00C02A30" w:rsidRPr="009D53F7" w:rsidRDefault="00C02A30" w:rsidP="00C02A30">
      <w:pPr>
        <w:widowControl w:val="0"/>
        <w:autoSpaceDE w:val="0"/>
        <w:autoSpaceDN w:val="0"/>
        <w:adjustRightInd w:val="0"/>
        <w:jc w:val="both"/>
        <w:rPr>
          <w:rFonts w:ascii="Arial" w:hAnsi="Arial" w:cs="Arial"/>
          <w:color w:val="000000"/>
          <w:sz w:val="22"/>
          <w:szCs w:val="22"/>
        </w:rPr>
      </w:pPr>
      <w:r w:rsidRPr="009D53F7">
        <w:rPr>
          <w:rFonts w:ascii="Arial" w:hAnsi="Arial" w:cs="Arial"/>
          <w:b/>
          <w:bCs/>
          <w:color w:val="000000"/>
          <w:sz w:val="22"/>
          <w:szCs w:val="22"/>
        </w:rPr>
        <w:t>8.2</w:t>
      </w:r>
      <w:r>
        <w:rPr>
          <w:rFonts w:ascii="Arial" w:hAnsi="Arial" w:cs="Arial"/>
          <w:b/>
          <w:bCs/>
          <w:color w:val="000000"/>
          <w:sz w:val="22"/>
          <w:szCs w:val="22"/>
        </w:rPr>
        <w:t>.</w:t>
      </w:r>
      <w:r w:rsidRPr="009D53F7">
        <w:rPr>
          <w:rFonts w:ascii="Arial" w:hAnsi="Arial" w:cs="Arial"/>
          <w:b/>
          <w:bCs/>
          <w:color w:val="000000"/>
          <w:sz w:val="22"/>
          <w:szCs w:val="22"/>
        </w:rPr>
        <w:t xml:space="preserve"> </w:t>
      </w:r>
      <w:r w:rsidRPr="009D53F7">
        <w:rPr>
          <w:rFonts w:ascii="Arial" w:hAnsi="Arial" w:cs="Arial"/>
          <w:color w:val="000000"/>
          <w:sz w:val="22"/>
          <w:szCs w:val="22"/>
        </w:rPr>
        <w:t xml:space="preserve">Constituem obrigações do CONTRATANTE: </w:t>
      </w:r>
    </w:p>
    <w:p w:rsidR="00C02A30" w:rsidRPr="009D53F7" w:rsidRDefault="00C02A30" w:rsidP="00C02A30">
      <w:pPr>
        <w:widowControl w:val="0"/>
        <w:autoSpaceDE w:val="0"/>
        <w:autoSpaceDN w:val="0"/>
        <w:adjustRightInd w:val="0"/>
        <w:jc w:val="both"/>
        <w:rPr>
          <w:rFonts w:ascii="Arial" w:hAnsi="Arial" w:cs="Arial"/>
          <w:color w:val="000000"/>
          <w:sz w:val="22"/>
          <w:szCs w:val="22"/>
        </w:rPr>
      </w:pPr>
      <w:r w:rsidRPr="009D53F7">
        <w:rPr>
          <w:rFonts w:ascii="Arial" w:hAnsi="Arial" w:cs="Arial"/>
          <w:b/>
          <w:color w:val="000000"/>
          <w:sz w:val="22"/>
          <w:szCs w:val="22"/>
        </w:rPr>
        <w:t>a)</w:t>
      </w:r>
      <w:r w:rsidRPr="009D53F7">
        <w:rPr>
          <w:rFonts w:ascii="Arial" w:hAnsi="Arial" w:cs="Arial"/>
          <w:color w:val="000000"/>
          <w:sz w:val="22"/>
          <w:szCs w:val="22"/>
        </w:rPr>
        <w:t xml:space="preserve"> Efetuar o pagamento ajustado;</w:t>
      </w:r>
    </w:p>
    <w:p w:rsidR="00C02A30" w:rsidRPr="009D53F7" w:rsidRDefault="00C02A30" w:rsidP="00C02A30">
      <w:pPr>
        <w:widowControl w:val="0"/>
        <w:autoSpaceDE w:val="0"/>
        <w:autoSpaceDN w:val="0"/>
        <w:adjustRightInd w:val="0"/>
        <w:jc w:val="both"/>
        <w:rPr>
          <w:rFonts w:ascii="Arial" w:hAnsi="Arial" w:cs="Arial"/>
          <w:sz w:val="22"/>
          <w:szCs w:val="22"/>
        </w:rPr>
      </w:pPr>
    </w:p>
    <w:p w:rsidR="00C02A30" w:rsidRPr="009D53F7" w:rsidRDefault="00C02A30" w:rsidP="00C02A30">
      <w:pPr>
        <w:widowControl w:val="0"/>
        <w:autoSpaceDE w:val="0"/>
        <w:autoSpaceDN w:val="0"/>
        <w:adjustRightInd w:val="0"/>
        <w:jc w:val="both"/>
        <w:rPr>
          <w:rFonts w:ascii="Arial" w:hAnsi="Arial" w:cs="Arial"/>
          <w:color w:val="000000"/>
          <w:sz w:val="22"/>
          <w:szCs w:val="22"/>
        </w:rPr>
      </w:pPr>
      <w:r w:rsidRPr="00710C5B">
        <w:rPr>
          <w:rFonts w:ascii="Arial" w:hAnsi="Arial" w:cs="Arial"/>
          <w:b/>
          <w:color w:val="000000"/>
          <w:sz w:val="22"/>
          <w:szCs w:val="22"/>
        </w:rPr>
        <w:t>b)</w:t>
      </w:r>
      <w:r>
        <w:rPr>
          <w:rFonts w:ascii="Arial" w:hAnsi="Arial" w:cs="Arial"/>
          <w:color w:val="000000"/>
          <w:sz w:val="22"/>
          <w:szCs w:val="22"/>
        </w:rPr>
        <w:t xml:space="preserve"> </w:t>
      </w:r>
      <w:r w:rsidRPr="009D53F7">
        <w:rPr>
          <w:rFonts w:ascii="Arial" w:hAnsi="Arial" w:cs="Arial"/>
          <w:color w:val="000000"/>
          <w:sz w:val="22"/>
          <w:szCs w:val="22"/>
        </w:rPr>
        <w:t>Dar à CONTRATADA</w:t>
      </w:r>
      <w:r w:rsidRPr="009D53F7">
        <w:rPr>
          <w:rFonts w:ascii="Arial" w:hAnsi="Arial" w:cs="Arial"/>
          <w:b/>
          <w:bCs/>
          <w:color w:val="000000"/>
          <w:sz w:val="22"/>
          <w:szCs w:val="22"/>
        </w:rPr>
        <w:t xml:space="preserve"> </w:t>
      </w:r>
      <w:r w:rsidRPr="009D53F7">
        <w:rPr>
          <w:rFonts w:ascii="Arial" w:hAnsi="Arial" w:cs="Arial"/>
          <w:color w:val="000000"/>
          <w:sz w:val="22"/>
          <w:szCs w:val="22"/>
        </w:rPr>
        <w:t xml:space="preserve">as condições necessárias à regular execução do Contrato, </w:t>
      </w:r>
      <w:proofErr w:type="gramStart"/>
      <w:r w:rsidRPr="009D53F7">
        <w:rPr>
          <w:rFonts w:ascii="Arial" w:hAnsi="Arial" w:cs="Arial"/>
          <w:color w:val="000000"/>
          <w:sz w:val="22"/>
          <w:szCs w:val="22"/>
        </w:rPr>
        <w:t>e</w:t>
      </w:r>
      <w:proofErr w:type="gramEnd"/>
    </w:p>
    <w:p w:rsidR="00C02A30" w:rsidRPr="009D53F7" w:rsidRDefault="00C02A30" w:rsidP="00C02A30">
      <w:pPr>
        <w:widowControl w:val="0"/>
        <w:autoSpaceDE w:val="0"/>
        <w:autoSpaceDN w:val="0"/>
        <w:adjustRightInd w:val="0"/>
        <w:jc w:val="both"/>
        <w:rPr>
          <w:rFonts w:ascii="Arial" w:hAnsi="Arial" w:cs="Arial"/>
          <w:sz w:val="22"/>
          <w:szCs w:val="22"/>
        </w:rPr>
      </w:pPr>
    </w:p>
    <w:p w:rsidR="00C02A30" w:rsidRPr="009D53F7" w:rsidRDefault="00C02A30" w:rsidP="00C02A30">
      <w:pPr>
        <w:widowControl w:val="0"/>
        <w:autoSpaceDE w:val="0"/>
        <w:autoSpaceDN w:val="0"/>
        <w:adjustRightInd w:val="0"/>
        <w:jc w:val="both"/>
        <w:rPr>
          <w:rFonts w:ascii="Arial" w:hAnsi="Arial" w:cs="Arial"/>
          <w:sz w:val="22"/>
          <w:szCs w:val="22"/>
        </w:rPr>
      </w:pPr>
      <w:r w:rsidRPr="009D53F7">
        <w:rPr>
          <w:rFonts w:ascii="Arial" w:hAnsi="Arial" w:cs="Arial"/>
          <w:b/>
          <w:color w:val="000000"/>
          <w:sz w:val="22"/>
          <w:szCs w:val="22"/>
        </w:rPr>
        <w:t>c)</w:t>
      </w:r>
      <w:r w:rsidRPr="009D53F7">
        <w:rPr>
          <w:rFonts w:ascii="Arial" w:hAnsi="Arial" w:cs="Arial"/>
          <w:color w:val="000000"/>
          <w:sz w:val="22"/>
          <w:szCs w:val="22"/>
        </w:rPr>
        <w:t xml:space="preserve"> </w:t>
      </w:r>
      <w:r w:rsidRPr="009D53F7">
        <w:rPr>
          <w:rFonts w:ascii="Arial" w:hAnsi="Arial" w:cs="Arial"/>
          <w:sz w:val="22"/>
          <w:szCs w:val="22"/>
        </w:rPr>
        <w:t xml:space="preserve">Fornecer informações úteis, boas e necessárias para a perfeita entrega dos </w:t>
      </w:r>
      <w:r>
        <w:rPr>
          <w:rFonts w:ascii="Arial" w:hAnsi="Arial" w:cs="Arial"/>
          <w:sz w:val="22"/>
          <w:szCs w:val="22"/>
        </w:rPr>
        <w:t xml:space="preserve">itens </w:t>
      </w:r>
      <w:r w:rsidRPr="009D53F7">
        <w:rPr>
          <w:rFonts w:ascii="Arial" w:hAnsi="Arial" w:cs="Arial"/>
          <w:sz w:val="22"/>
          <w:szCs w:val="22"/>
        </w:rPr>
        <w:t>com vistas à execução do objeto deste Contrato;</w:t>
      </w:r>
    </w:p>
    <w:p w:rsidR="00C02A30" w:rsidRPr="009D53F7" w:rsidRDefault="00C02A30" w:rsidP="00C02A30">
      <w:pPr>
        <w:widowControl w:val="0"/>
        <w:autoSpaceDE w:val="0"/>
        <w:autoSpaceDN w:val="0"/>
        <w:adjustRightInd w:val="0"/>
        <w:jc w:val="both"/>
        <w:rPr>
          <w:rFonts w:ascii="Arial" w:hAnsi="Arial" w:cs="Arial"/>
          <w:b/>
          <w:bCs/>
          <w:color w:val="000000"/>
          <w:sz w:val="22"/>
          <w:szCs w:val="22"/>
        </w:rPr>
      </w:pPr>
    </w:p>
    <w:p w:rsidR="00C02A30" w:rsidRPr="009D53F7" w:rsidRDefault="00C02A30" w:rsidP="00C02A30">
      <w:pPr>
        <w:widowControl w:val="0"/>
        <w:autoSpaceDE w:val="0"/>
        <w:autoSpaceDN w:val="0"/>
        <w:adjustRightInd w:val="0"/>
        <w:jc w:val="both"/>
        <w:rPr>
          <w:rFonts w:ascii="Arial" w:hAnsi="Arial" w:cs="Arial"/>
          <w:color w:val="000000"/>
          <w:sz w:val="22"/>
          <w:szCs w:val="22"/>
        </w:rPr>
      </w:pPr>
      <w:r w:rsidRPr="009D53F7">
        <w:rPr>
          <w:rFonts w:ascii="Arial" w:hAnsi="Arial" w:cs="Arial"/>
          <w:b/>
          <w:bCs/>
          <w:color w:val="000000"/>
          <w:sz w:val="22"/>
          <w:szCs w:val="22"/>
        </w:rPr>
        <w:t>8.3</w:t>
      </w:r>
      <w:r>
        <w:rPr>
          <w:rFonts w:ascii="Arial" w:hAnsi="Arial" w:cs="Arial"/>
          <w:b/>
          <w:bCs/>
          <w:color w:val="000000"/>
          <w:sz w:val="22"/>
          <w:szCs w:val="22"/>
        </w:rPr>
        <w:t>.</w:t>
      </w:r>
      <w:r w:rsidRPr="009D53F7">
        <w:rPr>
          <w:rFonts w:ascii="Arial" w:hAnsi="Arial" w:cs="Arial"/>
          <w:b/>
          <w:bCs/>
          <w:color w:val="000000"/>
          <w:sz w:val="22"/>
          <w:szCs w:val="22"/>
        </w:rPr>
        <w:t xml:space="preserve"> </w:t>
      </w:r>
      <w:r w:rsidRPr="009D53F7">
        <w:rPr>
          <w:rFonts w:ascii="Arial" w:hAnsi="Arial" w:cs="Arial"/>
          <w:color w:val="000000"/>
          <w:sz w:val="22"/>
          <w:szCs w:val="22"/>
        </w:rPr>
        <w:t>Constituem obrigações da CONTRATADA:</w:t>
      </w:r>
    </w:p>
    <w:p w:rsidR="00C02A30" w:rsidRPr="009D53F7" w:rsidRDefault="00C02A30" w:rsidP="00C02A30">
      <w:pPr>
        <w:widowControl w:val="0"/>
        <w:autoSpaceDE w:val="0"/>
        <w:autoSpaceDN w:val="0"/>
        <w:adjustRightInd w:val="0"/>
        <w:jc w:val="both"/>
        <w:rPr>
          <w:rFonts w:ascii="Arial" w:hAnsi="Arial" w:cs="Arial"/>
          <w:color w:val="000000"/>
          <w:sz w:val="22"/>
          <w:szCs w:val="22"/>
        </w:rPr>
      </w:pPr>
      <w:r w:rsidRPr="009D53F7">
        <w:rPr>
          <w:rFonts w:ascii="Arial" w:hAnsi="Arial" w:cs="Arial"/>
          <w:b/>
          <w:color w:val="000000"/>
          <w:sz w:val="22"/>
          <w:szCs w:val="22"/>
        </w:rPr>
        <w:lastRenderedPageBreak/>
        <w:t>a)</w:t>
      </w:r>
      <w:r w:rsidRPr="009D53F7">
        <w:rPr>
          <w:rFonts w:ascii="Arial" w:hAnsi="Arial" w:cs="Arial"/>
          <w:color w:val="000000"/>
          <w:sz w:val="22"/>
          <w:szCs w:val="22"/>
        </w:rPr>
        <w:t xml:space="preserve"> Prestar o fornecimento na forma ajustada;</w:t>
      </w:r>
    </w:p>
    <w:p w:rsidR="00C02A30" w:rsidRPr="009D53F7" w:rsidRDefault="00C02A30" w:rsidP="00C02A30">
      <w:pPr>
        <w:widowControl w:val="0"/>
        <w:autoSpaceDE w:val="0"/>
        <w:autoSpaceDN w:val="0"/>
        <w:adjustRightInd w:val="0"/>
        <w:jc w:val="both"/>
        <w:rPr>
          <w:rFonts w:ascii="Arial" w:hAnsi="Arial" w:cs="Arial"/>
          <w:sz w:val="22"/>
          <w:szCs w:val="22"/>
        </w:rPr>
      </w:pPr>
    </w:p>
    <w:p w:rsidR="00C02A30" w:rsidRPr="009D53F7" w:rsidRDefault="00C02A30" w:rsidP="00C02A30">
      <w:pPr>
        <w:widowControl w:val="0"/>
        <w:autoSpaceDE w:val="0"/>
        <w:autoSpaceDN w:val="0"/>
        <w:adjustRightInd w:val="0"/>
        <w:jc w:val="both"/>
        <w:rPr>
          <w:rFonts w:ascii="Arial" w:hAnsi="Arial" w:cs="Arial"/>
          <w:color w:val="000000"/>
          <w:sz w:val="22"/>
          <w:szCs w:val="22"/>
        </w:rPr>
      </w:pPr>
      <w:r w:rsidRPr="00B22AB2">
        <w:rPr>
          <w:rFonts w:ascii="Arial" w:hAnsi="Arial" w:cs="Arial"/>
          <w:b/>
          <w:color w:val="000000"/>
          <w:sz w:val="22"/>
          <w:szCs w:val="22"/>
        </w:rPr>
        <w:t>b)</w:t>
      </w:r>
      <w:r>
        <w:rPr>
          <w:rFonts w:ascii="Arial" w:hAnsi="Arial" w:cs="Arial"/>
          <w:color w:val="000000"/>
          <w:sz w:val="22"/>
          <w:szCs w:val="22"/>
        </w:rPr>
        <w:t xml:space="preserve"> </w:t>
      </w:r>
      <w:r w:rsidRPr="009D53F7">
        <w:rPr>
          <w:rFonts w:ascii="Arial" w:hAnsi="Arial" w:cs="Arial"/>
          <w:color w:val="000000"/>
          <w:sz w:val="22"/>
          <w:szCs w:val="22"/>
        </w:rPr>
        <w:t xml:space="preserve">Atender aos encargos trabalhistas, previdenciários, fiscais e comerciais decorrentes da execução do presente Contrato, ficando o CONTRATANTE </w:t>
      </w:r>
      <w:proofErr w:type="gramStart"/>
      <w:r w:rsidRPr="009D53F7">
        <w:rPr>
          <w:rFonts w:ascii="Arial" w:hAnsi="Arial" w:cs="Arial"/>
          <w:color w:val="000000"/>
          <w:sz w:val="22"/>
          <w:szCs w:val="22"/>
        </w:rPr>
        <w:t>isento</w:t>
      </w:r>
      <w:proofErr w:type="gramEnd"/>
      <w:r w:rsidRPr="009D53F7">
        <w:rPr>
          <w:rFonts w:ascii="Arial" w:hAnsi="Arial" w:cs="Arial"/>
          <w:color w:val="000000"/>
          <w:sz w:val="22"/>
          <w:szCs w:val="22"/>
        </w:rPr>
        <w:t xml:space="preserve"> de qualquer vínculo empregatício com os funcionários da CONTRATADA, bem como de quaisquer obrigações tributárias e acessórias decorrentes do cumprimento deste instrumento contratual;</w:t>
      </w:r>
    </w:p>
    <w:p w:rsidR="00C02A30" w:rsidRPr="009D53F7" w:rsidRDefault="00C02A30" w:rsidP="00C02A30">
      <w:pPr>
        <w:widowControl w:val="0"/>
        <w:autoSpaceDE w:val="0"/>
        <w:autoSpaceDN w:val="0"/>
        <w:adjustRightInd w:val="0"/>
        <w:jc w:val="both"/>
        <w:rPr>
          <w:rFonts w:ascii="Arial" w:hAnsi="Arial" w:cs="Arial"/>
          <w:color w:val="000000"/>
          <w:sz w:val="22"/>
          <w:szCs w:val="22"/>
        </w:rPr>
      </w:pPr>
    </w:p>
    <w:p w:rsidR="00C02A30" w:rsidRPr="009D53F7" w:rsidRDefault="00C02A30" w:rsidP="00C02A30">
      <w:pPr>
        <w:widowControl w:val="0"/>
        <w:numPr>
          <w:ilvl w:val="0"/>
          <w:numId w:val="5"/>
        </w:numPr>
        <w:autoSpaceDE w:val="0"/>
        <w:autoSpaceDN w:val="0"/>
        <w:adjustRightInd w:val="0"/>
        <w:jc w:val="both"/>
        <w:rPr>
          <w:rFonts w:ascii="Arial" w:hAnsi="Arial" w:cs="Arial"/>
          <w:color w:val="000000"/>
          <w:sz w:val="22"/>
          <w:szCs w:val="22"/>
        </w:rPr>
      </w:pPr>
      <w:r w:rsidRPr="009D53F7">
        <w:rPr>
          <w:rFonts w:ascii="Arial" w:hAnsi="Arial" w:cs="Arial"/>
          <w:color w:val="000000"/>
          <w:sz w:val="22"/>
          <w:szCs w:val="22"/>
        </w:rPr>
        <w:t xml:space="preserve">Apresentar, sempre que solicitado, durante a execução do Contrato, documentos que comprovem </w:t>
      </w:r>
      <w:proofErr w:type="gramStart"/>
      <w:r w:rsidRPr="009D53F7">
        <w:rPr>
          <w:rFonts w:ascii="Arial" w:hAnsi="Arial" w:cs="Arial"/>
          <w:color w:val="000000"/>
          <w:sz w:val="22"/>
          <w:szCs w:val="22"/>
        </w:rPr>
        <w:t>estar</w:t>
      </w:r>
      <w:proofErr w:type="gramEnd"/>
      <w:r w:rsidRPr="009D53F7">
        <w:rPr>
          <w:rFonts w:ascii="Arial" w:hAnsi="Arial" w:cs="Arial"/>
          <w:color w:val="000000"/>
          <w:sz w:val="22"/>
          <w:szCs w:val="22"/>
        </w:rPr>
        <w:t xml:space="preserve"> cumprindo a legislação em vigor quanto às obrigações assumidas na licitação, em especial, encargos sociais, trabalhistas, previdenciários, tributários, fiscais e comerciais;</w:t>
      </w:r>
    </w:p>
    <w:p w:rsidR="00C02A30" w:rsidRPr="009D53F7" w:rsidRDefault="00C02A30" w:rsidP="00C02A30">
      <w:pPr>
        <w:pStyle w:val="PargrafodaLista"/>
        <w:rPr>
          <w:rFonts w:ascii="Arial" w:hAnsi="Arial" w:cs="Arial"/>
          <w:color w:val="000000"/>
          <w:sz w:val="22"/>
          <w:szCs w:val="22"/>
        </w:rPr>
      </w:pPr>
    </w:p>
    <w:p w:rsidR="00C02A30" w:rsidRPr="009D53F7" w:rsidRDefault="00C02A30" w:rsidP="00C02A30">
      <w:pPr>
        <w:autoSpaceDE w:val="0"/>
        <w:autoSpaceDN w:val="0"/>
        <w:adjustRightInd w:val="0"/>
        <w:jc w:val="both"/>
        <w:rPr>
          <w:rFonts w:ascii="Arial" w:hAnsi="Arial" w:cs="Arial"/>
          <w:sz w:val="22"/>
          <w:szCs w:val="22"/>
        </w:rPr>
      </w:pPr>
      <w:r w:rsidRPr="009D53F7">
        <w:rPr>
          <w:rFonts w:ascii="Arial" w:hAnsi="Arial" w:cs="Arial"/>
          <w:b/>
          <w:color w:val="000000"/>
          <w:sz w:val="22"/>
          <w:szCs w:val="22"/>
        </w:rPr>
        <w:t>d)</w:t>
      </w:r>
      <w:r w:rsidRPr="009D53F7">
        <w:rPr>
          <w:rFonts w:ascii="Arial" w:hAnsi="Arial" w:cs="Arial"/>
          <w:color w:val="000000"/>
          <w:sz w:val="22"/>
          <w:szCs w:val="22"/>
        </w:rPr>
        <w:t xml:space="preserve"> </w:t>
      </w:r>
      <w:r w:rsidRPr="009D53F7">
        <w:rPr>
          <w:rFonts w:ascii="Arial" w:hAnsi="Arial" w:cs="Arial"/>
          <w:sz w:val="22"/>
          <w:szCs w:val="22"/>
        </w:rPr>
        <w:t>É responsável também em arcar com eventuais prejuízos, indenizações e demais responsabilidades, causados ao CONTRATANTE e/ou a terceiros, provocados, por ineficiência, negligência, imperícia, imprudência ou irregularidades cometidas na execução do Contrato.</w:t>
      </w:r>
    </w:p>
    <w:p w:rsidR="00C02A30" w:rsidRPr="009D53F7" w:rsidRDefault="00C02A30" w:rsidP="00C02A30">
      <w:pPr>
        <w:autoSpaceDE w:val="0"/>
        <w:autoSpaceDN w:val="0"/>
        <w:adjustRightInd w:val="0"/>
        <w:ind w:left="360"/>
        <w:jc w:val="both"/>
        <w:rPr>
          <w:rFonts w:ascii="Arial" w:hAnsi="Arial" w:cs="Arial"/>
          <w:b/>
          <w:bCs/>
          <w:sz w:val="22"/>
          <w:szCs w:val="22"/>
        </w:rPr>
      </w:pPr>
    </w:p>
    <w:p w:rsidR="00C02A30" w:rsidRPr="009D53F7" w:rsidRDefault="00C02A30" w:rsidP="00C02A30">
      <w:pPr>
        <w:keepNext/>
        <w:autoSpaceDE w:val="0"/>
        <w:autoSpaceDN w:val="0"/>
        <w:adjustRightInd w:val="0"/>
        <w:jc w:val="both"/>
        <w:rPr>
          <w:rFonts w:ascii="Arial" w:hAnsi="Arial" w:cs="Arial"/>
          <w:b/>
          <w:bCs/>
          <w:sz w:val="22"/>
          <w:szCs w:val="22"/>
        </w:rPr>
      </w:pPr>
      <w:r w:rsidRPr="009D53F7">
        <w:rPr>
          <w:rFonts w:ascii="Arial" w:hAnsi="Arial" w:cs="Arial"/>
          <w:b/>
          <w:bCs/>
          <w:sz w:val="22"/>
          <w:szCs w:val="22"/>
        </w:rPr>
        <w:t>CLÁUSULA NONA – DAS PENALIDADES</w:t>
      </w:r>
    </w:p>
    <w:p w:rsidR="00C02A30" w:rsidRPr="009D53F7" w:rsidRDefault="00C02A30" w:rsidP="00C02A30">
      <w:pPr>
        <w:autoSpaceDE w:val="0"/>
        <w:autoSpaceDN w:val="0"/>
        <w:adjustRightInd w:val="0"/>
        <w:jc w:val="both"/>
        <w:rPr>
          <w:rFonts w:ascii="Arial" w:hAnsi="Arial" w:cs="Arial"/>
          <w:sz w:val="22"/>
          <w:szCs w:val="22"/>
        </w:rPr>
      </w:pPr>
      <w:r>
        <w:rPr>
          <w:rFonts w:ascii="Arial" w:hAnsi="Arial" w:cs="Arial"/>
          <w:b/>
          <w:sz w:val="22"/>
          <w:szCs w:val="22"/>
        </w:rPr>
        <w:t>9.1.</w:t>
      </w:r>
      <w:r w:rsidRPr="009D53F7">
        <w:rPr>
          <w:rFonts w:ascii="Arial" w:hAnsi="Arial" w:cs="Arial"/>
          <w:sz w:val="22"/>
          <w:szCs w:val="22"/>
        </w:rPr>
        <w:t xml:space="preserve"> Caso a Contratada não cumprir com as obrigações assumidas ou com os preceitos</w:t>
      </w:r>
      <w:r w:rsidRPr="009D53F7">
        <w:rPr>
          <w:rFonts w:ascii="Arial" w:hAnsi="Arial" w:cs="Arial"/>
          <w:color w:val="FF0000"/>
          <w:sz w:val="22"/>
          <w:szCs w:val="22"/>
        </w:rPr>
        <w:t xml:space="preserve"> </w:t>
      </w:r>
      <w:r w:rsidRPr="009D53F7">
        <w:rPr>
          <w:rFonts w:ascii="Arial" w:hAnsi="Arial" w:cs="Arial"/>
          <w:sz w:val="22"/>
          <w:szCs w:val="22"/>
        </w:rPr>
        <w:t>legais poderá sofrer as seguintes penalidades isolada ou conjuntamente, a critério da Comissão Permanente de Licitações:</w:t>
      </w:r>
    </w:p>
    <w:p w:rsidR="00C02A30" w:rsidRPr="009D53F7" w:rsidRDefault="00C02A30" w:rsidP="00C02A30">
      <w:pPr>
        <w:numPr>
          <w:ilvl w:val="0"/>
          <w:numId w:val="19"/>
        </w:numPr>
        <w:autoSpaceDE w:val="0"/>
        <w:autoSpaceDN w:val="0"/>
        <w:adjustRightInd w:val="0"/>
        <w:jc w:val="both"/>
        <w:rPr>
          <w:rFonts w:ascii="Arial" w:hAnsi="Arial" w:cs="Arial"/>
          <w:sz w:val="22"/>
          <w:szCs w:val="22"/>
        </w:rPr>
      </w:pPr>
      <w:r w:rsidRPr="009D53F7">
        <w:rPr>
          <w:rFonts w:ascii="Arial" w:hAnsi="Arial" w:cs="Arial"/>
          <w:sz w:val="22"/>
          <w:szCs w:val="22"/>
        </w:rPr>
        <w:t>Advertência;</w:t>
      </w:r>
    </w:p>
    <w:p w:rsidR="00C02A30" w:rsidRPr="009D53F7" w:rsidRDefault="00C02A30" w:rsidP="00C02A30">
      <w:pPr>
        <w:autoSpaceDE w:val="0"/>
        <w:autoSpaceDN w:val="0"/>
        <w:adjustRightInd w:val="0"/>
        <w:jc w:val="both"/>
        <w:rPr>
          <w:rFonts w:ascii="Arial" w:hAnsi="Arial" w:cs="Arial"/>
          <w:sz w:val="22"/>
          <w:szCs w:val="22"/>
        </w:rPr>
      </w:pPr>
    </w:p>
    <w:p w:rsidR="00C02A30" w:rsidRPr="009D53F7" w:rsidRDefault="00C02A30" w:rsidP="00C02A30">
      <w:pPr>
        <w:numPr>
          <w:ilvl w:val="0"/>
          <w:numId w:val="19"/>
        </w:numPr>
        <w:tabs>
          <w:tab w:val="left" w:pos="720"/>
        </w:tabs>
        <w:autoSpaceDE w:val="0"/>
        <w:autoSpaceDN w:val="0"/>
        <w:adjustRightInd w:val="0"/>
        <w:jc w:val="both"/>
        <w:rPr>
          <w:rFonts w:ascii="Arial" w:hAnsi="Arial" w:cs="Arial"/>
          <w:sz w:val="22"/>
          <w:szCs w:val="22"/>
        </w:rPr>
      </w:pPr>
      <w:r w:rsidRPr="009D53F7">
        <w:rPr>
          <w:rFonts w:ascii="Arial" w:hAnsi="Arial" w:cs="Arial"/>
          <w:sz w:val="22"/>
          <w:szCs w:val="22"/>
        </w:rPr>
        <w:t>Multa de 10% sobre o valor da proposta;</w:t>
      </w:r>
    </w:p>
    <w:p w:rsidR="00C02A30" w:rsidRPr="009D53F7" w:rsidRDefault="00C02A30" w:rsidP="00C02A30">
      <w:pPr>
        <w:pStyle w:val="PargrafodaLista"/>
        <w:rPr>
          <w:rFonts w:ascii="Arial" w:hAnsi="Arial" w:cs="Arial"/>
          <w:sz w:val="22"/>
          <w:szCs w:val="22"/>
        </w:rPr>
      </w:pPr>
    </w:p>
    <w:p w:rsidR="00C02A30" w:rsidRPr="009D53F7" w:rsidRDefault="00C02A30" w:rsidP="00C02A30">
      <w:pPr>
        <w:numPr>
          <w:ilvl w:val="0"/>
          <w:numId w:val="20"/>
        </w:numPr>
        <w:tabs>
          <w:tab w:val="left" w:pos="720"/>
        </w:tabs>
        <w:autoSpaceDE w:val="0"/>
        <w:autoSpaceDN w:val="0"/>
        <w:adjustRightInd w:val="0"/>
        <w:jc w:val="both"/>
        <w:rPr>
          <w:rFonts w:ascii="Arial" w:hAnsi="Arial" w:cs="Arial"/>
          <w:sz w:val="22"/>
          <w:szCs w:val="22"/>
        </w:rPr>
      </w:pPr>
      <w:r w:rsidRPr="009D53F7">
        <w:rPr>
          <w:rFonts w:ascii="Arial" w:hAnsi="Arial" w:cs="Arial"/>
          <w:sz w:val="22"/>
          <w:szCs w:val="22"/>
        </w:rPr>
        <w:t>Suspensão do direito de licitar junto ao Município por até dois (02) anos;</w:t>
      </w:r>
    </w:p>
    <w:p w:rsidR="00C02A30" w:rsidRPr="009D53F7" w:rsidRDefault="00C02A30" w:rsidP="00C02A30">
      <w:pPr>
        <w:tabs>
          <w:tab w:val="left" w:pos="720"/>
        </w:tabs>
        <w:autoSpaceDE w:val="0"/>
        <w:autoSpaceDN w:val="0"/>
        <w:adjustRightInd w:val="0"/>
        <w:jc w:val="both"/>
        <w:rPr>
          <w:rFonts w:ascii="Arial" w:hAnsi="Arial" w:cs="Arial"/>
          <w:sz w:val="22"/>
          <w:szCs w:val="22"/>
        </w:rPr>
      </w:pPr>
    </w:p>
    <w:p w:rsidR="00C02A30" w:rsidRPr="009D53F7" w:rsidRDefault="00C02A30" w:rsidP="00C02A30">
      <w:pPr>
        <w:numPr>
          <w:ilvl w:val="0"/>
          <w:numId w:val="5"/>
        </w:numPr>
        <w:autoSpaceDE w:val="0"/>
        <w:autoSpaceDN w:val="0"/>
        <w:adjustRightInd w:val="0"/>
        <w:jc w:val="both"/>
        <w:rPr>
          <w:rFonts w:ascii="Arial" w:hAnsi="Arial" w:cs="Arial"/>
          <w:sz w:val="22"/>
          <w:szCs w:val="22"/>
        </w:rPr>
      </w:pPr>
      <w:r w:rsidRPr="009D53F7">
        <w:rPr>
          <w:rFonts w:ascii="Arial" w:hAnsi="Arial" w:cs="Arial"/>
          <w:sz w:val="22"/>
          <w:szCs w:val="22"/>
        </w:rPr>
        <w:t>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Administração Municipal pelos prejuízos resultantes. A declaração de inidoneidade poderá abranger, além da empresa, seus diretores e responsáveis técnicos;</w:t>
      </w:r>
    </w:p>
    <w:p w:rsidR="00C02A30" w:rsidRDefault="00C02A30" w:rsidP="00C02A30">
      <w:pPr>
        <w:autoSpaceDE w:val="0"/>
        <w:autoSpaceDN w:val="0"/>
        <w:adjustRightInd w:val="0"/>
        <w:jc w:val="both"/>
        <w:rPr>
          <w:rFonts w:ascii="Arial" w:hAnsi="Arial" w:cs="Arial"/>
          <w:b/>
          <w:sz w:val="22"/>
          <w:szCs w:val="22"/>
        </w:rPr>
      </w:pPr>
    </w:p>
    <w:p w:rsidR="00C02A30" w:rsidRPr="009D53F7" w:rsidRDefault="00C02A30" w:rsidP="00C02A30">
      <w:pPr>
        <w:autoSpaceDE w:val="0"/>
        <w:autoSpaceDN w:val="0"/>
        <w:adjustRightInd w:val="0"/>
        <w:jc w:val="both"/>
        <w:rPr>
          <w:rFonts w:ascii="Arial" w:hAnsi="Arial" w:cs="Arial"/>
          <w:sz w:val="22"/>
          <w:szCs w:val="22"/>
        </w:rPr>
      </w:pPr>
      <w:r w:rsidRPr="009D53F7">
        <w:rPr>
          <w:rFonts w:ascii="Arial" w:hAnsi="Arial" w:cs="Arial"/>
          <w:b/>
          <w:sz w:val="22"/>
          <w:szCs w:val="22"/>
        </w:rPr>
        <w:t>e)</w:t>
      </w:r>
      <w:r w:rsidRPr="009D53F7">
        <w:rPr>
          <w:rFonts w:ascii="Arial" w:hAnsi="Arial" w:cs="Arial"/>
          <w:sz w:val="22"/>
          <w:szCs w:val="22"/>
        </w:rPr>
        <w:t xml:space="preserve"> Rescisão contratual sem que decorra do ato direito de qualquer natureza a Contratada.</w:t>
      </w:r>
    </w:p>
    <w:p w:rsidR="00C02A30" w:rsidRPr="009D53F7" w:rsidRDefault="00C02A30" w:rsidP="00C02A30">
      <w:pPr>
        <w:autoSpaceDE w:val="0"/>
        <w:autoSpaceDN w:val="0"/>
        <w:adjustRightInd w:val="0"/>
        <w:jc w:val="both"/>
        <w:rPr>
          <w:rFonts w:ascii="Arial" w:hAnsi="Arial" w:cs="Arial"/>
          <w:sz w:val="22"/>
          <w:szCs w:val="22"/>
        </w:rPr>
      </w:pPr>
    </w:p>
    <w:p w:rsidR="00C02A30" w:rsidRPr="009D53F7" w:rsidRDefault="00C02A30" w:rsidP="00C02A30">
      <w:pPr>
        <w:autoSpaceDE w:val="0"/>
        <w:autoSpaceDN w:val="0"/>
        <w:adjustRightInd w:val="0"/>
        <w:jc w:val="both"/>
        <w:rPr>
          <w:rFonts w:ascii="Arial" w:hAnsi="Arial" w:cs="Arial"/>
          <w:sz w:val="22"/>
          <w:szCs w:val="22"/>
        </w:rPr>
      </w:pPr>
      <w:r w:rsidRPr="00D829AF">
        <w:rPr>
          <w:rFonts w:ascii="Arial" w:hAnsi="Arial" w:cs="Arial"/>
          <w:b/>
          <w:sz w:val="22"/>
          <w:szCs w:val="22"/>
        </w:rPr>
        <w:t>9.2.</w:t>
      </w:r>
      <w:r>
        <w:rPr>
          <w:rFonts w:ascii="Arial" w:hAnsi="Arial" w:cs="Arial"/>
          <w:sz w:val="22"/>
          <w:szCs w:val="22"/>
        </w:rPr>
        <w:t xml:space="preserve"> </w:t>
      </w:r>
      <w:r w:rsidRPr="009D53F7">
        <w:rPr>
          <w:rFonts w:ascii="Arial" w:hAnsi="Arial" w:cs="Arial"/>
          <w:sz w:val="22"/>
          <w:szCs w:val="22"/>
        </w:rPr>
        <w:t xml:space="preserve">Ainda nos termos do artigo 7° da Lei 10.520, de 17 de julho de 2002, se a contratada, ensejar o retardamento da execução do objeto do presente contrato ou não mantiver a proposta, falhar ou fraudar na execução deste, comportar-se de modo inidôneo ou cometer fraude fiscal, ficará impedido de licitar e contratar com a União, Estados, Distrito Federal ou Municípios, e será descredenciado nos sistemas de cadastramento de fornecedores, pelo prazo de 05 (cinco) anos, sem prejuízo das multas previstas neste contrato e no edital a que se </w:t>
      </w:r>
      <w:proofErr w:type="gramStart"/>
      <w:r w:rsidRPr="009D53F7">
        <w:rPr>
          <w:rFonts w:ascii="Arial" w:hAnsi="Arial" w:cs="Arial"/>
          <w:sz w:val="22"/>
          <w:szCs w:val="22"/>
        </w:rPr>
        <w:t>refere</w:t>
      </w:r>
      <w:proofErr w:type="gramEnd"/>
      <w:r w:rsidRPr="009D53F7">
        <w:rPr>
          <w:rFonts w:ascii="Arial" w:hAnsi="Arial" w:cs="Arial"/>
          <w:sz w:val="22"/>
          <w:szCs w:val="22"/>
        </w:rPr>
        <w:t xml:space="preserve"> o mesmo, e nas demais cominações legais.</w:t>
      </w:r>
    </w:p>
    <w:p w:rsidR="00C02A30" w:rsidRPr="009D53F7" w:rsidRDefault="00C02A30" w:rsidP="00C02A30">
      <w:pPr>
        <w:autoSpaceDE w:val="0"/>
        <w:autoSpaceDN w:val="0"/>
        <w:adjustRightInd w:val="0"/>
        <w:jc w:val="both"/>
        <w:rPr>
          <w:rFonts w:ascii="Arial" w:hAnsi="Arial" w:cs="Arial"/>
          <w:sz w:val="22"/>
          <w:szCs w:val="22"/>
        </w:rPr>
      </w:pPr>
    </w:p>
    <w:p w:rsidR="00C02A30" w:rsidRPr="009D53F7" w:rsidRDefault="00C02A30" w:rsidP="00C02A30">
      <w:pPr>
        <w:keepNext/>
        <w:widowControl w:val="0"/>
        <w:tabs>
          <w:tab w:val="left" w:pos="536"/>
          <w:tab w:val="left" w:pos="2270"/>
          <w:tab w:val="left" w:pos="4294"/>
        </w:tabs>
        <w:autoSpaceDE w:val="0"/>
        <w:autoSpaceDN w:val="0"/>
        <w:adjustRightInd w:val="0"/>
        <w:jc w:val="both"/>
        <w:rPr>
          <w:rFonts w:ascii="Arial" w:hAnsi="Arial" w:cs="Arial"/>
          <w:b/>
          <w:bCs/>
          <w:sz w:val="22"/>
          <w:szCs w:val="22"/>
        </w:rPr>
      </w:pPr>
      <w:r w:rsidRPr="009D53F7">
        <w:rPr>
          <w:rFonts w:ascii="Arial" w:hAnsi="Arial" w:cs="Arial"/>
          <w:b/>
          <w:bCs/>
          <w:sz w:val="22"/>
          <w:szCs w:val="22"/>
        </w:rPr>
        <w:t>CLÁUSULA DÉCIMA – DAS CONDIÇÕES</w:t>
      </w:r>
      <w:r>
        <w:rPr>
          <w:rFonts w:ascii="Arial" w:hAnsi="Arial" w:cs="Arial"/>
          <w:b/>
          <w:bCs/>
          <w:sz w:val="22"/>
          <w:szCs w:val="22"/>
        </w:rPr>
        <w:t xml:space="preserve"> E VIGÊNCIA </w:t>
      </w:r>
    </w:p>
    <w:p w:rsidR="00C02A30" w:rsidRPr="009D53F7" w:rsidRDefault="00C02A30" w:rsidP="00C02A30">
      <w:pPr>
        <w:keepNext/>
        <w:widowControl w:val="0"/>
        <w:tabs>
          <w:tab w:val="left" w:pos="536"/>
          <w:tab w:val="left" w:pos="2270"/>
          <w:tab w:val="left" w:pos="4294"/>
        </w:tabs>
        <w:autoSpaceDE w:val="0"/>
        <w:autoSpaceDN w:val="0"/>
        <w:adjustRightInd w:val="0"/>
        <w:jc w:val="both"/>
        <w:rPr>
          <w:rFonts w:ascii="Arial" w:hAnsi="Arial" w:cs="Arial"/>
          <w:sz w:val="22"/>
          <w:szCs w:val="22"/>
        </w:rPr>
      </w:pPr>
      <w:r w:rsidRPr="004B6C86">
        <w:rPr>
          <w:rFonts w:ascii="Arial" w:hAnsi="Arial" w:cs="Arial"/>
          <w:b/>
          <w:sz w:val="22"/>
          <w:szCs w:val="22"/>
        </w:rPr>
        <w:t>10.1.</w:t>
      </w:r>
      <w:r>
        <w:rPr>
          <w:rFonts w:ascii="Arial" w:hAnsi="Arial" w:cs="Arial"/>
          <w:sz w:val="22"/>
          <w:szCs w:val="22"/>
        </w:rPr>
        <w:t xml:space="preserve"> </w:t>
      </w:r>
      <w:r w:rsidRPr="009D53F7">
        <w:rPr>
          <w:rFonts w:ascii="Arial" w:hAnsi="Arial" w:cs="Arial"/>
          <w:sz w:val="22"/>
          <w:szCs w:val="22"/>
        </w:rPr>
        <w:t xml:space="preserve">A contratada se obriga a manter durante a vigência contratual, as condições de habilitação e qualificação exigidas na licitação que lhe deu origem, </w:t>
      </w:r>
      <w:proofErr w:type="gramStart"/>
      <w:r w:rsidRPr="009D53F7">
        <w:rPr>
          <w:rFonts w:ascii="Arial" w:hAnsi="Arial" w:cs="Arial"/>
          <w:sz w:val="22"/>
          <w:szCs w:val="22"/>
        </w:rPr>
        <w:t>sob pena</w:t>
      </w:r>
      <w:proofErr w:type="gramEnd"/>
      <w:r w:rsidRPr="009D53F7">
        <w:rPr>
          <w:rFonts w:ascii="Arial" w:hAnsi="Arial" w:cs="Arial"/>
          <w:sz w:val="22"/>
          <w:szCs w:val="22"/>
        </w:rPr>
        <w:t xml:space="preserve"> de motivo justo para rescisão e aplicação de penalidades.</w:t>
      </w:r>
    </w:p>
    <w:p w:rsidR="00C02A30" w:rsidRDefault="00C02A30" w:rsidP="00C02A30">
      <w:pPr>
        <w:autoSpaceDE w:val="0"/>
        <w:autoSpaceDN w:val="0"/>
        <w:adjustRightInd w:val="0"/>
        <w:jc w:val="both"/>
        <w:rPr>
          <w:rFonts w:ascii="Arial" w:hAnsi="Arial" w:cs="Arial"/>
          <w:b/>
          <w:bCs/>
          <w:sz w:val="22"/>
          <w:szCs w:val="22"/>
        </w:rPr>
      </w:pPr>
    </w:p>
    <w:p w:rsidR="00C02A30" w:rsidRPr="004B6C86" w:rsidRDefault="00C02A30" w:rsidP="00C02A30">
      <w:pPr>
        <w:jc w:val="both"/>
        <w:rPr>
          <w:rFonts w:ascii="Arial" w:hAnsi="Arial" w:cs="Arial"/>
          <w:bCs/>
          <w:sz w:val="22"/>
          <w:szCs w:val="22"/>
        </w:rPr>
      </w:pPr>
      <w:r>
        <w:rPr>
          <w:rFonts w:ascii="Arial" w:hAnsi="Arial" w:cs="Arial"/>
          <w:b/>
          <w:bCs/>
          <w:sz w:val="22"/>
          <w:szCs w:val="22"/>
        </w:rPr>
        <w:t xml:space="preserve">10.2. </w:t>
      </w:r>
      <w:r w:rsidRPr="004B6C86">
        <w:rPr>
          <w:rFonts w:ascii="Arial" w:hAnsi="Arial" w:cs="Arial"/>
          <w:bCs/>
          <w:sz w:val="22"/>
          <w:szCs w:val="22"/>
        </w:rPr>
        <w:t>A vigência do presente contrato é da data de sua assinatura até o dia 31 de dezembro de 201</w:t>
      </w:r>
      <w:r w:rsidR="0089375B">
        <w:rPr>
          <w:rFonts w:ascii="Arial" w:hAnsi="Arial" w:cs="Arial"/>
          <w:bCs/>
          <w:sz w:val="22"/>
          <w:szCs w:val="22"/>
        </w:rPr>
        <w:t>7</w:t>
      </w:r>
      <w:r>
        <w:rPr>
          <w:rFonts w:ascii="Arial" w:hAnsi="Arial" w:cs="Arial"/>
          <w:bCs/>
          <w:sz w:val="22"/>
          <w:szCs w:val="22"/>
        </w:rPr>
        <w:t>.</w:t>
      </w:r>
    </w:p>
    <w:p w:rsidR="00C02A30" w:rsidRDefault="00C02A30" w:rsidP="00C02A30">
      <w:pPr>
        <w:autoSpaceDE w:val="0"/>
        <w:autoSpaceDN w:val="0"/>
        <w:adjustRightInd w:val="0"/>
        <w:jc w:val="both"/>
        <w:rPr>
          <w:rFonts w:ascii="Arial" w:hAnsi="Arial" w:cs="Arial"/>
          <w:bCs/>
          <w:sz w:val="22"/>
          <w:szCs w:val="22"/>
        </w:rPr>
      </w:pPr>
    </w:p>
    <w:p w:rsidR="00C56DCE" w:rsidRDefault="00C56DCE" w:rsidP="00C02A30">
      <w:pPr>
        <w:autoSpaceDE w:val="0"/>
        <w:autoSpaceDN w:val="0"/>
        <w:adjustRightInd w:val="0"/>
        <w:jc w:val="both"/>
        <w:rPr>
          <w:rFonts w:ascii="Arial" w:hAnsi="Arial" w:cs="Arial"/>
          <w:bCs/>
          <w:sz w:val="22"/>
          <w:szCs w:val="22"/>
        </w:rPr>
      </w:pPr>
    </w:p>
    <w:p w:rsidR="00C56DCE" w:rsidRDefault="00C56DCE" w:rsidP="00C02A30">
      <w:pPr>
        <w:autoSpaceDE w:val="0"/>
        <w:autoSpaceDN w:val="0"/>
        <w:adjustRightInd w:val="0"/>
        <w:jc w:val="both"/>
        <w:rPr>
          <w:rFonts w:ascii="Arial" w:hAnsi="Arial" w:cs="Arial"/>
          <w:bCs/>
          <w:sz w:val="22"/>
          <w:szCs w:val="22"/>
        </w:rPr>
      </w:pPr>
    </w:p>
    <w:p w:rsidR="00C56DCE" w:rsidRPr="004B6C86" w:rsidRDefault="00C56DCE" w:rsidP="00C02A30">
      <w:pPr>
        <w:autoSpaceDE w:val="0"/>
        <w:autoSpaceDN w:val="0"/>
        <w:adjustRightInd w:val="0"/>
        <w:jc w:val="both"/>
        <w:rPr>
          <w:rFonts w:ascii="Arial" w:hAnsi="Arial" w:cs="Arial"/>
          <w:bCs/>
          <w:sz w:val="22"/>
          <w:szCs w:val="22"/>
        </w:rPr>
      </w:pPr>
    </w:p>
    <w:p w:rsidR="00C02A30" w:rsidRPr="009D53F7" w:rsidRDefault="00C02A30" w:rsidP="00C02A30">
      <w:pPr>
        <w:autoSpaceDE w:val="0"/>
        <w:autoSpaceDN w:val="0"/>
        <w:adjustRightInd w:val="0"/>
        <w:jc w:val="both"/>
        <w:rPr>
          <w:rFonts w:ascii="Arial" w:hAnsi="Arial" w:cs="Arial"/>
          <w:b/>
          <w:bCs/>
          <w:sz w:val="22"/>
          <w:szCs w:val="22"/>
        </w:rPr>
      </w:pPr>
      <w:r w:rsidRPr="009D53F7">
        <w:rPr>
          <w:rFonts w:ascii="Arial" w:hAnsi="Arial" w:cs="Arial"/>
          <w:b/>
          <w:bCs/>
          <w:sz w:val="22"/>
          <w:szCs w:val="22"/>
        </w:rPr>
        <w:lastRenderedPageBreak/>
        <w:t>CLÁUSULA DÉCIMA PRIMEIRA – DOS RECURSOS ADMINISTRATIVOS</w:t>
      </w:r>
    </w:p>
    <w:p w:rsidR="00C02A30" w:rsidRPr="009D53F7" w:rsidRDefault="00C02A30" w:rsidP="00C02A30">
      <w:pPr>
        <w:autoSpaceDE w:val="0"/>
        <w:autoSpaceDN w:val="0"/>
        <w:adjustRightInd w:val="0"/>
        <w:jc w:val="both"/>
        <w:rPr>
          <w:rFonts w:ascii="Arial" w:hAnsi="Arial" w:cs="Arial"/>
          <w:sz w:val="22"/>
          <w:szCs w:val="22"/>
        </w:rPr>
      </w:pPr>
      <w:r w:rsidRPr="009D53F7">
        <w:rPr>
          <w:rFonts w:ascii="Arial" w:hAnsi="Arial" w:cs="Arial"/>
          <w:sz w:val="22"/>
          <w:szCs w:val="22"/>
        </w:rPr>
        <w:t>Da penalidade aplicada caberá recurso, no prazo de 05 (cinco) dias úteis da notificação, à autoridade superior àquela que aplicou a sanção, ficando sobrestada a mesma até o julgamento do pleito.</w:t>
      </w:r>
    </w:p>
    <w:p w:rsidR="00C02A30" w:rsidRPr="009D53F7" w:rsidRDefault="00C02A30" w:rsidP="00C02A30">
      <w:pPr>
        <w:autoSpaceDE w:val="0"/>
        <w:autoSpaceDN w:val="0"/>
        <w:adjustRightInd w:val="0"/>
        <w:jc w:val="both"/>
        <w:rPr>
          <w:rFonts w:ascii="Arial" w:hAnsi="Arial" w:cs="Arial"/>
          <w:b/>
          <w:bCs/>
          <w:sz w:val="22"/>
          <w:szCs w:val="22"/>
        </w:rPr>
      </w:pPr>
    </w:p>
    <w:p w:rsidR="00C02A30" w:rsidRPr="009D53F7" w:rsidRDefault="00C02A30" w:rsidP="00C02A30">
      <w:pPr>
        <w:autoSpaceDE w:val="0"/>
        <w:autoSpaceDN w:val="0"/>
        <w:adjustRightInd w:val="0"/>
        <w:jc w:val="both"/>
        <w:rPr>
          <w:rFonts w:ascii="Arial" w:hAnsi="Arial" w:cs="Arial"/>
          <w:b/>
          <w:bCs/>
          <w:sz w:val="22"/>
          <w:szCs w:val="22"/>
        </w:rPr>
      </w:pPr>
      <w:r w:rsidRPr="009D53F7">
        <w:rPr>
          <w:rFonts w:ascii="Arial" w:hAnsi="Arial" w:cs="Arial"/>
          <w:b/>
          <w:bCs/>
          <w:sz w:val="22"/>
          <w:szCs w:val="22"/>
        </w:rPr>
        <w:t>CLÁUSULA DÉCIMA SEGUNDA – DO ACOMPANHAMENTO E DA FISCALIZAÇÃO</w:t>
      </w:r>
    </w:p>
    <w:p w:rsidR="00C02A30" w:rsidRDefault="00C02A30" w:rsidP="00C02A30">
      <w:pPr>
        <w:autoSpaceDE w:val="0"/>
        <w:autoSpaceDN w:val="0"/>
        <w:adjustRightInd w:val="0"/>
        <w:jc w:val="both"/>
        <w:rPr>
          <w:rFonts w:ascii="Arial" w:hAnsi="Arial" w:cs="Arial"/>
          <w:sz w:val="22"/>
          <w:szCs w:val="22"/>
        </w:rPr>
      </w:pPr>
      <w:r w:rsidRPr="009D53F7">
        <w:rPr>
          <w:rFonts w:ascii="Arial" w:hAnsi="Arial" w:cs="Arial"/>
          <w:sz w:val="22"/>
          <w:szCs w:val="22"/>
        </w:rPr>
        <w:t>A execução deste Contrato deverá ser acompanhada e fiscalizada por um representante do CONTRATANTE, nos termos do art. 67 da Lei Federal nº 8.666, de 21 de junho de 1993, atualizada.</w:t>
      </w:r>
    </w:p>
    <w:p w:rsidR="00472624" w:rsidRPr="009D53F7" w:rsidRDefault="00472624" w:rsidP="00C02A30">
      <w:pPr>
        <w:autoSpaceDE w:val="0"/>
        <w:autoSpaceDN w:val="0"/>
        <w:adjustRightInd w:val="0"/>
        <w:jc w:val="both"/>
        <w:rPr>
          <w:rFonts w:ascii="Arial" w:hAnsi="Arial" w:cs="Arial"/>
          <w:sz w:val="22"/>
          <w:szCs w:val="22"/>
        </w:rPr>
      </w:pPr>
    </w:p>
    <w:p w:rsidR="00C02A30" w:rsidRPr="009D53F7" w:rsidRDefault="00C02A30" w:rsidP="00C02A30">
      <w:pPr>
        <w:keepNext/>
        <w:autoSpaceDE w:val="0"/>
        <w:autoSpaceDN w:val="0"/>
        <w:adjustRightInd w:val="0"/>
        <w:jc w:val="both"/>
        <w:rPr>
          <w:rFonts w:ascii="Arial" w:hAnsi="Arial" w:cs="Arial"/>
          <w:b/>
          <w:bCs/>
          <w:sz w:val="22"/>
          <w:szCs w:val="22"/>
        </w:rPr>
      </w:pPr>
      <w:r w:rsidRPr="009D53F7">
        <w:rPr>
          <w:rFonts w:ascii="Arial" w:hAnsi="Arial" w:cs="Arial"/>
          <w:b/>
          <w:bCs/>
          <w:sz w:val="22"/>
          <w:szCs w:val="22"/>
        </w:rPr>
        <w:t>CLÁUSULA DÉCIMA TERCEIRA – DA LIBERAÇÃO</w:t>
      </w:r>
    </w:p>
    <w:p w:rsidR="00C02A30" w:rsidRPr="009D53F7" w:rsidRDefault="00C02A30" w:rsidP="00C02A30">
      <w:pPr>
        <w:keepNext/>
        <w:autoSpaceDE w:val="0"/>
        <w:autoSpaceDN w:val="0"/>
        <w:adjustRightInd w:val="0"/>
        <w:jc w:val="both"/>
        <w:rPr>
          <w:rFonts w:ascii="Arial" w:hAnsi="Arial" w:cs="Arial"/>
          <w:sz w:val="22"/>
          <w:szCs w:val="22"/>
        </w:rPr>
      </w:pPr>
      <w:r w:rsidRPr="009D53F7">
        <w:rPr>
          <w:rFonts w:ascii="Arial" w:hAnsi="Arial" w:cs="Arial"/>
          <w:sz w:val="22"/>
          <w:szCs w:val="22"/>
        </w:rPr>
        <w:t>Este Contrato poderá ser alterado, nos casos previstos pelo disposto no art. 65 da Lei Federal nº 8.666, de 21 de junho de 1993, atualizada, sempre através de Termo Aditivo, numerado sempre em ordem crescente.</w:t>
      </w:r>
    </w:p>
    <w:p w:rsidR="00C02A30" w:rsidRPr="009D53F7" w:rsidRDefault="00C02A30" w:rsidP="00C02A30">
      <w:pPr>
        <w:autoSpaceDE w:val="0"/>
        <w:autoSpaceDN w:val="0"/>
        <w:adjustRightInd w:val="0"/>
        <w:jc w:val="both"/>
        <w:rPr>
          <w:rFonts w:ascii="Arial" w:hAnsi="Arial" w:cs="Arial"/>
          <w:b/>
          <w:bCs/>
          <w:sz w:val="22"/>
          <w:szCs w:val="22"/>
        </w:rPr>
      </w:pPr>
    </w:p>
    <w:p w:rsidR="00C02A30" w:rsidRPr="009D53F7" w:rsidRDefault="00C02A30" w:rsidP="00C02A30">
      <w:pPr>
        <w:autoSpaceDE w:val="0"/>
        <w:autoSpaceDN w:val="0"/>
        <w:adjustRightInd w:val="0"/>
        <w:jc w:val="both"/>
        <w:rPr>
          <w:rFonts w:ascii="Arial" w:hAnsi="Arial" w:cs="Arial"/>
          <w:sz w:val="22"/>
          <w:szCs w:val="22"/>
        </w:rPr>
      </w:pPr>
      <w:r w:rsidRPr="009D53F7">
        <w:rPr>
          <w:rFonts w:ascii="Arial" w:hAnsi="Arial" w:cs="Arial"/>
          <w:b/>
          <w:bCs/>
          <w:sz w:val="22"/>
          <w:szCs w:val="22"/>
        </w:rPr>
        <w:t xml:space="preserve">CLÁUSULA DÉCIMA QUARTA – DA RESCISÃO </w:t>
      </w:r>
    </w:p>
    <w:p w:rsidR="00C02A30" w:rsidRPr="009D53F7" w:rsidRDefault="00C02A30" w:rsidP="00C02A30">
      <w:pPr>
        <w:tabs>
          <w:tab w:val="left" w:pos="1701"/>
        </w:tabs>
        <w:autoSpaceDE w:val="0"/>
        <w:autoSpaceDN w:val="0"/>
        <w:adjustRightInd w:val="0"/>
        <w:jc w:val="both"/>
        <w:rPr>
          <w:rFonts w:ascii="Arial" w:hAnsi="Arial" w:cs="Arial"/>
          <w:sz w:val="22"/>
          <w:szCs w:val="22"/>
        </w:rPr>
      </w:pPr>
      <w:r w:rsidRPr="009D53F7">
        <w:rPr>
          <w:rFonts w:ascii="Arial" w:hAnsi="Arial" w:cs="Arial"/>
          <w:b/>
          <w:bCs/>
          <w:sz w:val="22"/>
          <w:szCs w:val="22"/>
        </w:rPr>
        <w:t>14.1</w:t>
      </w:r>
      <w:r>
        <w:rPr>
          <w:rFonts w:ascii="Arial" w:hAnsi="Arial" w:cs="Arial"/>
          <w:b/>
          <w:bCs/>
          <w:sz w:val="22"/>
          <w:szCs w:val="22"/>
        </w:rPr>
        <w:t>.</w:t>
      </w:r>
      <w:r w:rsidRPr="009D53F7">
        <w:rPr>
          <w:rFonts w:ascii="Arial" w:hAnsi="Arial" w:cs="Arial"/>
          <w:sz w:val="22"/>
          <w:szCs w:val="22"/>
        </w:rPr>
        <w:t xml:space="preserve"> O não cumprimento ou o cumprimento irregular das cláusulas e condições estabelecidas neste Edital e no Contrato, por parte da licitante vencedora, assegurará ao Município o direito de rescindir o Contrato, mediante notificação através de ofício, entregue diretamente ou por via postal, com prova de recebimento, sem ônus de qualquer espécie para a Administração e sem prejuízo do disposto na Cláusula Décima Primeira.</w:t>
      </w:r>
    </w:p>
    <w:p w:rsidR="00C02A30" w:rsidRPr="009D53F7" w:rsidRDefault="00C02A30" w:rsidP="00C02A30">
      <w:pPr>
        <w:autoSpaceDE w:val="0"/>
        <w:autoSpaceDN w:val="0"/>
        <w:adjustRightInd w:val="0"/>
        <w:jc w:val="both"/>
        <w:rPr>
          <w:rFonts w:ascii="Arial" w:hAnsi="Arial" w:cs="Arial"/>
          <w:b/>
          <w:bCs/>
          <w:sz w:val="22"/>
          <w:szCs w:val="22"/>
        </w:rPr>
      </w:pPr>
    </w:p>
    <w:p w:rsidR="00C02A30" w:rsidRPr="009D53F7" w:rsidRDefault="00C02A30" w:rsidP="00C02A30">
      <w:pPr>
        <w:tabs>
          <w:tab w:val="left" w:pos="1701"/>
        </w:tabs>
        <w:autoSpaceDE w:val="0"/>
        <w:autoSpaceDN w:val="0"/>
        <w:adjustRightInd w:val="0"/>
        <w:jc w:val="both"/>
        <w:rPr>
          <w:rFonts w:ascii="Arial" w:hAnsi="Arial" w:cs="Arial"/>
          <w:sz w:val="22"/>
          <w:szCs w:val="22"/>
        </w:rPr>
      </w:pPr>
      <w:r w:rsidRPr="009D53F7">
        <w:rPr>
          <w:rFonts w:ascii="Arial" w:hAnsi="Arial" w:cs="Arial"/>
          <w:b/>
          <w:bCs/>
          <w:sz w:val="22"/>
          <w:szCs w:val="22"/>
        </w:rPr>
        <w:t>14.2</w:t>
      </w:r>
      <w:r>
        <w:rPr>
          <w:rFonts w:ascii="Arial" w:hAnsi="Arial" w:cs="Arial"/>
          <w:b/>
          <w:bCs/>
          <w:sz w:val="22"/>
          <w:szCs w:val="22"/>
        </w:rPr>
        <w:t>.</w:t>
      </w:r>
      <w:r w:rsidRPr="009D53F7">
        <w:rPr>
          <w:rFonts w:ascii="Arial" w:hAnsi="Arial" w:cs="Arial"/>
          <w:b/>
          <w:bCs/>
          <w:sz w:val="22"/>
          <w:szCs w:val="22"/>
        </w:rPr>
        <w:t xml:space="preserve"> </w:t>
      </w:r>
      <w:r w:rsidRPr="009D53F7">
        <w:rPr>
          <w:rFonts w:ascii="Arial" w:hAnsi="Arial" w:cs="Arial"/>
          <w:sz w:val="22"/>
          <w:szCs w:val="22"/>
        </w:rPr>
        <w:t>O Contrato poderá ser rescindido, ainda, nas seguintes modalidades, sem prejuízo do disposto no art. 78 da Lei nº 8.666, de 21 de junho de 1993, atualizada:</w:t>
      </w:r>
    </w:p>
    <w:p w:rsidR="00C02A30" w:rsidRPr="009D53F7" w:rsidRDefault="00C02A30" w:rsidP="00C02A30">
      <w:pPr>
        <w:autoSpaceDE w:val="0"/>
        <w:autoSpaceDN w:val="0"/>
        <w:adjustRightInd w:val="0"/>
        <w:jc w:val="both"/>
        <w:rPr>
          <w:rFonts w:ascii="Arial" w:hAnsi="Arial" w:cs="Arial"/>
          <w:sz w:val="22"/>
          <w:szCs w:val="22"/>
        </w:rPr>
      </w:pPr>
      <w:r w:rsidRPr="009D53F7">
        <w:rPr>
          <w:rFonts w:ascii="Arial" w:hAnsi="Arial" w:cs="Arial"/>
          <w:b/>
          <w:sz w:val="22"/>
          <w:szCs w:val="22"/>
        </w:rPr>
        <w:t>a)</w:t>
      </w:r>
      <w:r w:rsidRPr="009D53F7">
        <w:rPr>
          <w:rFonts w:ascii="Arial" w:hAnsi="Arial" w:cs="Arial"/>
          <w:sz w:val="22"/>
          <w:szCs w:val="22"/>
        </w:rPr>
        <w:t xml:space="preserve"> Unilateralmente, a critério exclusivo da Administração Municipal, mediante formalização, assegurado o contraditório e a ampla defesa, nos seguintes casos:</w:t>
      </w:r>
    </w:p>
    <w:p w:rsidR="00C02A30" w:rsidRPr="009D53F7" w:rsidRDefault="00C02A30" w:rsidP="00C02A30">
      <w:pPr>
        <w:numPr>
          <w:ilvl w:val="0"/>
          <w:numId w:val="21"/>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O atraso injustificado, a juízo da Administração, na entrega do material licitado;</w:t>
      </w:r>
    </w:p>
    <w:p w:rsidR="00C02A30" w:rsidRPr="009D53F7" w:rsidRDefault="00C02A30" w:rsidP="00C02A30">
      <w:pPr>
        <w:tabs>
          <w:tab w:val="left" w:pos="1800"/>
        </w:tabs>
        <w:autoSpaceDE w:val="0"/>
        <w:autoSpaceDN w:val="0"/>
        <w:adjustRightInd w:val="0"/>
        <w:jc w:val="both"/>
        <w:rPr>
          <w:rFonts w:ascii="Arial" w:hAnsi="Arial" w:cs="Arial"/>
          <w:sz w:val="22"/>
          <w:szCs w:val="22"/>
        </w:rPr>
      </w:pPr>
    </w:p>
    <w:p w:rsidR="00C02A30" w:rsidRPr="009D53F7" w:rsidRDefault="00C02A30" w:rsidP="00C02A30">
      <w:pPr>
        <w:numPr>
          <w:ilvl w:val="0"/>
          <w:numId w:val="22"/>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Entrega de material fora das especificações constantes no Objeto deste edital;</w:t>
      </w:r>
    </w:p>
    <w:p w:rsidR="00C02A30" w:rsidRPr="009D53F7" w:rsidRDefault="00C02A30" w:rsidP="00C02A30">
      <w:pPr>
        <w:tabs>
          <w:tab w:val="left" w:pos="1800"/>
        </w:tabs>
        <w:autoSpaceDE w:val="0"/>
        <w:autoSpaceDN w:val="0"/>
        <w:adjustRightInd w:val="0"/>
        <w:jc w:val="both"/>
        <w:rPr>
          <w:rFonts w:ascii="Arial" w:hAnsi="Arial" w:cs="Arial"/>
          <w:sz w:val="22"/>
          <w:szCs w:val="22"/>
        </w:rPr>
      </w:pPr>
    </w:p>
    <w:p w:rsidR="00C02A30" w:rsidRPr="009D53F7" w:rsidRDefault="00C02A30" w:rsidP="00C02A30">
      <w:pPr>
        <w:numPr>
          <w:ilvl w:val="0"/>
          <w:numId w:val="23"/>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A</w:t>
      </w:r>
      <w:r>
        <w:rPr>
          <w:rFonts w:ascii="Arial" w:hAnsi="Arial" w:cs="Arial"/>
          <w:sz w:val="22"/>
          <w:szCs w:val="22"/>
        </w:rPr>
        <w:t xml:space="preserve"> </w:t>
      </w:r>
      <w:proofErr w:type="gramStart"/>
      <w:r>
        <w:rPr>
          <w:rFonts w:ascii="Arial" w:hAnsi="Arial" w:cs="Arial"/>
          <w:sz w:val="22"/>
          <w:szCs w:val="22"/>
        </w:rPr>
        <w:t xml:space="preserve">sub </w:t>
      </w:r>
      <w:r w:rsidRPr="009D53F7">
        <w:rPr>
          <w:rFonts w:ascii="Arial" w:hAnsi="Arial" w:cs="Arial"/>
          <w:sz w:val="22"/>
          <w:szCs w:val="22"/>
        </w:rPr>
        <w:t>contratação</w:t>
      </w:r>
      <w:proofErr w:type="gramEnd"/>
      <w:r w:rsidRPr="009D53F7">
        <w:rPr>
          <w:rFonts w:ascii="Arial" w:hAnsi="Arial" w:cs="Arial"/>
          <w:sz w:val="22"/>
          <w:szCs w:val="22"/>
        </w:rPr>
        <w:t xml:space="preserve"> total ou parcial do objeto deste Edital, a associação da licitante vencedora com outrem, a cessão ou transferência, total ou parcial, bem como a fusão, cisão ou incorporação, que afetem o cumprimento da obrigação assumida;</w:t>
      </w:r>
    </w:p>
    <w:p w:rsidR="00C02A30" w:rsidRPr="009D53F7" w:rsidRDefault="00C02A30" w:rsidP="00C02A30">
      <w:pPr>
        <w:tabs>
          <w:tab w:val="left" w:pos="1800"/>
        </w:tabs>
        <w:autoSpaceDE w:val="0"/>
        <w:autoSpaceDN w:val="0"/>
        <w:adjustRightInd w:val="0"/>
        <w:jc w:val="both"/>
        <w:rPr>
          <w:rFonts w:ascii="Arial" w:hAnsi="Arial" w:cs="Arial"/>
          <w:sz w:val="22"/>
          <w:szCs w:val="22"/>
        </w:rPr>
      </w:pPr>
    </w:p>
    <w:p w:rsidR="00C02A30" w:rsidRDefault="00C02A30" w:rsidP="00C02A30">
      <w:pPr>
        <w:numPr>
          <w:ilvl w:val="0"/>
          <w:numId w:val="24"/>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O desatendimento das determinações regulares da autoridade designada para acompanhar e fiscalizar a entrega do material, assim como as de seus superiores;</w:t>
      </w:r>
    </w:p>
    <w:p w:rsidR="0089375B" w:rsidRPr="009D53F7" w:rsidRDefault="0089375B" w:rsidP="0089375B">
      <w:pPr>
        <w:tabs>
          <w:tab w:val="left" w:pos="1800"/>
        </w:tabs>
        <w:autoSpaceDE w:val="0"/>
        <w:autoSpaceDN w:val="0"/>
        <w:adjustRightInd w:val="0"/>
        <w:jc w:val="both"/>
        <w:rPr>
          <w:rFonts w:ascii="Arial" w:hAnsi="Arial" w:cs="Arial"/>
          <w:sz w:val="22"/>
          <w:szCs w:val="22"/>
        </w:rPr>
      </w:pPr>
    </w:p>
    <w:p w:rsidR="00C02A30" w:rsidRPr="009D53F7" w:rsidRDefault="00C02A30" w:rsidP="00C02A30">
      <w:pPr>
        <w:numPr>
          <w:ilvl w:val="0"/>
          <w:numId w:val="25"/>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O cometimento reiterado de faltas na execução do objeto deste Edital, anotadas na forma do § 1º, do art. 67, da Lei nº 8.666/93 atualizada;</w:t>
      </w:r>
    </w:p>
    <w:p w:rsidR="00C02A30" w:rsidRPr="009D53F7" w:rsidRDefault="00C02A30" w:rsidP="00C02A30">
      <w:pPr>
        <w:tabs>
          <w:tab w:val="left" w:pos="1800"/>
        </w:tabs>
        <w:autoSpaceDE w:val="0"/>
        <w:autoSpaceDN w:val="0"/>
        <w:adjustRightInd w:val="0"/>
        <w:jc w:val="both"/>
        <w:rPr>
          <w:rFonts w:ascii="Arial" w:hAnsi="Arial" w:cs="Arial"/>
          <w:sz w:val="22"/>
          <w:szCs w:val="22"/>
        </w:rPr>
      </w:pPr>
    </w:p>
    <w:p w:rsidR="00C02A30" w:rsidRPr="009D53F7" w:rsidRDefault="00C02A30" w:rsidP="00C02A30">
      <w:pPr>
        <w:numPr>
          <w:ilvl w:val="0"/>
          <w:numId w:val="26"/>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A decretação de falência ou a instauração de insolvência civil;</w:t>
      </w:r>
    </w:p>
    <w:p w:rsidR="00C02A30" w:rsidRPr="009D53F7" w:rsidRDefault="00C02A30" w:rsidP="00C02A30">
      <w:pPr>
        <w:tabs>
          <w:tab w:val="left" w:pos="1800"/>
        </w:tabs>
        <w:autoSpaceDE w:val="0"/>
        <w:autoSpaceDN w:val="0"/>
        <w:adjustRightInd w:val="0"/>
        <w:jc w:val="both"/>
        <w:rPr>
          <w:rFonts w:ascii="Arial" w:hAnsi="Arial" w:cs="Arial"/>
          <w:sz w:val="22"/>
          <w:szCs w:val="22"/>
        </w:rPr>
      </w:pPr>
    </w:p>
    <w:p w:rsidR="00C02A30" w:rsidRPr="009D53F7" w:rsidRDefault="00C02A30" w:rsidP="00C02A30">
      <w:pPr>
        <w:numPr>
          <w:ilvl w:val="0"/>
          <w:numId w:val="27"/>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A dissolução da empresa;</w:t>
      </w:r>
    </w:p>
    <w:p w:rsidR="00C02A30" w:rsidRPr="009D53F7" w:rsidRDefault="00C02A30" w:rsidP="00C02A30">
      <w:pPr>
        <w:tabs>
          <w:tab w:val="left" w:pos="1800"/>
        </w:tabs>
        <w:autoSpaceDE w:val="0"/>
        <w:autoSpaceDN w:val="0"/>
        <w:adjustRightInd w:val="0"/>
        <w:jc w:val="both"/>
        <w:rPr>
          <w:rFonts w:ascii="Arial" w:hAnsi="Arial" w:cs="Arial"/>
          <w:sz w:val="22"/>
          <w:szCs w:val="22"/>
        </w:rPr>
      </w:pPr>
    </w:p>
    <w:p w:rsidR="00C02A30" w:rsidRPr="009D53F7" w:rsidRDefault="00C02A30" w:rsidP="00C02A30">
      <w:pPr>
        <w:numPr>
          <w:ilvl w:val="0"/>
          <w:numId w:val="28"/>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A alteração social ou a modificação da finalidade ou da estrutura da empresa que, a juízo da Administração, prejudique a execução deste Contrato;</w:t>
      </w:r>
    </w:p>
    <w:p w:rsidR="00C02A30" w:rsidRPr="009D53F7" w:rsidRDefault="00C02A30" w:rsidP="00C02A30">
      <w:pPr>
        <w:numPr>
          <w:ilvl w:val="0"/>
          <w:numId w:val="29"/>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 xml:space="preserve">Razões de interesse público, de alta relevância e amplo conhecimento, </w:t>
      </w:r>
      <w:proofErr w:type="gramStart"/>
      <w:r w:rsidRPr="009D53F7">
        <w:rPr>
          <w:rFonts w:ascii="Arial" w:hAnsi="Arial" w:cs="Arial"/>
          <w:sz w:val="22"/>
          <w:szCs w:val="22"/>
        </w:rPr>
        <w:t>justificadas e determinadas</w:t>
      </w:r>
      <w:proofErr w:type="gramEnd"/>
      <w:r w:rsidRPr="009D53F7">
        <w:rPr>
          <w:rFonts w:ascii="Arial" w:hAnsi="Arial" w:cs="Arial"/>
          <w:sz w:val="22"/>
          <w:szCs w:val="22"/>
        </w:rPr>
        <w:t xml:space="preserve"> pela máxima autoridade da esfera administrativa a que está subordinado o licitante vencedor e exaradas no processo administrativo a que se refere o contrato; e</w:t>
      </w:r>
    </w:p>
    <w:p w:rsidR="00C02A30" w:rsidRPr="009D53F7" w:rsidRDefault="00C02A30" w:rsidP="00C02A30">
      <w:pPr>
        <w:tabs>
          <w:tab w:val="left" w:pos="1800"/>
        </w:tabs>
        <w:autoSpaceDE w:val="0"/>
        <w:autoSpaceDN w:val="0"/>
        <w:adjustRightInd w:val="0"/>
        <w:jc w:val="both"/>
        <w:rPr>
          <w:rFonts w:ascii="Arial" w:hAnsi="Arial" w:cs="Arial"/>
          <w:sz w:val="22"/>
          <w:szCs w:val="22"/>
        </w:rPr>
      </w:pPr>
    </w:p>
    <w:p w:rsidR="00C02A30" w:rsidRPr="009D53F7" w:rsidRDefault="00C02A30" w:rsidP="00C02A30">
      <w:pPr>
        <w:numPr>
          <w:ilvl w:val="0"/>
          <w:numId w:val="30"/>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 xml:space="preserve"> A ocorrência de caso fortuito ou força maior, regularmente comprovados, impeditivos da execução do Contrato.</w:t>
      </w:r>
    </w:p>
    <w:p w:rsidR="00C02A30" w:rsidRPr="009D53F7" w:rsidRDefault="00C02A30" w:rsidP="00C02A30">
      <w:pPr>
        <w:tabs>
          <w:tab w:val="left" w:pos="1800"/>
        </w:tabs>
        <w:autoSpaceDE w:val="0"/>
        <w:autoSpaceDN w:val="0"/>
        <w:adjustRightInd w:val="0"/>
        <w:jc w:val="both"/>
        <w:rPr>
          <w:rFonts w:ascii="Arial" w:hAnsi="Arial" w:cs="Arial"/>
          <w:sz w:val="22"/>
          <w:szCs w:val="22"/>
        </w:rPr>
      </w:pPr>
    </w:p>
    <w:p w:rsidR="00C02A30" w:rsidRPr="009D53F7" w:rsidRDefault="00C02A30" w:rsidP="00C02A30">
      <w:pPr>
        <w:autoSpaceDE w:val="0"/>
        <w:autoSpaceDN w:val="0"/>
        <w:adjustRightInd w:val="0"/>
        <w:jc w:val="both"/>
        <w:rPr>
          <w:rFonts w:ascii="Arial" w:hAnsi="Arial" w:cs="Arial"/>
          <w:sz w:val="22"/>
          <w:szCs w:val="22"/>
        </w:rPr>
      </w:pPr>
      <w:r w:rsidRPr="009D53F7">
        <w:rPr>
          <w:rFonts w:ascii="Arial" w:hAnsi="Arial" w:cs="Arial"/>
          <w:b/>
          <w:sz w:val="22"/>
          <w:szCs w:val="22"/>
        </w:rPr>
        <w:t>b)</w:t>
      </w:r>
      <w:r w:rsidRPr="009D53F7">
        <w:rPr>
          <w:rFonts w:ascii="Arial" w:hAnsi="Arial" w:cs="Arial"/>
          <w:sz w:val="22"/>
          <w:szCs w:val="22"/>
        </w:rPr>
        <w:t xml:space="preserve"> Amigavelmente, por acordo entre as partes, reduzido a termo no processo da licitação, desde que haja conveniência para a Administração;</w:t>
      </w:r>
    </w:p>
    <w:p w:rsidR="00C02A30" w:rsidRPr="009D53F7" w:rsidRDefault="00C02A30" w:rsidP="00C02A30">
      <w:pPr>
        <w:autoSpaceDE w:val="0"/>
        <w:autoSpaceDN w:val="0"/>
        <w:adjustRightInd w:val="0"/>
        <w:jc w:val="both"/>
        <w:rPr>
          <w:rFonts w:ascii="Arial" w:hAnsi="Arial" w:cs="Arial"/>
          <w:sz w:val="22"/>
          <w:szCs w:val="22"/>
        </w:rPr>
      </w:pPr>
      <w:r w:rsidRPr="009D53F7">
        <w:rPr>
          <w:rFonts w:ascii="Arial" w:hAnsi="Arial" w:cs="Arial"/>
          <w:b/>
          <w:sz w:val="22"/>
          <w:szCs w:val="22"/>
        </w:rPr>
        <w:lastRenderedPageBreak/>
        <w:t>c)</w:t>
      </w:r>
      <w:r w:rsidRPr="009D53F7">
        <w:rPr>
          <w:rFonts w:ascii="Arial" w:hAnsi="Arial" w:cs="Arial"/>
          <w:sz w:val="22"/>
          <w:szCs w:val="22"/>
        </w:rPr>
        <w:t xml:space="preserve"> Judicialmente, nos termos da legislação vigente.</w:t>
      </w:r>
    </w:p>
    <w:p w:rsidR="00C02A30" w:rsidRPr="009D53F7" w:rsidRDefault="00C02A30" w:rsidP="00C02A30">
      <w:pPr>
        <w:autoSpaceDE w:val="0"/>
        <w:autoSpaceDN w:val="0"/>
        <w:adjustRightInd w:val="0"/>
        <w:jc w:val="both"/>
        <w:rPr>
          <w:rFonts w:ascii="Arial" w:hAnsi="Arial" w:cs="Arial"/>
          <w:b/>
          <w:bCs/>
          <w:sz w:val="22"/>
          <w:szCs w:val="22"/>
        </w:rPr>
      </w:pPr>
    </w:p>
    <w:p w:rsidR="00C02A30" w:rsidRPr="009D53F7" w:rsidRDefault="00C02A30" w:rsidP="00C02A30">
      <w:pPr>
        <w:tabs>
          <w:tab w:val="left" w:pos="1701"/>
        </w:tabs>
        <w:autoSpaceDE w:val="0"/>
        <w:autoSpaceDN w:val="0"/>
        <w:adjustRightInd w:val="0"/>
        <w:jc w:val="both"/>
        <w:rPr>
          <w:rFonts w:ascii="Arial" w:hAnsi="Arial" w:cs="Arial"/>
          <w:sz w:val="22"/>
          <w:szCs w:val="22"/>
        </w:rPr>
      </w:pPr>
      <w:r w:rsidRPr="009D53F7">
        <w:rPr>
          <w:rFonts w:ascii="Arial" w:hAnsi="Arial" w:cs="Arial"/>
          <w:b/>
          <w:bCs/>
          <w:sz w:val="22"/>
          <w:szCs w:val="22"/>
        </w:rPr>
        <w:t>14.3</w:t>
      </w:r>
      <w:r>
        <w:rPr>
          <w:rFonts w:ascii="Arial" w:hAnsi="Arial" w:cs="Arial"/>
          <w:b/>
          <w:bCs/>
          <w:sz w:val="22"/>
          <w:szCs w:val="22"/>
        </w:rPr>
        <w:t>.</w:t>
      </w:r>
      <w:r w:rsidRPr="009D53F7">
        <w:rPr>
          <w:rFonts w:ascii="Arial" w:hAnsi="Arial" w:cs="Arial"/>
          <w:sz w:val="22"/>
          <w:szCs w:val="22"/>
        </w:rPr>
        <w:t xml:space="preserve"> A rescisão administrativa ou amigável deverá ser precedida de autorização escrita e fundamentada pela autoridade competente.      </w:t>
      </w:r>
    </w:p>
    <w:p w:rsidR="00C02A30" w:rsidRPr="009D53F7" w:rsidRDefault="00C02A30" w:rsidP="00C02A30">
      <w:pPr>
        <w:autoSpaceDE w:val="0"/>
        <w:autoSpaceDN w:val="0"/>
        <w:adjustRightInd w:val="0"/>
        <w:jc w:val="both"/>
        <w:rPr>
          <w:rFonts w:ascii="Arial" w:hAnsi="Arial" w:cs="Arial"/>
          <w:b/>
          <w:bCs/>
          <w:sz w:val="22"/>
          <w:szCs w:val="22"/>
        </w:rPr>
      </w:pPr>
    </w:p>
    <w:p w:rsidR="00C02A30" w:rsidRPr="009D53F7" w:rsidRDefault="00C02A30" w:rsidP="00C02A30">
      <w:pPr>
        <w:autoSpaceDE w:val="0"/>
        <w:autoSpaceDN w:val="0"/>
        <w:adjustRightInd w:val="0"/>
        <w:jc w:val="both"/>
        <w:rPr>
          <w:rFonts w:ascii="Arial" w:hAnsi="Arial" w:cs="Arial"/>
          <w:sz w:val="22"/>
          <w:szCs w:val="22"/>
        </w:rPr>
      </w:pPr>
      <w:r w:rsidRPr="009D53F7">
        <w:rPr>
          <w:rFonts w:ascii="Arial" w:hAnsi="Arial" w:cs="Arial"/>
          <w:b/>
          <w:bCs/>
          <w:sz w:val="22"/>
          <w:szCs w:val="22"/>
        </w:rPr>
        <w:t>14.4</w:t>
      </w:r>
      <w:r>
        <w:rPr>
          <w:rFonts w:ascii="Arial" w:hAnsi="Arial" w:cs="Arial"/>
          <w:b/>
          <w:bCs/>
          <w:sz w:val="22"/>
          <w:szCs w:val="22"/>
        </w:rPr>
        <w:t>.</w:t>
      </w:r>
      <w:r w:rsidRPr="009D53F7">
        <w:rPr>
          <w:rFonts w:ascii="Arial" w:hAnsi="Arial" w:cs="Arial"/>
          <w:sz w:val="22"/>
          <w:szCs w:val="22"/>
        </w:rPr>
        <w:t xml:space="preserve"> Em havendo rescisão administrativa, ficam reconhecidos os direitos do Município, nos termos do artigo 77, da Lei de Licitações.</w:t>
      </w:r>
    </w:p>
    <w:p w:rsidR="00C02A30" w:rsidRPr="009D53F7" w:rsidRDefault="00C02A30" w:rsidP="00C02A30">
      <w:pPr>
        <w:autoSpaceDE w:val="0"/>
        <w:autoSpaceDN w:val="0"/>
        <w:adjustRightInd w:val="0"/>
        <w:ind w:left="360"/>
        <w:jc w:val="both"/>
        <w:rPr>
          <w:rFonts w:ascii="Arial" w:hAnsi="Arial" w:cs="Arial"/>
          <w:b/>
          <w:bCs/>
          <w:sz w:val="22"/>
          <w:szCs w:val="22"/>
        </w:rPr>
      </w:pPr>
    </w:p>
    <w:p w:rsidR="00C02A30" w:rsidRPr="009D53F7" w:rsidRDefault="00C02A30" w:rsidP="00C02A30">
      <w:pPr>
        <w:autoSpaceDE w:val="0"/>
        <w:autoSpaceDN w:val="0"/>
        <w:adjustRightInd w:val="0"/>
        <w:jc w:val="both"/>
        <w:rPr>
          <w:rFonts w:ascii="Arial" w:hAnsi="Arial" w:cs="Arial"/>
          <w:b/>
          <w:bCs/>
          <w:sz w:val="22"/>
          <w:szCs w:val="22"/>
        </w:rPr>
      </w:pPr>
      <w:r w:rsidRPr="009D53F7">
        <w:rPr>
          <w:rFonts w:ascii="Arial" w:hAnsi="Arial" w:cs="Arial"/>
          <w:b/>
          <w:bCs/>
          <w:sz w:val="22"/>
          <w:szCs w:val="22"/>
        </w:rPr>
        <w:t>CLÁUSULA DÉCIMA QUINTA – DA LEGISLAÇÃO APLICÁVEL</w:t>
      </w:r>
    </w:p>
    <w:p w:rsidR="00C02A30" w:rsidRDefault="00C02A30" w:rsidP="00C02A30">
      <w:pPr>
        <w:autoSpaceDE w:val="0"/>
        <w:autoSpaceDN w:val="0"/>
        <w:adjustRightInd w:val="0"/>
        <w:jc w:val="both"/>
        <w:rPr>
          <w:rFonts w:ascii="Arial" w:hAnsi="Arial" w:cs="Arial"/>
          <w:sz w:val="22"/>
          <w:szCs w:val="22"/>
        </w:rPr>
      </w:pPr>
      <w:r w:rsidRPr="009D53F7">
        <w:rPr>
          <w:rFonts w:ascii="Arial" w:hAnsi="Arial" w:cs="Arial"/>
          <w:sz w:val="22"/>
          <w:szCs w:val="22"/>
        </w:rPr>
        <w:t>O presente instrumento rege-se pelas disposições expressas na Lei Federal nº 8.666, de 21 de junho de 1993. Os casos omissos serão resolvidos à luz da Lei Federal nº 8.666, de 21 de junho de 1993, atualizada, e dos princípios gerais de Direito.</w:t>
      </w:r>
    </w:p>
    <w:p w:rsidR="00C02A30" w:rsidRPr="009D53F7" w:rsidRDefault="00C02A30" w:rsidP="00C02A30">
      <w:pPr>
        <w:autoSpaceDE w:val="0"/>
        <w:autoSpaceDN w:val="0"/>
        <w:adjustRightInd w:val="0"/>
        <w:jc w:val="both"/>
        <w:rPr>
          <w:rFonts w:ascii="Arial" w:hAnsi="Arial" w:cs="Arial"/>
          <w:sz w:val="22"/>
          <w:szCs w:val="22"/>
        </w:rPr>
      </w:pPr>
    </w:p>
    <w:p w:rsidR="00C02A30" w:rsidRPr="009D53F7" w:rsidRDefault="00C02A30" w:rsidP="00C02A30">
      <w:pPr>
        <w:keepNext/>
        <w:autoSpaceDE w:val="0"/>
        <w:autoSpaceDN w:val="0"/>
        <w:adjustRightInd w:val="0"/>
        <w:jc w:val="both"/>
        <w:rPr>
          <w:rFonts w:ascii="Arial" w:hAnsi="Arial" w:cs="Arial"/>
          <w:b/>
          <w:bCs/>
          <w:sz w:val="22"/>
          <w:szCs w:val="22"/>
        </w:rPr>
      </w:pPr>
      <w:r w:rsidRPr="009D53F7">
        <w:rPr>
          <w:rFonts w:ascii="Arial" w:hAnsi="Arial" w:cs="Arial"/>
          <w:b/>
          <w:bCs/>
          <w:sz w:val="22"/>
          <w:szCs w:val="22"/>
        </w:rPr>
        <w:t>CLÁUSULA DÉCIMA SEXTA – DA VINCULAÇÃO AO EDITAL</w:t>
      </w:r>
    </w:p>
    <w:p w:rsidR="00C02A30" w:rsidRPr="009D53F7" w:rsidRDefault="00C02A30" w:rsidP="00C02A30">
      <w:pPr>
        <w:autoSpaceDE w:val="0"/>
        <w:autoSpaceDN w:val="0"/>
        <w:adjustRightInd w:val="0"/>
        <w:jc w:val="both"/>
        <w:rPr>
          <w:rFonts w:ascii="Arial" w:hAnsi="Arial" w:cs="Arial"/>
          <w:sz w:val="22"/>
          <w:szCs w:val="22"/>
        </w:rPr>
      </w:pPr>
      <w:r w:rsidRPr="009D53F7">
        <w:rPr>
          <w:rFonts w:ascii="Arial" w:hAnsi="Arial" w:cs="Arial"/>
          <w:sz w:val="22"/>
          <w:szCs w:val="22"/>
        </w:rPr>
        <w:t xml:space="preserve">Este Contrato está vinculado </w:t>
      </w:r>
      <w:r w:rsidRPr="0069225F">
        <w:rPr>
          <w:rFonts w:ascii="Arial" w:hAnsi="Arial" w:cs="Arial"/>
          <w:sz w:val="22"/>
          <w:szCs w:val="22"/>
        </w:rPr>
        <w:t xml:space="preserve">ao </w:t>
      </w:r>
      <w:r w:rsidRPr="009D53F7">
        <w:rPr>
          <w:rFonts w:ascii="Arial" w:hAnsi="Arial" w:cs="Arial"/>
          <w:b/>
          <w:sz w:val="22"/>
          <w:szCs w:val="22"/>
        </w:rPr>
        <w:t xml:space="preserve">Pregão Presencial nº </w:t>
      </w:r>
      <w:r w:rsidR="0089375B">
        <w:rPr>
          <w:rFonts w:ascii="Arial" w:hAnsi="Arial" w:cs="Arial"/>
          <w:b/>
          <w:sz w:val="22"/>
          <w:szCs w:val="22"/>
        </w:rPr>
        <w:t>02/2017</w:t>
      </w:r>
      <w:r w:rsidRPr="009D53F7">
        <w:rPr>
          <w:rFonts w:ascii="Arial" w:hAnsi="Arial" w:cs="Arial"/>
          <w:sz w:val="22"/>
          <w:szCs w:val="22"/>
        </w:rPr>
        <w:t>, para todos os efeitos legais e jurídicos, aqueles consignados na Lei Federal nº 8.666, de 21 de junho de 1993, atualizada, especialmente nas dúvidas, contradições e omissões, Lei nº 10.520/2002 e Decreto Municipal nº 387/2007.</w:t>
      </w:r>
    </w:p>
    <w:p w:rsidR="00C02A30" w:rsidRPr="009D53F7" w:rsidRDefault="00C02A30" w:rsidP="00C02A30">
      <w:pPr>
        <w:autoSpaceDE w:val="0"/>
        <w:autoSpaceDN w:val="0"/>
        <w:adjustRightInd w:val="0"/>
        <w:ind w:left="360"/>
        <w:jc w:val="both"/>
        <w:rPr>
          <w:rFonts w:ascii="Arial" w:hAnsi="Arial" w:cs="Arial"/>
          <w:sz w:val="22"/>
          <w:szCs w:val="22"/>
        </w:rPr>
      </w:pPr>
      <w:r w:rsidRPr="009D53F7">
        <w:rPr>
          <w:rFonts w:ascii="Arial" w:hAnsi="Arial" w:cs="Arial"/>
          <w:sz w:val="22"/>
          <w:szCs w:val="22"/>
        </w:rPr>
        <w:t xml:space="preserve"> </w:t>
      </w:r>
    </w:p>
    <w:p w:rsidR="00C02A30" w:rsidRPr="009D53F7" w:rsidRDefault="00C02A30" w:rsidP="00C02A30">
      <w:pPr>
        <w:keepNext/>
        <w:autoSpaceDE w:val="0"/>
        <w:autoSpaceDN w:val="0"/>
        <w:adjustRightInd w:val="0"/>
        <w:jc w:val="both"/>
        <w:rPr>
          <w:rFonts w:ascii="Arial" w:hAnsi="Arial" w:cs="Arial"/>
          <w:b/>
          <w:bCs/>
          <w:sz w:val="22"/>
          <w:szCs w:val="22"/>
        </w:rPr>
      </w:pPr>
      <w:r w:rsidRPr="009D53F7">
        <w:rPr>
          <w:rFonts w:ascii="Arial" w:hAnsi="Arial" w:cs="Arial"/>
          <w:b/>
          <w:bCs/>
          <w:sz w:val="22"/>
          <w:szCs w:val="22"/>
        </w:rPr>
        <w:t>CLÁUSULA DÉCIMA SÉTIMA – DAS DISPOSIÇÕES FINAIS</w:t>
      </w:r>
    </w:p>
    <w:p w:rsidR="00C02A30" w:rsidRPr="009D53F7" w:rsidRDefault="00C02A30" w:rsidP="00C02A30">
      <w:pPr>
        <w:keepNext/>
        <w:autoSpaceDE w:val="0"/>
        <w:autoSpaceDN w:val="0"/>
        <w:adjustRightInd w:val="0"/>
        <w:jc w:val="both"/>
        <w:rPr>
          <w:rFonts w:ascii="Arial" w:hAnsi="Arial" w:cs="Arial"/>
          <w:sz w:val="22"/>
          <w:szCs w:val="22"/>
        </w:rPr>
      </w:pPr>
      <w:r w:rsidRPr="009D53F7">
        <w:rPr>
          <w:rFonts w:ascii="Arial" w:hAnsi="Arial" w:cs="Arial"/>
          <w:sz w:val="22"/>
          <w:szCs w:val="22"/>
        </w:rPr>
        <w:t>Este Contrato é intransferível, não podendo a CONTRATADA, de forma alguma, sem anuência do contratante, sub-rogar seus direitos e obrigações a terceiros.</w:t>
      </w:r>
    </w:p>
    <w:p w:rsidR="00C02A30" w:rsidRPr="009D53F7" w:rsidRDefault="00C02A30" w:rsidP="00C02A30">
      <w:pPr>
        <w:autoSpaceDE w:val="0"/>
        <w:autoSpaceDN w:val="0"/>
        <w:adjustRightInd w:val="0"/>
        <w:ind w:left="360"/>
        <w:jc w:val="both"/>
        <w:rPr>
          <w:rFonts w:ascii="Arial" w:hAnsi="Arial" w:cs="Arial"/>
          <w:sz w:val="22"/>
          <w:szCs w:val="22"/>
        </w:rPr>
      </w:pPr>
    </w:p>
    <w:p w:rsidR="00C02A30" w:rsidRPr="009D53F7" w:rsidRDefault="00C02A30" w:rsidP="00C02A30">
      <w:pPr>
        <w:widowControl w:val="0"/>
        <w:autoSpaceDE w:val="0"/>
        <w:autoSpaceDN w:val="0"/>
        <w:adjustRightInd w:val="0"/>
        <w:jc w:val="both"/>
        <w:rPr>
          <w:rFonts w:ascii="Arial" w:hAnsi="Arial" w:cs="Arial"/>
          <w:b/>
          <w:bCs/>
          <w:color w:val="000000"/>
          <w:sz w:val="22"/>
          <w:szCs w:val="22"/>
        </w:rPr>
      </w:pPr>
      <w:r w:rsidRPr="009D53F7">
        <w:rPr>
          <w:rFonts w:ascii="Arial" w:hAnsi="Arial" w:cs="Arial"/>
          <w:b/>
          <w:bCs/>
          <w:color w:val="000000"/>
          <w:sz w:val="22"/>
          <w:szCs w:val="22"/>
        </w:rPr>
        <w:t>CLÁUSULA DÉCIMA OITAVA – DO FORO</w:t>
      </w:r>
    </w:p>
    <w:p w:rsidR="00C02A30" w:rsidRPr="009D53F7" w:rsidRDefault="00C02A30" w:rsidP="00C02A30">
      <w:pPr>
        <w:widowControl w:val="0"/>
        <w:autoSpaceDE w:val="0"/>
        <w:autoSpaceDN w:val="0"/>
        <w:adjustRightInd w:val="0"/>
        <w:jc w:val="both"/>
        <w:rPr>
          <w:rFonts w:ascii="Arial" w:hAnsi="Arial" w:cs="Arial"/>
          <w:sz w:val="22"/>
          <w:szCs w:val="22"/>
        </w:rPr>
      </w:pPr>
      <w:r w:rsidRPr="009D53F7">
        <w:rPr>
          <w:rFonts w:ascii="Arial" w:hAnsi="Arial" w:cs="Arial"/>
          <w:sz w:val="22"/>
          <w:szCs w:val="22"/>
        </w:rPr>
        <w:t xml:space="preserve">Fica eleito o foro da Comarca de Concórdia/SC, para </w:t>
      </w:r>
      <w:proofErr w:type="gramStart"/>
      <w:r w:rsidRPr="009D53F7">
        <w:rPr>
          <w:rFonts w:ascii="Arial" w:hAnsi="Arial" w:cs="Arial"/>
          <w:sz w:val="22"/>
          <w:szCs w:val="22"/>
        </w:rPr>
        <w:t>dirimir dúvidas</w:t>
      </w:r>
      <w:proofErr w:type="gramEnd"/>
      <w:r w:rsidRPr="009D53F7">
        <w:rPr>
          <w:rFonts w:ascii="Arial" w:hAnsi="Arial" w:cs="Arial"/>
          <w:sz w:val="22"/>
          <w:szCs w:val="22"/>
        </w:rPr>
        <w:t xml:space="preserve"> ou questões oriundas do presente Contrato, com renúncia expressa aos demais, sem prejuízo do inciso X do artigo 29 da Constituição Federal, com a redação introduzida pela Emenda Constitucional nº 19/98.</w:t>
      </w:r>
    </w:p>
    <w:p w:rsidR="00C02A30" w:rsidRPr="009D53F7" w:rsidRDefault="00C02A30" w:rsidP="00C02A30">
      <w:pPr>
        <w:widowControl w:val="0"/>
        <w:autoSpaceDE w:val="0"/>
        <w:autoSpaceDN w:val="0"/>
        <w:adjustRightInd w:val="0"/>
        <w:ind w:left="357"/>
        <w:jc w:val="both"/>
        <w:rPr>
          <w:rFonts w:ascii="Arial" w:hAnsi="Arial" w:cs="Arial"/>
          <w:color w:val="000000"/>
          <w:sz w:val="22"/>
          <w:szCs w:val="22"/>
        </w:rPr>
      </w:pPr>
    </w:p>
    <w:p w:rsidR="00C02A30" w:rsidRPr="009D53F7" w:rsidRDefault="00C02A30" w:rsidP="00C02A30">
      <w:pPr>
        <w:widowControl w:val="0"/>
        <w:autoSpaceDE w:val="0"/>
        <w:autoSpaceDN w:val="0"/>
        <w:adjustRightInd w:val="0"/>
        <w:jc w:val="both"/>
        <w:rPr>
          <w:rFonts w:ascii="Arial" w:hAnsi="Arial" w:cs="Arial"/>
          <w:color w:val="000000"/>
          <w:sz w:val="22"/>
          <w:szCs w:val="22"/>
        </w:rPr>
      </w:pPr>
      <w:r w:rsidRPr="009D53F7">
        <w:rPr>
          <w:rFonts w:ascii="Arial" w:hAnsi="Arial" w:cs="Arial"/>
          <w:color w:val="000000"/>
          <w:sz w:val="22"/>
          <w:szCs w:val="22"/>
        </w:rPr>
        <w:t>E por estarem justas e contratadas, as partes assinam o presente instrumento contratual, por si e seus sucessores, em 02 (duas) vias iguais e rubricadas para todos os fins de direito, na presença das testemunhas abaixo.</w:t>
      </w:r>
    </w:p>
    <w:p w:rsidR="00C02A30" w:rsidRPr="009D53F7" w:rsidRDefault="00C02A30" w:rsidP="00C02A30">
      <w:pPr>
        <w:widowControl w:val="0"/>
        <w:autoSpaceDE w:val="0"/>
        <w:autoSpaceDN w:val="0"/>
        <w:adjustRightInd w:val="0"/>
        <w:jc w:val="center"/>
        <w:rPr>
          <w:rFonts w:ascii="Arial" w:hAnsi="Arial" w:cs="Arial"/>
          <w:sz w:val="22"/>
          <w:szCs w:val="22"/>
        </w:rPr>
      </w:pPr>
    </w:p>
    <w:p w:rsidR="00C02A30" w:rsidRPr="009D53F7" w:rsidRDefault="00C02A30" w:rsidP="00C02A30">
      <w:pPr>
        <w:widowControl w:val="0"/>
        <w:autoSpaceDE w:val="0"/>
        <w:autoSpaceDN w:val="0"/>
        <w:adjustRightInd w:val="0"/>
        <w:jc w:val="center"/>
        <w:rPr>
          <w:rFonts w:ascii="Arial" w:hAnsi="Arial" w:cs="Arial"/>
          <w:sz w:val="22"/>
          <w:szCs w:val="22"/>
        </w:rPr>
      </w:pPr>
    </w:p>
    <w:p w:rsidR="00C02A30" w:rsidRPr="009D53F7" w:rsidRDefault="00C02A30" w:rsidP="00C02A30">
      <w:pPr>
        <w:widowControl w:val="0"/>
        <w:autoSpaceDE w:val="0"/>
        <w:autoSpaceDN w:val="0"/>
        <w:adjustRightInd w:val="0"/>
        <w:jc w:val="center"/>
        <w:rPr>
          <w:rFonts w:ascii="Arial" w:hAnsi="Arial" w:cs="Arial"/>
          <w:sz w:val="22"/>
          <w:szCs w:val="22"/>
        </w:rPr>
      </w:pPr>
      <w:r w:rsidRPr="009D53F7">
        <w:rPr>
          <w:rFonts w:ascii="Arial" w:hAnsi="Arial" w:cs="Arial"/>
          <w:sz w:val="22"/>
          <w:szCs w:val="22"/>
        </w:rPr>
        <w:t xml:space="preserve">Presidente Castello Branco (SC), </w:t>
      </w:r>
      <w:r w:rsidR="0089375B">
        <w:rPr>
          <w:rFonts w:ascii="Arial" w:hAnsi="Arial" w:cs="Arial"/>
          <w:sz w:val="22"/>
          <w:szCs w:val="22"/>
        </w:rPr>
        <w:t xml:space="preserve">21 </w:t>
      </w:r>
      <w:r w:rsidRPr="009D53F7">
        <w:rPr>
          <w:rFonts w:ascii="Arial" w:hAnsi="Arial" w:cs="Arial"/>
          <w:sz w:val="22"/>
          <w:szCs w:val="22"/>
        </w:rPr>
        <w:t xml:space="preserve">de </w:t>
      </w:r>
      <w:r w:rsidR="0089375B">
        <w:rPr>
          <w:rFonts w:ascii="Arial" w:hAnsi="Arial" w:cs="Arial"/>
          <w:sz w:val="22"/>
          <w:szCs w:val="22"/>
        </w:rPr>
        <w:t>fevereiro</w:t>
      </w:r>
      <w:r w:rsidRPr="009D53F7">
        <w:rPr>
          <w:rFonts w:ascii="Arial" w:hAnsi="Arial" w:cs="Arial"/>
          <w:sz w:val="22"/>
          <w:szCs w:val="22"/>
        </w:rPr>
        <w:t xml:space="preserve"> de </w:t>
      </w:r>
      <w:r>
        <w:rPr>
          <w:rFonts w:ascii="Arial" w:hAnsi="Arial" w:cs="Arial"/>
          <w:sz w:val="22"/>
          <w:szCs w:val="22"/>
        </w:rPr>
        <w:t>201</w:t>
      </w:r>
      <w:r w:rsidR="0089375B">
        <w:rPr>
          <w:rFonts w:ascii="Arial" w:hAnsi="Arial" w:cs="Arial"/>
          <w:sz w:val="22"/>
          <w:szCs w:val="22"/>
        </w:rPr>
        <w:t>7</w:t>
      </w:r>
      <w:r w:rsidRPr="009D53F7">
        <w:rPr>
          <w:rFonts w:ascii="Arial" w:hAnsi="Arial" w:cs="Arial"/>
          <w:sz w:val="22"/>
          <w:szCs w:val="22"/>
        </w:rPr>
        <w:t>.</w:t>
      </w:r>
    </w:p>
    <w:p w:rsidR="00C02A30" w:rsidRDefault="00C02A30" w:rsidP="00C02A30">
      <w:pPr>
        <w:widowControl w:val="0"/>
        <w:tabs>
          <w:tab w:val="left" w:pos="540"/>
        </w:tabs>
        <w:autoSpaceDE w:val="0"/>
        <w:autoSpaceDN w:val="0"/>
        <w:adjustRightInd w:val="0"/>
        <w:ind w:left="360"/>
        <w:jc w:val="both"/>
        <w:rPr>
          <w:rFonts w:ascii="Arial" w:hAnsi="Arial" w:cs="Arial"/>
          <w:b/>
          <w:bCs/>
          <w:sz w:val="22"/>
          <w:szCs w:val="22"/>
        </w:rPr>
      </w:pPr>
    </w:p>
    <w:p w:rsidR="00C02A30" w:rsidRDefault="00C02A30" w:rsidP="00C02A30">
      <w:pPr>
        <w:widowControl w:val="0"/>
        <w:tabs>
          <w:tab w:val="left" w:pos="540"/>
        </w:tabs>
        <w:autoSpaceDE w:val="0"/>
        <w:autoSpaceDN w:val="0"/>
        <w:adjustRightInd w:val="0"/>
        <w:ind w:left="360"/>
        <w:jc w:val="both"/>
        <w:rPr>
          <w:rFonts w:ascii="Arial" w:hAnsi="Arial" w:cs="Arial"/>
          <w:b/>
          <w:bCs/>
          <w:sz w:val="22"/>
          <w:szCs w:val="22"/>
        </w:rPr>
      </w:pPr>
    </w:p>
    <w:p w:rsidR="00C56DCE" w:rsidRPr="009D53F7" w:rsidRDefault="00C56DCE" w:rsidP="00C02A30">
      <w:pPr>
        <w:widowControl w:val="0"/>
        <w:tabs>
          <w:tab w:val="left" w:pos="540"/>
        </w:tabs>
        <w:autoSpaceDE w:val="0"/>
        <w:autoSpaceDN w:val="0"/>
        <w:adjustRightInd w:val="0"/>
        <w:ind w:left="360"/>
        <w:jc w:val="both"/>
        <w:rPr>
          <w:rFonts w:ascii="Arial" w:hAnsi="Arial" w:cs="Arial"/>
          <w:b/>
          <w:bCs/>
          <w:sz w:val="22"/>
          <w:szCs w:val="22"/>
        </w:rPr>
      </w:pPr>
    </w:p>
    <w:p w:rsidR="00C02A30" w:rsidRPr="009D53F7" w:rsidRDefault="00C02A30" w:rsidP="00C02A30">
      <w:pPr>
        <w:widowControl w:val="0"/>
        <w:tabs>
          <w:tab w:val="left" w:pos="540"/>
        </w:tabs>
        <w:autoSpaceDE w:val="0"/>
        <w:autoSpaceDN w:val="0"/>
        <w:adjustRightInd w:val="0"/>
        <w:ind w:left="360"/>
        <w:jc w:val="both"/>
        <w:rPr>
          <w:rFonts w:ascii="Arial" w:hAnsi="Arial" w:cs="Arial"/>
          <w:b/>
          <w:bCs/>
          <w:sz w:val="22"/>
          <w:szCs w:val="22"/>
        </w:rPr>
      </w:pPr>
    </w:p>
    <w:p w:rsidR="00C02A30" w:rsidRPr="009D53F7" w:rsidRDefault="00C02A30" w:rsidP="00C02A30">
      <w:pPr>
        <w:autoSpaceDE w:val="0"/>
        <w:autoSpaceDN w:val="0"/>
        <w:adjustRightInd w:val="0"/>
        <w:jc w:val="both"/>
        <w:rPr>
          <w:rFonts w:ascii="Arial" w:hAnsi="Arial" w:cs="Arial"/>
          <w:b/>
          <w:bCs/>
          <w:sz w:val="22"/>
          <w:szCs w:val="22"/>
        </w:rPr>
      </w:pPr>
      <w:r w:rsidRPr="009D53F7">
        <w:rPr>
          <w:rFonts w:ascii="Arial" w:hAnsi="Arial" w:cs="Arial"/>
          <w:sz w:val="22"/>
          <w:szCs w:val="22"/>
        </w:rPr>
        <w:tab/>
        <w:t xml:space="preserve">   </w:t>
      </w:r>
      <w:r>
        <w:rPr>
          <w:rFonts w:ascii="Arial" w:hAnsi="Arial" w:cs="Arial"/>
          <w:b/>
          <w:bCs/>
          <w:sz w:val="22"/>
          <w:szCs w:val="22"/>
        </w:rPr>
        <w:t>CONTRATANTE</w:t>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t xml:space="preserve"> </w:t>
      </w:r>
      <w:r>
        <w:rPr>
          <w:rFonts w:ascii="Arial" w:hAnsi="Arial" w:cs="Arial"/>
          <w:b/>
          <w:bCs/>
          <w:sz w:val="22"/>
          <w:szCs w:val="22"/>
        </w:rPr>
        <w:tab/>
        <w:t>CONTRATADO</w:t>
      </w:r>
    </w:p>
    <w:p w:rsidR="00C56DCE" w:rsidRDefault="00C56DCE" w:rsidP="0089375B">
      <w:pPr>
        <w:autoSpaceDE w:val="0"/>
        <w:autoSpaceDN w:val="0"/>
        <w:adjustRightInd w:val="0"/>
        <w:rPr>
          <w:rFonts w:ascii="Arial" w:hAnsi="Arial" w:cs="Arial"/>
          <w:sz w:val="22"/>
          <w:szCs w:val="22"/>
          <w:u w:val="single"/>
        </w:rPr>
      </w:pPr>
    </w:p>
    <w:p w:rsidR="00C56DCE" w:rsidRDefault="00C56DCE" w:rsidP="0089375B">
      <w:pPr>
        <w:autoSpaceDE w:val="0"/>
        <w:autoSpaceDN w:val="0"/>
        <w:adjustRightInd w:val="0"/>
        <w:rPr>
          <w:rFonts w:ascii="Arial" w:hAnsi="Arial" w:cs="Arial"/>
          <w:sz w:val="22"/>
          <w:szCs w:val="22"/>
          <w:u w:val="single"/>
        </w:rPr>
      </w:pPr>
    </w:p>
    <w:p w:rsidR="00C56DCE" w:rsidRDefault="00C56DCE" w:rsidP="0089375B">
      <w:pPr>
        <w:autoSpaceDE w:val="0"/>
        <w:autoSpaceDN w:val="0"/>
        <w:adjustRightInd w:val="0"/>
        <w:rPr>
          <w:rFonts w:ascii="Arial" w:hAnsi="Arial" w:cs="Arial"/>
          <w:sz w:val="22"/>
          <w:szCs w:val="22"/>
          <w:u w:val="single"/>
        </w:rPr>
      </w:pPr>
    </w:p>
    <w:p w:rsidR="00C56DCE" w:rsidRDefault="00C56DCE" w:rsidP="0089375B">
      <w:pPr>
        <w:autoSpaceDE w:val="0"/>
        <w:autoSpaceDN w:val="0"/>
        <w:adjustRightInd w:val="0"/>
        <w:rPr>
          <w:rFonts w:ascii="Arial" w:hAnsi="Arial" w:cs="Arial"/>
          <w:sz w:val="22"/>
          <w:szCs w:val="22"/>
          <w:u w:val="single"/>
        </w:rPr>
      </w:pPr>
    </w:p>
    <w:p w:rsidR="00C02A30" w:rsidRPr="004558F2" w:rsidRDefault="00C02A30" w:rsidP="0089375B">
      <w:pPr>
        <w:autoSpaceDE w:val="0"/>
        <w:autoSpaceDN w:val="0"/>
        <w:adjustRightInd w:val="0"/>
        <w:rPr>
          <w:rFonts w:ascii="Arial" w:hAnsi="Arial" w:cs="Arial"/>
          <w:sz w:val="22"/>
          <w:szCs w:val="22"/>
          <w:u w:val="single"/>
        </w:rPr>
      </w:pPr>
      <w:r>
        <w:rPr>
          <w:rFonts w:ascii="Arial" w:hAnsi="Arial" w:cs="Arial"/>
          <w:sz w:val="22"/>
          <w:szCs w:val="22"/>
          <w:u w:val="single"/>
        </w:rPr>
        <w:t>TESTEMUNHAS</w:t>
      </w:r>
      <w:r w:rsidRPr="004558F2">
        <w:rPr>
          <w:rFonts w:ascii="Arial" w:hAnsi="Arial" w:cs="Arial"/>
          <w:sz w:val="22"/>
          <w:szCs w:val="22"/>
          <w:u w:val="single"/>
        </w:rPr>
        <w:t>:</w:t>
      </w:r>
    </w:p>
    <w:p w:rsidR="00C02A30" w:rsidRPr="009D53F7" w:rsidRDefault="00C02A30" w:rsidP="0089375B">
      <w:pPr>
        <w:autoSpaceDE w:val="0"/>
        <w:autoSpaceDN w:val="0"/>
        <w:adjustRightInd w:val="0"/>
        <w:rPr>
          <w:rFonts w:ascii="Arial" w:hAnsi="Arial" w:cs="Arial"/>
          <w:sz w:val="22"/>
          <w:szCs w:val="22"/>
          <w:lang w:val="it-IT"/>
        </w:rPr>
      </w:pPr>
      <w:r w:rsidRPr="009D53F7">
        <w:rPr>
          <w:rFonts w:ascii="Arial" w:hAnsi="Arial" w:cs="Arial"/>
          <w:sz w:val="22"/>
          <w:szCs w:val="22"/>
          <w:lang w:val="it-IT"/>
        </w:rPr>
        <w:t>Nome:</w:t>
      </w:r>
      <w:r>
        <w:rPr>
          <w:rFonts w:ascii="Arial" w:hAnsi="Arial" w:cs="Arial"/>
          <w:sz w:val="22"/>
          <w:szCs w:val="22"/>
          <w:lang w:val="it-IT"/>
        </w:rPr>
        <w:t xml:space="preserve">    ___________________________     _______________________________</w:t>
      </w:r>
      <w:r w:rsidR="0089375B">
        <w:rPr>
          <w:rFonts w:ascii="Arial" w:hAnsi="Arial" w:cs="Arial"/>
          <w:sz w:val="22"/>
          <w:szCs w:val="22"/>
          <w:lang w:val="it-IT"/>
        </w:rPr>
        <w:t xml:space="preserve"> </w:t>
      </w:r>
      <w:r w:rsidRPr="009D53F7">
        <w:rPr>
          <w:rFonts w:ascii="Arial" w:hAnsi="Arial" w:cs="Arial"/>
          <w:sz w:val="22"/>
          <w:szCs w:val="22"/>
          <w:lang w:val="it-IT"/>
        </w:rPr>
        <w:tab/>
      </w:r>
    </w:p>
    <w:p w:rsidR="00C02A30" w:rsidRPr="001D3BC5" w:rsidRDefault="00C02A30" w:rsidP="0089375B">
      <w:pPr>
        <w:autoSpaceDE w:val="0"/>
        <w:autoSpaceDN w:val="0"/>
        <w:adjustRightInd w:val="0"/>
        <w:rPr>
          <w:rFonts w:ascii="Arial" w:hAnsi="Arial" w:cs="Arial"/>
          <w:sz w:val="22"/>
          <w:szCs w:val="22"/>
          <w:lang w:val="it-IT"/>
        </w:rPr>
      </w:pPr>
      <w:r>
        <w:rPr>
          <w:rFonts w:ascii="Arial" w:hAnsi="Arial" w:cs="Arial"/>
          <w:sz w:val="22"/>
          <w:szCs w:val="22"/>
          <w:lang w:val="it-IT"/>
        </w:rPr>
        <w:t>CPF:      ___________________________     ________________________________</w:t>
      </w:r>
      <w:r w:rsidRPr="009D53F7">
        <w:rPr>
          <w:rFonts w:ascii="Arial" w:hAnsi="Arial" w:cs="Arial"/>
          <w:sz w:val="22"/>
          <w:szCs w:val="22"/>
          <w:lang w:val="it-IT"/>
        </w:rPr>
        <w:t xml:space="preserve">                                    </w:t>
      </w:r>
      <w:r w:rsidRPr="009D53F7">
        <w:rPr>
          <w:rFonts w:ascii="Arial" w:hAnsi="Arial" w:cs="Arial"/>
          <w:sz w:val="22"/>
          <w:szCs w:val="22"/>
          <w:lang w:val="it-IT"/>
        </w:rPr>
        <w:tab/>
      </w:r>
    </w:p>
    <w:p w:rsidR="00C02A30" w:rsidRPr="00010B8D" w:rsidRDefault="00C02A30" w:rsidP="00C02A30">
      <w:pPr>
        <w:rPr>
          <w:lang w:val="it-IT"/>
        </w:rPr>
      </w:pPr>
    </w:p>
    <w:p w:rsidR="00462999" w:rsidRPr="00C02A30" w:rsidRDefault="00462999">
      <w:pPr>
        <w:rPr>
          <w:lang w:val="it-IT"/>
        </w:rPr>
      </w:pPr>
    </w:p>
    <w:sectPr w:rsidR="00462999" w:rsidRPr="00C02A30" w:rsidSect="00C56DCE">
      <w:headerReference w:type="default" r:id="rId8"/>
      <w:pgSz w:w="11906" w:h="16838"/>
      <w:pgMar w:top="1417" w:right="1133" w:bottom="993" w:left="1701"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72E4" w:rsidRDefault="008272E4">
      <w:r>
        <w:separator/>
      </w:r>
    </w:p>
  </w:endnote>
  <w:endnote w:type="continuationSeparator" w:id="0">
    <w:p w:rsidR="008272E4" w:rsidRDefault="008272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72E4" w:rsidRDefault="008272E4">
      <w:r>
        <w:separator/>
      </w:r>
    </w:p>
  </w:footnote>
  <w:footnote w:type="continuationSeparator" w:id="0">
    <w:p w:rsidR="008272E4" w:rsidRDefault="008272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072" w:type="dxa"/>
      <w:tblInd w:w="70" w:type="dxa"/>
      <w:tblLayout w:type="fixed"/>
      <w:tblCellMar>
        <w:left w:w="70" w:type="dxa"/>
        <w:right w:w="70" w:type="dxa"/>
      </w:tblCellMar>
      <w:tblLook w:val="0000" w:firstRow="0" w:lastRow="0" w:firstColumn="0" w:lastColumn="0" w:noHBand="0" w:noVBand="0"/>
    </w:tblPr>
    <w:tblGrid>
      <w:gridCol w:w="1701"/>
      <w:gridCol w:w="7371"/>
    </w:tblGrid>
    <w:tr w:rsidR="00971A2A" w:rsidRPr="006026E8" w:rsidTr="009A0129">
      <w:trPr>
        <w:trHeight w:val="983"/>
      </w:trPr>
      <w:tc>
        <w:tcPr>
          <w:tcW w:w="1701" w:type="dxa"/>
          <w:tcBorders>
            <w:top w:val="single" w:sz="4" w:space="0" w:color="auto"/>
            <w:left w:val="single" w:sz="4" w:space="0" w:color="auto"/>
            <w:bottom w:val="single" w:sz="4" w:space="0" w:color="auto"/>
            <w:right w:val="single" w:sz="4" w:space="0" w:color="auto"/>
          </w:tcBorders>
          <w:vAlign w:val="center"/>
        </w:tcPr>
        <w:p w:rsidR="00971A2A" w:rsidRPr="006026E8" w:rsidRDefault="00971A2A" w:rsidP="009A0129">
          <w:pPr>
            <w:tabs>
              <w:tab w:val="center" w:pos="4252"/>
              <w:tab w:val="right" w:pos="8504"/>
            </w:tabs>
            <w:spacing w:before="60"/>
            <w:jc w:val="center"/>
            <w:rPr>
              <w:rFonts w:ascii="Arial" w:hAnsi="Arial"/>
              <w:b/>
              <w:sz w:val="32"/>
            </w:rPr>
          </w:pPr>
          <w:r>
            <w:rPr>
              <w:noProof/>
            </w:rPr>
            <w:drawing>
              <wp:anchor distT="0" distB="0" distL="114300" distR="114300" simplePos="0" relativeHeight="251659264" behindDoc="1" locked="1" layoutInCell="1" allowOverlap="1" wp14:anchorId="76E312D4" wp14:editId="00563898">
                <wp:simplePos x="0" y="0"/>
                <wp:positionH relativeFrom="column">
                  <wp:posOffset>-3175</wp:posOffset>
                </wp:positionH>
                <wp:positionV relativeFrom="paragraph">
                  <wp:posOffset>18415</wp:posOffset>
                </wp:positionV>
                <wp:extent cx="638175" cy="581660"/>
                <wp:effectExtent l="0" t="0" r="9525" b="889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8175" cy="5816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71A2A" w:rsidRPr="006026E8" w:rsidRDefault="00971A2A" w:rsidP="009A0129"/>
      </w:tc>
      <w:tc>
        <w:tcPr>
          <w:tcW w:w="7371" w:type="dxa"/>
          <w:tcBorders>
            <w:top w:val="single" w:sz="4" w:space="0" w:color="auto"/>
            <w:left w:val="single" w:sz="4" w:space="0" w:color="auto"/>
            <w:bottom w:val="single" w:sz="4" w:space="0" w:color="auto"/>
            <w:right w:val="single" w:sz="4" w:space="0" w:color="auto"/>
          </w:tcBorders>
          <w:vAlign w:val="center"/>
        </w:tcPr>
        <w:p w:rsidR="009C7BC8" w:rsidRDefault="009C7BC8" w:rsidP="009A0129">
          <w:pPr>
            <w:tabs>
              <w:tab w:val="center" w:pos="4252"/>
              <w:tab w:val="right" w:pos="8504"/>
            </w:tabs>
            <w:rPr>
              <w:rFonts w:ascii="Arial" w:hAnsi="Arial"/>
              <w:b/>
              <w:sz w:val="22"/>
            </w:rPr>
          </w:pPr>
        </w:p>
        <w:p w:rsidR="00971A2A" w:rsidRPr="006026E8" w:rsidRDefault="00971A2A" w:rsidP="009A0129">
          <w:pPr>
            <w:tabs>
              <w:tab w:val="center" w:pos="4252"/>
              <w:tab w:val="right" w:pos="8504"/>
            </w:tabs>
            <w:rPr>
              <w:rFonts w:ascii="Arial" w:hAnsi="Arial"/>
              <w:sz w:val="22"/>
            </w:rPr>
          </w:pPr>
          <w:r w:rsidRPr="006026E8">
            <w:rPr>
              <w:rFonts w:ascii="Arial" w:hAnsi="Arial"/>
              <w:b/>
              <w:sz w:val="22"/>
            </w:rPr>
            <w:t>ESTADO DE SANTA CATARINA</w:t>
          </w:r>
        </w:p>
        <w:p w:rsidR="00971A2A" w:rsidRPr="006026E8" w:rsidRDefault="00971A2A" w:rsidP="009A0129">
          <w:pPr>
            <w:tabs>
              <w:tab w:val="center" w:pos="4252"/>
              <w:tab w:val="right" w:pos="8504"/>
            </w:tabs>
            <w:rPr>
              <w:rFonts w:ascii="Arial" w:hAnsi="Arial"/>
              <w:sz w:val="22"/>
            </w:rPr>
          </w:pPr>
          <w:r w:rsidRPr="006026E8">
            <w:rPr>
              <w:rFonts w:ascii="Arial" w:hAnsi="Arial"/>
              <w:b/>
              <w:sz w:val="22"/>
            </w:rPr>
            <w:t>PREFEITURA MUNICIPAL DE PRESIDENTE CASTELLO BRANCO</w:t>
          </w:r>
        </w:p>
        <w:p w:rsidR="00971A2A" w:rsidRPr="006026E8" w:rsidRDefault="00971A2A" w:rsidP="009A0129">
          <w:pPr>
            <w:tabs>
              <w:tab w:val="center" w:pos="4252"/>
              <w:tab w:val="right" w:pos="8504"/>
            </w:tabs>
            <w:jc w:val="center"/>
            <w:rPr>
              <w:rFonts w:ascii="Arial" w:hAnsi="Arial"/>
            </w:rPr>
          </w:pPr>
        </w:p>
      </w:tc>
    </w:tr>
  </w:tbl>
  <w:p w:rsidR="00971A2A" w:rsidRDefault="00971A2A">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960BC"/>
    <w:multiLevelType w:val="singleLevel"/>
    <w:tmpl w:val="16F632EA"/>
    <w:lvl w:ilvl="0">
      <w:start w:val="2"/>
      <w:numFmt w:val="upperRoman"/>
      <w:lvlText w:val="%1."/>
      <w:legacy w:legacy="1" w:legacySpace="0" w:legacyIndent="360"/>
      <w:lvlJc w:val="left"/>
      <w:rPr>
        <w:rFonts w:ascii="Arial" w:hAnsi="Arial" w:cs="Arial" w:hint="default"/>
        <w:b/>
      </w:rPr>
    </w:lvl>
  </w:abstractNum>
  <w:abstractNum w:abstractNumId="1">
    <w:nsid w:val="07481655"/>
    <w:multiLevelType w:val="singleLevel"/>
    <w:tmpl w:val="A5A67E78"/>
    <w:lvl w:ilvl="0">
      <w:start w:val="4"/>
      <w:numFmt w:val="lowerLetter"/>
      <w:lvlText w:val="%1)"/>
      <w:legacy w:legacy="1" w:legacySpace="0" w:legacyIndent="360"/>
      <w:lvlJc w:val="left"/>
      <w:rPr>
        <w:rFonts w:ascii="Arial" w:hAnsi="Arial" w:cs="Arial" w:hint="default"/>
        <w:b/>
      </w:rPr>
    </w:lvl>
  </w:abstractNum>
  <w:abstractNum w:abstractNumId="2">
    <w:nsid w:val="08392DFB"/>
    <w:multiLevelType w:val="singleLevel"/>
    <w:tmpl w:val="88F22436"/>
    <w:lvl w:ilvl="0">
      <w:start w:val="7"/>
      <w:numFmt w:val="upperRoman"/>
      <w:lvlText w:val="%1."/>
      <w:legacy w:legacy="1" w:legacySpace="0" w:legacyIndent="360"/>
      <w:lvlJc w:val="left"/>
      <w:rPr>
        <w:rFonts w:ascii="Arial" w:hAnsi="Arial" w:cs="Arial" w:hint="default"/>
        <w:b/>
      </w:rPr>
    </w:lvl>
  </w:abstractNum>
  <w:abstractNum w:abstractNumId="3">
    <w:nsid w:val="13E206E1"/>
    <w:multiLevelType w:val="singleLevel"/>
    <w:tmpl w:val="AB543948"/>
    <w:lvl w:ilvl="0">
      <w:start w:val="1"/>
      <w:numFmt w:val="lowerLetter"/>
      <w:lvlText w:val="%1)"/>
      <w:legacy w:legacy="1" w:legacySpace="0" w:legacyIndent="360"/>
      <w:lvlJc w:val="left"/>
      <w:rPr>
        <w:rFonts w:ascii="Arial" w:hAnsi="Arial" w:cs="Arial" w:hint="default"/>
        <w:b/>
      </w:rPr>
    </w:lvl>
  </w:abstractNum>
  <w:abstractNum w:abstractNumId="4">
    <w:nsid w:val="15593AD4"/>
    <w:multiLevelType w:val="hybridMultilevel"/>
    <w:tmpl w:val="4CA83CF8"/>
    <w:lvl w:ilvl="0" w:tplc="37FC299C">
      <w:start w:val="1"/>
      <w:numFmt w:val="lowerLetter"/>
      <w:lvlText w:val="%1)"/>
      <w:lvlJc w:val="left"/>
      <w:pPr>
        <w:tabs>
          <w:tab w:val="num" w:pos="1095"/>
        </w:tabs>
        <w:ind w:left="1095" w:hanging="375"/>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5">
    <w:nsid w:val="263026E2"/>
    <w:multiLevelType w:val="singleLevel"/>
    <w:tmpl w:val="4F8AC0D6"/>
    <w:lvl w:ilvl="0">
      <w:start w:val="1"/>
      <w:numFmt w:val="lowerLetter"/>
      <w:lvlText w:val="%1)"/>
      <w:legacy w:legacy="1" w:legacySpace="0" w:legacyIndent="360"/>
      <w:lvlJc w:val="left"/>
      <w:rPr>
        <w:rFonts w:ascii="Arial" w:hAnsi="Arial" w:cs="Arial" w:hint="default"/>
        <w:b/>
      </w:rPr>
    </w:lvl>
  </w:abstractNum>
  <w:abstractNum w:abstractNumId="6">
    <w:nsid w:val="31112420"/>
    <w:multiLevelType w:val="singleLevel"/>
    <w:tmpl w:val="F754F0A4"/>
    <w:lvl w:ilvl="0">
      <w:start w:val="10"/>
      <w:numFmt w:val="upperRoman"/>
      <w:lvlText w:val="%1."/>
      <w:legacy w:legacy="1" w:legacySpace="0" w:legacyIndent="360"/>
      <w:lvlJc w:val="left"/>
      <w:rPr>
        <w:rFonts w:ascii="Arial" w:hAnsi="Arial" w:cs="Arial" w:hint="default"/>
        <w:b/>
      </w:rPr>
    </w:lvl>
  </w:abstractNum>
  <w:abstractNum w:abstractNumId="7">
    <w:nsid w:val="35343B76"/>
    <w:multiLevelType w:val="singleLevel"/>
    <w:tmpl w:val="208ACF1A"/>
    <w:lvl w:ilvl="0">
      <w:start w:val="3"/>
      <w:numFmt w:val="lowerLetter"/>
      <w:lvlText w:val="%1)"/>
      <w:legacy w:legacy="1" w:legacySpace="0" w:legacyIndent="360"/>
      <w:lvlJc w:val="left"/>
      <w:rPr>
        <w:rFonts w:ascii="Arial" w:hAnsi="Arial" w:cs="Arial" w:hint="default"/>
        <w:b/>
      </w:rPr>
    </w:lvl>
  </w:abstractNum>
  <w:abstractNum w:abstractNumId="8">
    <w:nsid w:val="36132903"/>
    <w:multiLevelType w:val="singleLevel"/>
    <w:tmpl w:val="4BD2347C"/>
    <w:lvl w:ilvl="0">
      <w:start w:val="5"/>
      <w:numFmt w:val="lowerLetter"/>
      <w:lvlText w:val="%1)"/>
      <w:legacy w:legacy="1" w:legacySpace="0" w:legacyIndent="360"/>
      <w:lvlJc w:val="left"/>
      <w:rPr>
        <w:rFonts w:ascii="Arial" w:hAnsi="Arial" w:cs="Arial" w:hint="default"/>
        <w:b/>
      </w:rPr>
    </w:lvl>
  </w:abstractNum>
  <w:abstractNum w:abstractNumId="9">
    <w:nsid w:val="37F03FA3"/>
    <w:multiLevelType w:val="hybridMultilevel"/>
    <w:tmpl w:val="83C231A6"/>
    <w:lvl w:ilvl="0" w:tplc="1694AF08">
      <w:start w:val="1"/>
      <w:numFmt w:val="lowerLetter"/>
      <w:lvlText w:val="%1)"/>
      <w:lvlJc w:val="left"/>
      <w:pPr>
        <w:ind w:left="720" w:hanging="360"/>
      </w:pPr>
      <w:rPr>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3E51780A"/>
    <w:multiLevelType w:val="singleLevel"/>
    <w:tmpl w:val="BC72FC6A"/>
    <w:lvl w:ilvl="0">
      <w:start w:val="1"/>
      <w:numFmt w:val="upperRoman"/>
      <w:lvlText w:val="%1."/>
      <w:legacy w:legacy="1" w:legacySpace="0" w:legacyIndent="360"/>
      <w:lvlJc w:val="left"/>
      <w:rPr>
        <w:rFonts w:ascii="Arial" w:hAnsi="Arial" w:cs="Arial" w:hint="default"/>
        <w:b/>
      </w:rPr>
    </w:lvl>
  </w:abstractNum>
  <w:abstractNum w:abstractNumId="11">
    <w:nsid w:val="45C12EE3"/>
    <w:multiLevelType w:val="multilevel"/>
    <w:tmpl w:val="809AF53A"/>
    <w:lvl w:ilvl="0">
      <w:start w:val="1"/>
      <w:numFmt w:val="lowerLetter"/>
      <w:lvlText w:val="%1)"/>
      <w:legacy w:legacy="1" w:legacySpace="0" w:legacyIndent="360"/>
      <w:lvlJc w:val="left"/>
      <w:rPr>
        <w:rFonts w:ascii="Arial" w:hAnsi="Arial" w:cs="Arial"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45D3055D"/>
    <w:multiLevelType w:val="singleLevel"/>
    <w:tmpl w:val="5EC0862E"/>
    <w:lvl w:ilvl="0">
      <w:start w:val="4"/>
      <w:numFmt w:val="upperRoman"/>
      <w:lvlText w:val="%1."/>
      <w:legacy w:legacy="1" w:legacySpace="0" w:legacyIndent="360"/>
      <w:lvlJc w:val="left"/>
      <w:rPr>
        <w:rFonts w:ascii="Arial" w:hAnsi="Arial" w:cs="Arial" w:hint="default"/>
        <w:b/>
      </w:rPr>
    </w:lvl>
  </w:abstractNum>
  <w:abstractNum w:abstractNumId="13">
    <w:nsid w:val="47C6395A"/>
    <w:multiLevelType w:val="multilevel"/>
    <w:tmpl w:val="09160174"/>
    <w:lvl w:ilvl="0">
      <w:start w:val="6"/>
      <w:numFmt w:val="decimal"/>
      <w:lvlText w:val="%1."/>
      <w:lvlJc w:val="left"/>
      <w:pPr>
        <w:ind w:left="540" w:hanging="54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nsid w:val="48442FAD"/>
    <w:multiLevelType w:val="singleLevel"/>
    <w:tmpl w:val="81C63242"/>
    <w:lvl w:ilvl="0">
      <w:start w:val="3"/>
      <w:numFmt w:val="upperRoman"/>
      <w:lvlText w:val="%1."/>
      <w:legacy w:legacy="1" w:legacySpace="0" w:legacyIndent="360"/>
      <w:lvlJc w:val="left"/>
      <w:rPr>
        <w:rFonts w:ascii="Arial" w:hAnsi="Arial" w:cs="Arial" w:hint="default"/>
        <w:b/>
      </w:rPr>
    </w:lvl>
  </w:abstractNum>
  <w:abstractNum w:abstractNumId="15">
    <w:nsid w:val="4C8854B2"/>
    <w:multiLevelType w:val="singleLevel"/>
    <w:tmpl w:val="B73E7E78"/>
    <w:lvl w:ilvl="0">
      <w:start w:val="8"/>
      <w:numFmt w:val="upperRoman"/>
      <w:lvlText w:val="%1."/>
      <w:legacy w:legacy="1" w:legacySpace="0" w:legacyIndent="360"/>
      <w:lvlJc w:val="left"/>
      <w:rPr>
        <w:rFonts w:ascii="Arial" w:hAnsi="Arial" w:cs="Arial" w:hint="default"/>
        <w:b/>
      </w:rPr>
    </w:lvl>
  </w:abstractNum>
  <w:abstractNum w:abstractNumId="16">
    <w:nsid w:val="506D1F3A"/>
    <w:multiLevelType w:val="singleLevel"/>
    <w:tmpl w:val="36BC32E4"/>
    <w:lvl w:ilvl="0">
      <w:start w:val="5"/>
      <w:numFmt w:val="upperRoman"/>
      <w:lvlText w:val="%1."/>
      <w:legacy w:legacy="1" w:legacySpace="0" w:legacyIndent="360"/>
      <w:lvlJc w:val="left"/>
      <w:rPr>
        <w:rFonts w:ascii="Arial" w:hAnsi="Arial" w:cs="Arial" w:hint="default"/>
        <w:b/>
      </w:rPr>
    </w:lvl>
  </w:abstractNum>
  <w:abstractNum w:abstractNumId="17">
    <w:nsid w:val="593101F4"/>
    <w:multiLevelType w:val="hybridMultilevel"/>
    <w:tmpl w:val="1E1EA45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nsid w:val="595305AD"/>
    <w:multiLevelType w:val="hybridMultilevel"/>
    <w:tmpl w:val="1E1EA45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616828AE"/>
    <w:multiLevelType w:val="singleLevel"/>
    <w:tmpl w:val="DF26401A"/>
    <w:lvl w:ilvl="0">
      <w:start w:val="6"/>
      <w:numFmt w:val="upperRoman"/>
      <w:lvlText w:val="%1."/>
      <w:legacy w:legacy="1" w:legacySpace="0" w:legacyIndent="360"/>
      <w:lvlJc w:val="left"/>
      <w:rPr>
        <w:rFonts w:ascii="Arial" w:hAnsi="Arial" w:cs="Arial" w:hint="default"/>
        <w:b/>
      </w:rPr>
    </w:lvl>
  </w:abstractNum>
  <w:abstractNum w:abstractNumId="20">
    <w:nsid w:val="6411248A"/>
    <w:multiLevelType w:val="singleLevel"/>
    <w:tmpl w:val="FB6875DE"/>
    <w:lvl w:ilvl="0">
      <w:start w:val="3"/>
      <w:numFmt w:val="lowerLetter"/>
      <w:lvlText w:val="%1)"/>
      <w:legacy w:legacy="1" w:legacySpace="0" w:legacyIndent="360"/>
      <w:lvlJc w:val="left"/>
      <w:rPr>
        <w:rFonts w:ascii="Arial" w:hAnsi="Arial" w:cs="Arial" w:hint="default"/>
        <w:b/>
      </w:rPr>
    </w:lvl>
  </w:abstractNum>
  <w:abstractNum w:abstractNumId="21">
    <w:nsid w:val="666C7E8C"/>
    <w:multiLevelType w:val="singleLevel"/>
    <w:tmpl w:val="9D32131A"/>
    <w:lvl w:ilvl="0">
      <w:start w:val="1"/>
      <w:numFmt w:val="lowerLetter"/>
      <w:lvlText w:val="%1)"/>
      <w:legacy w:legacy="1" w:legacySpace="0" w:legacyIndent="360"/>
      <w:lvlJc w:val="left"/>
      <w:rPr>
        <w:rFonts w:ascii="Arial" w:hAnsi="Arial" w:cs="Arial" w:hint="default"/>
        <w:b/>
      </w:rPr>
    </w:lvl>
  </w:abstractNum>
  <w:abstractNum w:abstractNumId="22">
    <w:nsid w:val="691A6460"/>
    <w:multiLevelType w:val="singleLevel"/>
    <w:tmpl w:val="2D4C1DDC"/>
    <w:lvl w:ilvl="0">
      <w:start w:val="9"/>
      <w:numFmt w:val="upperRoman"/>
      <w:lvlText w:val="%1."/>
      <w:legacy w:legacy="1" w:legacySpace="0" w:legacyIndent="360"/>
      <w:lvlJc w:val="left"/>
      <w:rPr>
        <w:rFonts w:ascii="Arial" w:hAnsi="Arial" w:cs="Arial" w:hint="default"/>
        <w:b/>
      </w:rPr>
    </w:lvl>
  </w:abstractNum>
  <w:abstractNum w:abstractNumId="23">
    <w:nsid w:val="6A156E74"/>
    <w:multiLevelType w:val="singleLevel"/>
    <w:tmpl w:val="755EFDB8"/>
    <w:lvl w:ilvl="0">
      <w:start w:val="1"/>
      <w:numFmt w:val="lowerLetter"/>
      <w:lvlText w:val="%1)"/>
      <w:legacy w:legacy="1" w:legacySpace="0" w:legacyIndent="360"/>
      <w:lvlJc w:val="left"/>
      <w:rPr>
        <w:rFonts w:ascii="Arial" w:hAnsi="Arial" w:cs="Arial" w:hint="default"/>
        <w:b/>
      </w:rPr>
    </w:lvl>
  </w:abstractNum>
  <w:abstractNum w:abstractNumId="24">
    <w:nsid w:val="74110DE4"/>
    <w:multiLevelType w:val="hybridMultilevel"/>
    <w:tmpl w:val="9C4826AC"/>
    <w:lvl w:ilvl="0" w:tplc="BCA21FB4">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nsid w:val="75F76032"/>
    <w:multiLevelType w:val="singleLevel"/>
    <w:tmpl w:val="47E453FC"/>
    <w:lvl w:ilvl="0">
      <w:start w:val="1"/>
      <w:numFmt w:val="lowerLetter"/>
      <w:lvlText w:val="%1)"/>
      <w:legacy w:legacy="1" w:legacySpace="0" w:legacyIndent="360"/>
      <w:lvlJc w:val="left"/>
      <w:rPr>
        <w:rFonts w:ascii="Arial" w:hAnsi="Arial" w:cs="Arial" w:hint="default"/>
        <w:b/>
      </w:rPr>
    </w:lvl>
  </w:abstractNum>
  <w:abstractNum w:abstractNumId="26">
    <w:nsid w:val="7879092F"/>
    <w:multiLevelType w:val="hybridMultilevel"/>
    <w:tmpl w:val="EE9448D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nsid w:val="7F3852DA"/>
    <w:multiLevelType w:val="singleLevel"/>
    <w:tmpl w:val="E214C62C"/>
    <w:lvl w:ilvl="0">
      <w:start w:val="2"/>
      <w:numFmt w:val="lowerLetter"/>
      <w:lvlText w:val="%1)"/>
      <w:legacy w:legacy="1" w:legacySpace="0" w:legacyIndent="360"/>
      <w:lvlJc w:val="left"/>
      <w:rPr>
        <w:rFonts w:ascii="Arial" w:hAnsi="Arial" w:cs="Arial" w:hint="default"/>
        <w:b/>
      </w:rPr>
    </w:lvl>
  </w:abstractNum>
  <w:num w:numId="1">
    <w:abstractNumId w:val="23"/>
  </w:num>
  <w:num w:numId="2">
    <w:abstractNumId w:val="23"/>
    <w:lvlOverride w:ilvl="0">
      <w:lvl w:ilvl="0">
        <w:start w:val="2"/>
        <w:numFmt w:val="lowerLetter"/>
        <w:lvlText w:val="%1)"/>
        <w:legacy w:legacy="1" w:legacySpace="0" w:legacyIndent="360"/>
        <w:lvlJc w:val="left"/>
        <w:rPr>
          <w:rFonts w:ascii="Arial" w:hAnsi="Arial" w:cs="Arial" w:hint="default"/>
          <w:b/>
        </w:rPr>
      </w:lvl>
    </w:lvlOverride>
  </w:num>
  <w:num w:numId="3">
    <w:abstractNumId w:val="23"/>
    <w:lvlOverride w:ilvl="0">
      <w:lvl w:ilvl="0">
        <w:start w:val="3"/>
        <w:numFmt w:val="lowerLetter"/>
        <w:lvlText w:val="%1)"/>
        <w:legacy w:legacy="1" w:legacySpace="0" w:legacyIndent="360"/>
        <w:lvlJc w:val="left"/>
        <w:rPr>
          <w:rFonts w:ascii="Arial" w:hAnsi="Arial" w:cs="Arial" w:hint="default"/>
          <w:b/>
        </w:rPr>
      </w:lvl>
    </w:lvlOverride>
  </w:num>
  <w:num w:numId="4">
    <w:abstractNumId w:val="23"/>
    <w:lvlOverride w:ilvl="0">
      <w:lvl w:ilvl="0">
        <w:start w:val="4"/>
        <w:numFmt w:val="lowerLetter"/>
        <w:lvlText w:val="%1)"/>
        <w:legacy w:legacy="1" w:legacySpace="0" w:legacyIndent="360"/>
        <w:lvlJc w:val="left"/>
        <w:rPr>
          <w:rFonts w:ascii="Arial" w:hAnsi="Arial" w:cs="Arial" w:hint="default"/>
          <w:b/>
        </w:rPr>
      </w:lvl>
    </w:lvlOverride>
  </w:num>
  <w:num w:numId="5">
    <w:abstractNumId w:val="3"/>
  </w:num>
  <w:num w:numId="6">
    <w:abstractNumId w:val="27"/>
  </w:num>
  <w:num w:numId="7">
    <w:abstractNumId w:val="20"/>
  </w:num>
  <w:num w:numId="8">
    <w:abstractNumId w:val="1"/>
  </w:num>
  <w:num w:numId="9">
    <w:abstractNumId w:val="8"/>
  </w:num>
  <w:num w:numId="10">
    <w:abstractNumId w:val="11"/>
  </w:num>
  <w:num w:numId="11">
    <w:abstractNumId w:val="11"/>
    <w:lvlOverride w:ilvl="0">
      <w:lvl w:ilvl="0">
        <w:start w:val="2"/>
        <w:numFmt w:val="lowerLetter"/>
        <w:lvlText w:val="%1)"/>
        <w:legacy w:legacy="1" w:legacySpace="0" w:legacyIndent="360"/>
        <w:lvlJc w:val="left"/>
        <w:rPr>
          <w:rFonts w:ascii="Arial" w:hAnsi="Arial" w:cs="Arial" w:hint="default"/>
          <w:b/>
        </w:rPr>
      </w:lvl>
    </w:lvlOverride>
  </w:num>
  <w:num w:numId="12">
    <w:abstractNumId w:val="11"/>
    <w:lvlOverride w:ilvl="0">
      <w:lvl w:ilvl="0">
        <w:start w:val="3"/>
        <w:numFmt w:val="lowerLetter"/>
        <w:lvlText w:val="%1)"/>
        <w:legacy w:legacy="1" w:legacySpace="0" w:legacyIndent="360"/>
        <w:lvlJc w:val="left"/>
        <w:rPr>
          <w:rFonts w:ascii="Arial" w:hAnsi="Arial" w:cs="Arial" w:hint="default"/>
          <w:b/>
        </w:rPr>
      </w:lvl>
    </w:lvlOverride>
  </w:num>
  <w:num w:numId="13">
    <w:abstractNumId w:val="11"/>
    <w:lvlOverride w:ilvl="0">
      <w:lvl w:ilvl="0">
        <w:start w:val="4"/>
        <w:numFmt w:val="lowerLetter"/>
        <w:lvlText w:val="%1)"/>
        <w:legacy w:legacy="1" w:legacySpace="0" w:legacyIndent="360"/>
        <w:lvlJc w:val="left"/>
        <w:rPr>
          <w:rFonts w:ascii="Arial" w:hAnsi="Arial" w:cs="Arial" w:hint="default"/>
          <w:b/>
        </w:rPr>
      </w:lvl>
    </w:lvlOverride>
  </w:num>
  <w:num w:numId="14">
    <w:abstractNumId w:val="5"/>
  </w:num>
  <w:num w:numId="15">
    <w:abstractNumId w:val="25"/>
  </w:num>
  <w:num w:numId="16">
    <w:abstractNumId w:val="25"/>
    <w:lvlOverride w:ilvl="0">
      <w:lvl w:ilvl="0">
        <w:start w:val="2"/>
        <w:numFmt w:val="lowerLetter"/>
        <w:lvlText w:val="%1)"/>
        <w:legacy w:legacy="1" w:legacySpace="0" w:legacyIndent="360"/>
        <w:lvlJc w:val="left"/>
        <w:rPr>
          <w:rFonts w:ascii="Arial" w:hAnsi="Arial" w:cs="Arial" w:hint="default"/>
          <w:b/>
        </w:rPr>
      </w:lvl>
    </w:lvlOverride>
  </w:num>
  <w:num w:numId="17">
    <w:abstractNumId w:val="25"/>
    <w:lvlOverride w:ilvl="0">
      <w:lvl w:ilvl="0">
        <w:start w:val="3"/>
        <w:numFmt w:val="lowerLetter"/>
        <w:lvlText w:val="%1)"/>
        <w:legacy w:legacy="1" w:legacySpace="0" w:legacyIndent="360"/>
        <w:lvlJc w:val="left"/>
        <w:rPr>
          <w:rFonts w:ascii="Arial" w:hAnsi="Arial" w:cs="Arial" w:hint="default"/>
          <w:b/>
        </w:rPr>
      </w:lvl>
    </w:lvlOverride>
  </w:num>
  <w:num w:numId="18">
    <w:abstractNumId w:val="25"/>
    <w:lvlOverride w:ilvl="0">
      <w:lvl w:ilvl="0">
        <w:start w:val="4"/>
        <w:numFmt w:val="lowerLetter"/>
        <w:lvlText w:val="%1)"/>
        <w:legacy w:legacy="1" w:legacySpace="0" w:legacyIndent="360"/>
        <w:lvlJc w:val="left"/>
        <w:rPr>
          <w:rFonts w:ascii="Arial" w:hAnsi="Arial" w:cs="Arial" w:hint="default"/>
          <w:b/>
        </w:rPr>
      </w:lvl>
    </w:lvlOverride>
  </w:num>
  <w:num w:numId="19">
    <w:abstractNumId w:val="21"/>
  </w:num>
  <w:num w:numId="20">
    <w:abstractNumId w:val="21"/>
    <w:lvlOverride w:ilvl="0">
      <w:lvl w:ilvl="0">
        <w:start w:val="3"/>
        <w:numFmt w:val="lowerLetter"/>
        <w:lvlText w:val="%1)"/>
        <w:legacy w:legacy="1" w:legacySpace="0" w:legacyIndent="360"/>
        <w:lvlJc w:val="left"/>
        <w:rPr>
          <w:rFonts w:ascii="Arial" w:hAnsi="Arial" w:cs="Arial" w:hint="default"/>
          <w:b/>
        </w:rPr>
      </w:lvl>
    </w:lvlOverride>
  </w:num>
  <w:num w:numId="21">
    <w:abstractNumId w:val="10"/>
  </w:num>
  <w:num w:numId="22">
    <w:abstractNumId w:val="0"/>
  </w:num>
  <w:num w:numId="23">
    <w:abstractNumId w:val="14"/>
  </w:num>
  <w:num w:numId="24">
    <w:abstractNumId w:val="12"/>
  </w:num>
  <w:num w:numId="25">
    <w:abstractNumId w:val="16"/>
  </w:num>
  <w:num w:numId="26">
    <w:abstractNumId w:val="19"/>
  </w:num>
  <w:num w:numId="27">
    <w:abstractNumId w:val="2"/>
  </w:num>
  <w:num w:numId="28">
    <w:abstractNumId w:val="15"/>
  </w:num>
  <w:num w:numId="29">
    <w:abstractNumId w:val="22"/>
  </w:num>
  <w:num w:numId="30">
    <w:abstractNumId w:val="6"/>
  </w:num>
  <w:num w:numId="31">
    <w:abstractNumId w:val="9"/>
  </w:num>
  <w:num w:numId="32">
    <w:abstractNumId w:val="4"/>
  </w:num>
  <w:num w:numId="33">
    <w:abstractNumId w:val="7"/>
    <w:lvlOverride w:ilvl="0">
      <w:lvl w:ilvl="0">
        <w:start w:val="6"/>
        <w:numFmt w:val="lowerLetter"/>
        <w:lvlText w:val="%1)"/>
        <w:legacy w:legacy="1" w:legacySpace="0" w:legacyIndent="360"/>
        <w:lvlJc w:val="left"/>
        <w:rPr>
          <w:rFonts w:ascii="Arial" w:hAnsi="Arial" w:cs="Arial" w:hint="default"/>
          <w:b/>
        </w:rPr>
      </w:lvl>
    </w:lvlOverride>
  </w:num>
  <w:num w:numId="34">
    <w:abstractNumId w:val="13"/>
  </w:num>
  <w:num w:numId="35">
    <w:abstractNumId w:val="26"/>
  </w:num>
  <w:num w:numId="36">
    <w:abstractNumId w:val="17"/>
  </w:num>
  <w:num w:numId="37">
    <w:abstractNumId w:val="18"/>
  </w:num>
  <w:num w:numId="3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2A30"/>
    <w:rsid w:val="0000330D"/>
    <w:rsid w:val="00092D00"/>
    <w:rsid w:val="00093208"/>
    <w:rsid w:val="00462999"/>
    <w:rsid w:val="00472624"/>
    <w:rsid w:val="0050406E"/>
    <w:rsid w:val="006901C7"/>
    <w:rsid w:val="00744435"/>
    <w:rsid w:val="008272E4"/>
    <w:rsid w:val="0089375B"/>
    <w:rsid w:val="008B643A"/>
    <w:rsid w:val="008D4192"/>
    <w:rsid w:val="00954124"/>
    <w:rsid w:val="00971A2A"/>
    <w:rsid w:val="009A0129"/>
    <w:rsid w:val="009C7BC8"/>
    <w:rsid w:val="009D6284"/>
    <w:rsid w:val="00A15993"/>
    <w:rsid w:val="00A3073D"/>
    <w:rsid w:val="00AB1A47"/>
    <w:rsid w:val="00B0435D"/>
    <w:rsid w:val="00BB16AE"/>
    <w:rsid w:val="00C02A30"/>
    <w:rsid w:val="00C13728"/>
    <w:rsid w:val="00C318A8"/>
    <w:rsid w:val="00C56DCE"/>
    <w:rsid w:val="00CA217B"/>
    <w:rsid w:val="00E24145"/>
    <w:rsid w:val="00FA02A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2A30"/>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2">
    <w:name w:val="Body Text Indent 2"/>
    <w:basedOn w:val="Normal"/>
    <w:link w:val="Recuodecorpodetexto2Char"/>
    <w:rsid w:val="00C02A30"/>
    <w:pPr>
      <w:pBdr>
        <w:top w:val="single" w:sz="4" w:space="1" w:color="auto"/>
        <w:left w:val="single" w:sz="4" w:space="4" w:color="auto"/>
        <w:bottom w:val="single" w:sz="4" w:space="1" w:color="auto"/>
        <w:right w:val="single" w:sz="4" w:space="4" w:color="auto"/>
      </w:pBdr>
      <w:ind w:firstLine="2340"/>
      <w:jc w:val="both"/>
    </w:pPr>
    <w:rPr>
      <w:szCs w:val="20"/>
    </w:rPr>
  </w:style>
  <w:style w:type="character" w:customStyle="1" w:styleId="Recuodecorpodetexto2Char">
    <w:name w:val="Recuo de corpo de texto 2 Char"/>
    <w:basedOn w:val="Fontepargpadro"/>
    <w:link w:val="Recuodecorpodetexto2"/>
    <w:rsid w:val="00C02A30"/>
    <w:rPr>
      <w:rFonts w:ascii="Times New Roman" w:eastAsia="Times New Roman" w:hAnsi="Times New Roman" w:cs="Times New Roman"/>
      <w:sz w:val="24"/>
      <w:szCs w:val="20"/>
      <w:lang w:eastAsia="pt-BR"/>
    </w:rPr>
  </w:style>
  <w:style w:type="paragraph" w:customStyle="1" w:styleId="PADRAO">
    <w:name w:val="PADRAO"/>
    <w:basedOn w:val="Normal"/>
    <w:rsid w:val="00C02A30"/>
    <w:pPr>
      <w:jc w:val="both"/>
    </w:pPr>
    <w:rPr>
      <w:rFonts w:ascii="Tms Rmn" w:hAnsi="Tms Rmn"/>
      <w:szCs w:val="20"/>
    </w:rPr>
  </w:style>
  <w:style w:type="paragraph" w:customStyle="1" w:styleId="padrao0">
    <w:name w:val="padrao"/>
    <w:basedOn w:val="Normal"/>
    <w:rsid w:val="00C02A30"/>
    <w:pPr>
      <w:spacing w:before="100" w:beforeAutospacing="1" w:after="100" w:afterAutospacing="1"/>
    </w:pPr>
  </w:style>
  <w:style w:type="paragraph" w:styleId="Rodap">
    <w:name w:val="footer"/>
    <w:basedOn w:val="Normal"/>
    <w:link w:val="RodapChar"/>
    <w:rsid w:val="00C02A30"/>
    <w:pPr>
      <w:tabs>
        <w:tab w:val="center" w:pos="4252"/>
        <w:tab w:val="right" w:pos="8504"/>
      </w:tabs>
    </w:pPr>
  </w:style>
  <w:style w:type="character" w:customStyle="1" w:styleId="RodapChar">
    <w:name w:val="Rodapé Char"/>
    <w:basedOn w:val="Fontepargpadro"/>
    <w:link w:val="Rodap"/>
    <w:rsid w:val="00C02A30"/>
    <w:rPr>
      <w:rFonts w:ascii="Times New Roman" w:eastAsia="Times New Roman" w:hAnsi="Times New Roman" w:cs="Times New Roman"/>
      <w:sz w:val="24"/>
      <w:szCs w:val="24"/>
      <w:lang w:eastAsia="pt-BR"/>
    </w:rPr>
  </w:style>
  <w:style w:type="character" w:styleId="Nmerodepgina">
    <w:name w:val="page number"/>
    <w:basedOn w:val="Fontepargpadro"/>
    <w:rsid w:val="00C02A30"/>
  </w:style>
  <w:style w:type="paragraph" w:styleId="Cabealho">
    <w:name w:val="header"/>
    <w:basedOn w:val="Normal"/>
    <w:link w:val="CabealhoChar"/>
    <w:rsid w:val="00C02A30"/>
    <w:pPr>
      <w:tabs>
        <w:tab w:val="center" w:pos="4252"/>
        <w:tab w:val="right" w:pos="8504"/>
      </w:tabs>
    </w:pPr>
  </w:style>
  <w:style w:type="character" w:customStyle="1" w:styleId="CabealhoChar">
    <w:name w:val="Cabeçalho Char"/>
    <w:basedOn w:val="Fontepargpadro"/>
    <w:link w:val="Cabealho"/>
    <w:rsid w:val="00C02A30"/>
    <w:rPr>
      <w:rFonts w:ascii="Times New Roman" w:eastAsia="Times New Roman" w:hAnsi="Times New Roman" w:cs="Times New Roman"/>
      <w:sz w:val="24"/>
      <w:szCs w:val="24"/>
      <w:lang w:eastAsia="pt-BR"/>
    </w:rPr>
  </w:style>
  <w:style w:type="character" w:styleId="Hyperlink">
    <w:name w:val="Hyperlink"/>
    <w:rsid w:val="00C02A30"/>
    <w:rPr>
      <w:color w:val="0000FF"/>
      <w:u w:val="single"/>
    </w:rPr>
  </w:style>
  <w:style w:type="paragraph" w:styleId="PargrafodaLista">
    <w:name w:val="List Paragraph"/>
    <w:basedOn w:val="Normal"/>
    <w:uiPriority w:val="34"/>
    <w:qFormat/>
    <w:rsid w:val="00C02A30"/>
    <w:pPr>
      <w:ind w:left="708"/>
    </w:pPr>
  </w:style>
  <w:style w:type="paragraph" w:styleId="Textodebalo">
    <w:name w:val="Balloon Text"/>
    <w:basedOn w:val="Normal"/>
    <w:link w:val="TextodebaloChar"/>
    <w:uiPriority w:val="99"/>
    <w:unhideWhenUsed/>
    <w:rsid w:val="00C02A30"/>
    <w:rPr>
      <w:rFonts w:ascii="Tahoma" w:eastAsia="Calibri" w:hAnsi="Tahoma" w:cs="Tahoma"/>
      <w:sz w:val="16"/>
      <w:szCs w:val="16"/>
      <w:lang w:eastAsia="en-US"/>
    </w:rPr>
  </w:style>
  <w:style w:type="character" w:customStyle="1" w:styleId="TextodebaloChar">
    <w:name w:val="Texto de balão Char"/>
    <w:basedOn w:val="Fontepargpadro"/>
    <w:link w:val="Textodebalo"/>
    <w:uiPriority w:val="99"/>
    <w:rsid w:val="00C02A30"/>
    <w:rPr>
      <w:rFonts w:ascii="Tahoma" w:eastAsia="Calibri" w:hAnsi="Tahoma" w:cs="Tahoma"/>
      <w:sz w:val="16"/>
      <w:szCs w:val="16"/>
    </w:rPr>
  </w:style>
  <w:style w:type="character" w:customStyle="1" w:styleId="SemEspaamentoChar">
    <w:name w:val="Sem Espaçamento Char"/>
    <w:link w:val="SemEspaamento"/>
    <w:uiPriority w:val="1"/>
    <w:locked/>
    <w:rsid w:val="00C02A30"/>
  </w:style>
  <w:style w:type="paragraph" w:styleId="SemEspaamento">
    <w:name w:val="No Spacing"/>
    <w:link w:val="SemEspaamentoChar"/>
    <w:uiPriority w:val="1"/>
    <w:qFormat/>
    <w:rsid w:val="00C02A30"/>
    <w:pPr>
      <w:spacing w:after="0" w:line="240" w:lineRule="auto"/>
    </w:pPr>
  </w:style>
  <w:style w:type="paragraph" w:styleId="NormalWeb">
    <w:name w:val="Normal (Web)"/>
    <w:basedOn w:val="Normal"/>
    <w:uiPriority w:val="99"/>
    <w:unhideWhenUsed/>
    <w:rsid w:val="00C02A30"/>
    <w:pPr>
      <w:spacing w:before="100" w:beforeAutospacing="1" w:after="100" w:afterAutospacing="1"/>
    </w:pPr>
  </w:style>
  <w:style w:type="character" w:styleId="Forte">
    <w:name w:val="Strong"/>
    <w:uiPriority w:val="22"/>
    <w:qFormat/>
    <w:rsid w:val="00C02A3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2A30"/>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2">
    <w:name w:val="Body Text Indent 2"/>
    <w:basedOn w:val="Normal"/>
    <w:link w:val="Recuodecorpodetexto2Char"/>
    <w:rsid w:val="00C02A30"/>
    <w:pPr>
      <w:pBdr>
        <w:top w:val="single" w:sz="4" w:space="1" w:color="auto"/>
        <w:left w:val="single" w:sz="4" w:space="4" w:color="auto"/>
        <w:bottom w:val="single" w:sz="4" w:space="1" w:color="auto"/>
        <w:right w:val="single" w:sz="4" w:space="4" w:color="auto"/>
      </w:pBdr>
      <w:ind w:firstLine="2340"/>
      <w:jc w:val="both"/>
    </w:pPr>
    <w:rPr>
      <w:szCs w:val="20"/>
    </w:rPr>
  </w:style>
  <w:style w:type="character" w:customStyle="1" w:styleId="Recuodecorpodetexto2Char">
    <w:name w:val="Recuo de corpo de texto 2 Char"/>
    <w:basedOn w:val="Fontepargpadro"/>
    <w:link w:val="Recuodecorpodetexto2"/>
    <w:rsid w:val="00C02A30"/>
    <w:rPr>
      <w:rFonts w:ascii="Times New Roman" w:eastAsia="Times New Roman" w:hAnsi="Times New Roman" w:cs="Times New Roman"/>
      <w:sz w:val="24"/>
      <w:szCs w:val="20"/>
      <w:lang w:eastAsia="pt-BR"/>
    </w:rPr>
  </w:style>
  <w:style w:type="paragraph" w:customStyle="1" w:styleId="PADRAO">
    <w:name w:val="PADRAO"/>
    <w:basedOn w:val="Normal"/>
    <w:rsid w:val="00C02A30"/>
    <w:pPr>
      <w:jc w:val="both"/>
    </w:pPr>
    <w:rPr>
      <w:rFonts w:ascii="Tms Rmn" w:hAnsi="Tms Rmn"/>
      <w:szCs w:val="20"/>
    </w:rPr>
  </w:style>
  <w:style w:type="paragraph" w:customStyle="1" w:styleId="padrao0">
    <w:name w:val="padrao"/>
    <w:basedOn w:val="Normal"/>
    <w:rsid w:val="00C02A30"/>
    <w:pPr>
      <w:spacing w:before="100" w:beforeAutospacing="1" w:after="100" w:afterAutospacing="1"/>
    </w:pPr>
  </w:style>
  <w:style w:type="paragraph" w:styleId="Rodap">
    <w:name w:val="footer"/>
    <w:basedOn w:val="Normal"/>
    <w:link w:val="RodapChar"/>
    <w:rsid w:val="00C02A30"/>
    <w:pPr>
      <w:tabs>
        <w:tab w:val="center" w:pos="4252"/>
        <w:tab w:val="right" w:pos="8504"/>
      </w:tabs>
    </w:pPr>
  </w:style>
  <w:style w:type="character" w:customStyle="1" w:styleId="RodapChar">
    <w:name w:val="Rodapé Char"/>
    <w:basedOn w:val="Fontepargpadro"/>
    <w:link w:val="Rodap"/>
    <w:rsid w:val="00C02A30"/>
    <w:rPr>
      <w:rFonts w:ascii="Times New Roman" w:eastAsia="Times New Roman" w:hAnsi="Times New Roman" w:cs="Times New Roman"/>
      <w:sz w:val="24"/>
      <w:szCs w:val="24"/>
      <w:lang w:eastAsia="pt-BR"/>
    </w:rPr>
  </w:style>
  <w:style w:type="character" w:styleId="Nmerodepgina">
    <w:name w:val="page number"/>
    <w:basedOn w:val="Fontepargpadro"/>
    <w:rsid w:val="00C02A30"/>
  </w:style>
  <w:style w:type="paragraph" w:styleId="Cabealho">
    <w:name w:val="header"/>
    <w:basedOn w:val="Normal"/>
    <w:link w:val="CabealhoChar"/>
    <w:rsid w:val="00C02A30"/>
    <w:pPr>
      <w:tabs>
        <w:tab w:val="center" w:pos="4252"/>
        <w:tab w:val="right" w:pos="8504"/>
      </w:tabs>
    </w:pPr>
  </w:style>
  <w:style w:type="character" w:customStyle="1" w:styleId="CabealhoChar">
    <w:name w:val="Cabeçalho Char"/>
    <w:basedOn w:val="Fontepargpadro"/>
    <w:link w:val="Cabealho"/>
    <w:rsid w:val="00C02A30"/>
    <w:rPr>
      <w:rFonts w:ascii="Times New Roman" w:eastAsia="Times New Roman" w:hAnsi="Times New Roman" w:cs="Times New Roman"/>
      <w:sz w:val="24"/>
      <w:szCs w:val="24"/>
      <w:lang w:eastAsia="pt-BR"/>
    </w:rPr>
  </w:style>
  <w:style w:type="character" w:styleId="Hyperlink">
    <w:name w:val="Hyperlink"/>
    <w:rsid w:val="00C02A30"/>
    <w:rPr>
      <w:color w:val="0000FF"/>
      <w:u w:val="single"/>
    </w:rPr>
  </w:style>
  <w:style w:type="paragraph" w:styleId="PargrafodaLista">
    <w:name w:val="List Paragraph"/>
    <w:basedOn w:val="Normal"/>
    <w:uiPriority w:val="34"/>
    <w:qFormat/>
    <w:rsid w:val="00C02A30"/>
    <w:pPr>
      <w:ind w:left="708"/>
    </w:pPr>
  </w:style>
  <w:style w:type="paragraph" w:styleId="Textodebalo">
    <w:name w:val="Balloon Text"/>
    <w:basedOn w:val="Normal"/>
    <w:link w:val="TextodebaloChar"/>
    <w:uiPriority w:val="99"/>
    <w:unhideWhenUsed/>
    <w:rsid w:val="00C02A30"/>
    <w:rPr>
      <w:rFonts w:ascii="Tahoma" w:eastAsia="Calibri" w:hAnsi="Tahoma" w:cs="Tahoma"/>
      <w:sz w:val="16"/>
      <w:szCs w:val="16"/>
      <w:lang w:eastAsia="en-US"/>
    </w:rPr>
  </w:style>
  <w:style w:type="character" w:customStyle="1" w:styleId="TextodebaloChar">
    <w:name w:val="Texto de balão Char"/>
    <w:basedOn w:val="Fontepargpadro"/>
    <w:link w:val="Textodebalo"/>
    <w:uiPriority w:val="99"/>
    <w:rsid w:val="00C02A30"/>
    <w:rPr>
      <w:rFonts w:ascii="Tahoma" w:eastAsia="Calibri" w:hAnsi="Tahoma" w:cs="Tahoma"/>
      <w:sz w:val="16"/>
      <w:szCs w:val="16"/>
    </w:rPr>
  </w:style>
  <w:style w:type="character" w:customStyle="1" w:styleId="SemEspaamentoChar">
    <w:name w:val="Sem Espaçamento Char"/>
    <w:link w:val="SemEspaamento"/>
    <w:uiPriority w:val="1"/>
    <w:locked/>
    <w:rsid w:val="00C02A30"/>
  </w:style>
  <w:style w:type="paragraph" w:styleId="SemEspaamento">
    <w:name w:val="No Spacing"/>
    <w:link w:val="SemEspaamentoChar"/>
    <w:uiPriority w:val="1"/>
    <w:qFormat/>
    <w:rsid w:val="00C02A30"/>
    <w:pPr>
      <w:spacing w:after="0" w:line="240" w:lineRule="auto"/>
    </w:pPr>
  </w:style>
  <w:style w:type="paragraph" w:styleId="NormalWeb">
    <w:name w:val="Normal (Web)"/>
    <w:basedOn w:val="Normal"/>
    <w:uiPriority w:val="99"/>
    <w:unhideWhenUsed/>
    <w:rsid w:val="00C02A30"/>
    <w:pPr>
      <w:spacing w:before="100" w:beforeAutospacing="1" w:after="100" w:afterAutospacing="1"/>
    </w:pPr>
  </w:style>
  <w:style w:type="character" w:styleId="Forte">
    <w:name w:val="Strong"/>
    <w:uiPriority w:val="22"/>
    <w:qFormat/>
    <w:rsid w:val="00C02A3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849065">
      <w:bodyDiv w:val="1"/>
      <w:marLeft w:val="0"/>
      <w:marRight w:val="0"/>
      <w:marTop w:val="0"/>
      <w:marBottom w:val="0"/>
      <w:divBdr>
        <w:top w:val="none" w:sz="0" w:space="0" w:color="auto"/>
        <w:left w:val="none" w:sz="0" w:space="0" w:color="auto"/>
        <w:bottom w:val="none" w:sz="0" w:space="0" w:color="auto"/>
        <w:right w:val="none" w:sz="0" w:space="0" w:color="auto"/>
      </w:divBdr>
    </w:div>
    <w:div w:id="1504662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7</Pages>
  <Words>2911</Words>
  <Characters>15722</Characters>
  <Application>Microsoft Office Word</Application>
  <DocSecurity>0</DocSecurity>
  <Lines>131</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FRANCIELI</dc:creator>
  <cp:lastModifiedBy>FRANCIELI</cp:lastModifiedBy>
  <cp:revision>4</cp:revision>
  <cp:lastPrinted>2017-03-02T17:39:00Z</cp:lastPrinted>
  <dcterms:created xsi:type="dcterms:W3CDTF">2017-03-02T11:26:00Z</dcterms:created>
  <dcterms:modified xsi:type="dcterms:W3CDTF">2017-03-02T17:44:00Z</dcterms:modified>
</cp:coreProperties>
</file>