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AAD" w:rsidRDefault="007D02FB" w:rsidP="00CF5AAD">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CONTRATO Nº 37/2017</w:t>
      </w:r>
    </w:p>
    <w:p w:rsidR="007D02FB" w:rsidRDefault="007D02FB" w:rsidP="00CF5AAD">
      <w:pPr>
        <w:autoSpaceDE w:val="0"/>
        <w:autoSpaceDN w:val="0"/>
        <w:adjustRightInd w:val="0"/>
        <w:spacing w:line="200" w:lineRule="atLeast"/>
        <w:jc w:val="center"/>
        <w:rPr>
          <w:rFonts w:ascii="Arial" w:hAnsi="Arial" w:cs="Arial"/>
          <w:b/>
          <w:bCs/>
          <w:sz w:val="22"/>
          <w:szCs w:val="22"/>
        </w:rPr>
      </w:pPr>
    </w:p>
    <w:p w:rsidR="00CF5AAD" w:rsidRDefault="00CF5AAD" w:rsidP="00CF5AAD">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PROCESSO LICITATÓRIO Nº</w:t>
      </w:r>
      <w:r w:rsidR="007D02FB">
        <w:rPr>
          <w:rFonts w:ascii="Arial" w:hAnsi="Arial" w:cs="Arial"/>
          <w:b/>
          <w:bCs/>
          <w:sz w:val="22"/>
          <w:szCs w:val="22"/>
        </w:rPr>
        <w:t xml:space="preserve"> 02/2017</w:t>
      </w:r>
    </w:p>
    <w:p w:rsidR="00CF5AAD" w:rsidRPr="002B7F54" w:rsidRDefault="00CF5AAD" w:rsidP="00CF5AAD">
      <w:pPr>
        <w:autoSpaceDE w:val="0"/>
        <w:autoSpaceDN w:val="0"/>
        <w:adjustRightInd w:val="0"/>
        <w:jc w:val="center"/>
        <w:rPr>
          <w:rFonts w:ascii="Arial" w:hAnsi="Arial" w:cs="Arial"/>
          <w:b/>
          <w:bCs/>
          <w:sz w:val="22"/>
          <w:szCs w:val="22"/>
        </w:rPr>
      </w:pPr>
      <w:r>
        <w:rPr>
          <w:rFonts w:ascii="Arial" w:hAnsi="Arial" w:cs="Arial"/>
          <w:b/>
          <w:bCs/>
          <w:sz w:val="22"/>
          <w:szCs w:val="22"/>
        </w:rPr>
        <w:t xml:space="preserve"> </w:t>
      </w:r>
      <w:r w:rsidRPr="002B7F54">
        <w:rPr>
          <w:rFonts w:ascii="Arial" w:hAnsi="Arial" w:cs="Arial"/>
          <w:b/>
          <w:bCs/>
          <w:sz w:val="22"/>
          <w:szCs w:val="22"/>
        </w:rPr>
        <w:t>PREGÃO PRESENCIAL Nº</w:t>
      </w:r>
      <w:r w:rsidR="007D02FB">
        <w:rPr>
          <w:rFonts w:ascii="Arial" w:hAnsi="Arial" w:cs="Arial"/>
          <w:b/>
          <w:bCs/>
          <w:sz w:val="22"/>
          <w:szCs w:val="22"/>
        </w:rPr>
        <w:t xml:space="preserve"> 02/2017</w:t>
      </w:r>
      <w:r>
        <w:rPr>
          <w:rFonts w:ascii="Arial" w:hAnsi="Arial" w:cs="Arial"/>
          <w:b/>
          <w:bCs/>
          <w:sz w:val="22"/>
          <w:szCs w:val="22"/>
        </w:rPr>
        <w:t xml:space="preserve"> </w:t>
      </w:r>
    </w:p>
    <w:p w:rsidR="00CF5AAD" w:rsidRPr="002B7F54" w:rsidRDefault="00CF5AAD" w:rsidP="007D02FB">
      <w:pPr>
        <w:autoSpaceDE w:val="0"/>
        <w:autoSpaceDN w:val="0"/>
        <w:adjustRightInd w:val="0"/>
        <w:spacing w:line="200" w:lineRule="atLeast"/>
        <w:ind w:left="-284"/>
        <w:jc w:val="center"/>
        <w:rPr>
          <w:rFonts w:ascii="Arial" w:hAnsi="Arial" w:cs="Arial"/>
          <w:sz w:val="22"/>
          <w:szCs w:val="22"/>
        </w:rPr>
      </w:pPr>
    </w:p>
    <w:p w:rsidR="00CF5AAD" w:rsidRPr="002B7F54" w:rsidRDefault="00CF5AAD" w:rsidP="00CF5AAD">
      <w:pPr>
        <w:widowControl w:val="0"/>
        <w:tabs>
          <w:tab w:val="left" w:pos="540"/>
        </w:tabs>
        <w:autoSpaceDE w:val="0"/>
        <w:autoSpaceDN w:val="0"/>
        <w:adjustRightInd w:val="0"/>
        <w:ind w:left="2835"/>
        <w:jc w:val="both"/>
        <w:rPr>
          <w:rFonts w:ascii="Arial" w:hAnsi="Arial" w:cs="Arial"/>
          <w:sz w:val="22"/>
          <w:szCs w:val="22"/>
        </w:rPr>
      </w:pPr>
    </w:p>
    <w:p w:rsidR="00CF5AAD" w:rsidRPr="002B7F54" w:rsidRDefault="00CF5AAD" w:rsidP="00CF5AAD">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 xml:space="preserve">FUNDO MUNICIPAL DE SAÚDE </w:t>
      </w:r>
      <w:r w:rsidR="007D02FB">
        <w:rPr>
          <w:rFonts w:ascii="Arial" w:hAnsi="Arial" w:cs="Arial"/>
          <w:b/>
          <w:sz w:val="22"/>
          <w:szCs w:val="22"/>
        </w:rPr>
        <w:t xml:space="preserve">E BEM ESTAR SOCIAL </w:t>
      </w:r>
      <w:r w:rsidRPr="00574907">
        <w:rPr>
          <w:rFonts w:ascii="Arial" w:hAnsi="Arial" w:cs="Arial"/>
          <w:b/>
          <w:sz w:val="22"/>
          <w:szCs w:val="22"/>
        </w:rPr>
        <w:t>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 xml:space="preserve">nº 11.333.647/0001-51, </w:t>
      </w:r>
      <w:bookmarkStart w:id="0" w:name="_GoBack"/>
      <w:r w:rsidRPr="006949F1">
        <w:rPr>
          <w:rFonts w:ascii="Arial" w:hAnsi="Arial" w:cs="Arial"/>
          <w:sz w:val="22"/>
          <w:szCs w:val="22"/>
        </w:rPr>
        <w:t>neste ato representado pel</w:t>
      </w:r>
      <w:r>
        <w:rPr>
          <w:rFonts w:ascii="Arial" w:hAnsi="Arial" w:cs="Arial"/>
          <w:sz w:val="22"/>
          <w:szCs w:val="22"/>
        </w:rPr>
        <w:t>a</w:t>
      </w:r>
      <w:r w:rsidRPr="006949F1">
        <w:rPr>
          <w:rFonts w:ascii="Arial" w:hAnsi="Arial" w:cs="Arial"/>
          <w:sz w:val="22"/>
          <w:szCs w:val="22"/>
        </w:rPr>
        <w:t xml:space="preserve"> </w:t>
      </w:r>
      <w:r>
        <w:rPr>
          <w:rFonts w:ascii="Arial" w:hAnsi="Arial" w:cs="Arial"/>
          <w:sz w:val="22"/>
          <w:szCs w:val="22"/>
        </w:rPr>
        <w:t>Secretaria</w:t>
      </w:r>
      <w:r w:rsidRPr="006949F1">
        <w:rPr>
          <w:rFonts w:ascii="Arial" w:hAnsi="Arial" w:cs="Arial"/>
          <w:sz w:val="22"/>
          <w:szCs w:val="22"/>
        </w:rPr>
        <w:t xml:space="preserve"> Municipal</w:t>
      </w:r>
      <w:r>
        <w:rPr>
          <w:rFonts w:ascii="Arial" w:hAnsi="Arial" w:cs="Arial"/>
          <w:sz w:val="22"/>
          <w:szCs w:val="22"/>
        </w:rPr>
        <w:t xml:space="preserve"> de Saúde e Bem Estar Social, </w:t>
      </w:r>
      <w:r w:rsidRPr="00D657CD">
        <w:rPr>
          <w:rFonts w:ascii="Arial" w:hAnsi="Arial" w:cs="Arial"/>
          <w:b/>
          <w:sz w:val="23"/>
          <w:szCs w:val="23"/>
        </w:rPr>
        <w:t>Sra. Neiva Kleemann Tonielo</w:t>
      </w:r>
      <w:r w:rsidRPr="00D657CD">
        <w:rPr>
          <w:rFonts w:ascii="Arial" w:hAnsi="Arial" w:cs="Arial"/>
          <w:sz w:val="23"/>
          <w:szCs w:val="23"/>
        </w:rPr>
        <w:t>, brasileira, inscrita no CPF nº 533.236.029-00</w:t>
      </w:r>
      <w:bookmarkEnd w:id="0"/>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Pr="002B7F54">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Pr>
          <w:rFonts w:ascii="Arial" w:hAnsi="Arial" w:cs="Arial"/>
          <w:sz w:val="22"/>
          <w:szCs w:val="22"/>
        </w:rPr>
        <w:t xml:space="preserve"> </w:t>
      </w:r>
      <w:r w:rsidRPr="00AE0B52">
        <w:rPr>
          <w:rFonts w:ascii="Arial" w:hAnsi="Arial" w:cs="Arial"/>
          <w:b/>
          <w:sz w:val="22"/>
          <w:szCs w:val="22"/>
        </w:rPr>
        <w:t>DIMEVA DISTRIBUIDORA E IMPORTADORA LTDA EPP</w:t>
      </w:r>
      <w:r>
        <w:rPr>
          <w:rFonts w:ascii="Arial" w:hAnsi="Arial" w:cs="Arial"/>
          <w:sz w:val="22"/>
          <w:szCs w:val="22"/>
        </w:rPr>
        <w:t>, inscrita no CNPJ sob o nº 76.386.286/0001-13,</w:t>
      </w:r>
      <w:r w:rsidRPr="002B7F54">
        <w:rPr>
          <w:rFonts w:ascii="Arial" w:hAnsi="Arial" w:cs="Arial"/>
          <w:sz w:val="22"/>
          <w:szCs w:val="22"/>
        </w:rPr>
        <w:t xml:space="preserve"> estabelecida na Rua </w:t>
      </w:r>
      <w:r>
        <w:rPr>
          <w:rFonts w:ascii="Arial" w:hAnsi="Arial" w:cs="Arial"/>
          <w:sz w:val="22"/>
          <w:szCs w:val="22"/>
        </w:rPr>
        <w:t xml:space="preserve">José </w:t>
      </w:r>
      <w:proofErr w:type="spellStart"/>
      <w:r>
        <w:rPr>
          <w:rFonts w:ascii="Arial" w:hAnsi="Arial" w:cs="Arial"/>
          <w:sz w:val="22"/>
          <w:szCs w:val="22"/>
        </w:rPr>
        <w:t>Fraron</w:t>
      </w:r>
      <w:proofErr w:type="spellEnd"/>
      <w:r w:rsidRPr="002B7F54">
        <w:rPr>
          <w:rFonts w:ascii="Arial" w:hAnsi="Arial" w:cs="Arial"/>
          <w:sz w:val="22"/>
          <w:szCs w:val="22"/>
        </w:rPr>
        <w:t>,</w:t>
      </w:r>
      <w:r>
        <w:rPr>
          <w:rFonts w:ascii="Arial" w:hAnsi="Arial" w:cs="Arial"/>
          <w:sz w:val="22"/>
          <w:szCs w:val="22"/>
        </w:rPr>
        <w:t xml:space="preserve"> nº 155, sala01, Bairro </w:t>
      </w:r>
      <w:proofErr w:type="spellStart"/>
      <w:r>
        <w:rPr>
          <w:rFonts w:ascii="Arial" w:hAnsi="Arial" w:cs="Arial"/>
          <w:sz w:val="22"/>
          <w:szCs w:val="22"/>
        </w:rPr>
        <w:t>Fraron</w:t>
      </w:r>
      <w:proofErr w:type="spellEnd"/>
      <w:r>
        <w:rPr>
          <w:rFonts w:ascii="Arial" w:hAnsi="Arial" w:cs="Arial"/>
          <w:sz w:val="22"/>
          <w:szCs w:val="22"/>
        </w:rPr>
        <w:t>, Pato Branco-PR,</w:t>
      </w:r>
      <w:r w:rsidRPr="002B7F54">
        <w:rPr>
          <w:rFonts w:ascii="Arial" w:hAnsi="Arial" w:cs="Arial"/>
          <w:sz w:val="22"/>
          <w:szCs w:val="22"/>
        </w:rPr>
        <w:t xml:space="preserve"> neste ato representado por seu </w:t>
      </w:r>
      <w:r>
        <w:rPr>
          <w:rFonts w:ascii="Arial" w:hAnsi="Arial" w:cs="Arial"/>
          <w:sz w:val="22"/>
          <w:szCs w:val="22"/>
        </w:rPr>
        <w:t>Sócio-Administrador</w:t>
      </w:r>
      <w:r w:rsidRPr="002B7F54">
        <w:rPr>
          <w:rFonts w:ascii="Arial" w:hAnsi="Arial" w:cs="Arial"/>
          <w:sz w:val="22"/>
          <w:szCs w:val="22"/>
        </w:rPr>
        <w:t xml:space="preserve">, </w:t>
      </w:r>
      <w:r w:rsidRPr="00A21D47">
        <w:rPr>
          <w:rFonts w:ascii="Arial" w:hAnsi="Arial" w:cs="Arial"/>
          <w:b/>
          <w:sz w:val="22"/>
          <w:szCs w:val="22"/>
        </w:rPr>
        <w:t>Sr.</w:t>
      </w:r>
      <w:r>
        <w:rPr>
          <w:rFonts w:ascii="Arial" w:hAnsi="Arial" w:cs="Arial"/>
          <w:b/>
          <w:sz w:val="22"/>
          <w:szCs w:val="22"/>
        </w:rPr>
        <w:t xml:space="preserve"> Mauricio </w:t>
      </w:r>
      <w:proofErr w:type="spellStart"/>
      <w:r>
        <w:rPr>
          <w:rFonts w:ascii="Arial" w:hAnsi="Arial" w:cs="Arial"/>
          <w:b/>
          <w:sz w:val="22"/>
          <w:szCs w:val="22"/>
        </w:rPr>
        <w:t>Maciag</w:t>
      </w:r>
      <w:proofErr w:type="spellEnd"/>
      <w:r w:rsidRPr="002B7F54">
        <w:rPr>
          <w:rFonts w:ascii="Arial" w:hAnsi="Arial" w:cs="Arial"/>
          <w:sz w:val="22"/>
          <w:szCs w:val="22"/>
        </w:rPr>
        <w:t xml:space="preserve">, brasileiro, </w:t>
      </w:r>
      <w:r>
        <w:rPr>
          <w:rFonts w:ascii="Arial" w:hAnsi="Arial" w:cs="Arial"/>
          <w:sz w:val="22"/>
          <w:szCs w:val="22"/>
        </w:rPr>
        <w:t>casado</w:t>
      </w:r>
      <w:r w:rsidRPr="002B7F54">
        <w:rPr>
          <w:rFonts w:ascii="Arial" w:hAnsi="Arial" w:cs="Arial"/>
          <w:sz w:val="22"/>
          <w:szCs w:val="22"/>
        </w:rPr>
        <w:t xml:space="preserve">, </w:t>
      </w:r>
      <w:r>
        <w:rPr>
          <w:rFonts w:ascii="Arial" w:hAnsi="Arial" w:cs="Arial"/>
          <w:sz w:val="22"/>
          <w:szCs w:val="22"/>
        </w:rPr>
        <w:t>inscrito n</w:t>
      </w:r>
      <w:r w:rsidRPr="002B7F54">
        <w:rPr>
          <w:rFonts w:ascii="Arial" w:hAnsi="Arial" w:cs="Arial"/>
          <w:sz w:val="22"/>
          <w:szCs w:val="22"/>
        </w:rPr>
        <w:t>o CPF n</w:t>
      </w:r>
      <w:r>
        <w:rPr>
          <w:rFonts w:ascii="Arial" w:hAnsi="Arial" w:cs="Arial"/>
          <w:sz w:val="22"/>
          <w:szCs w:val="22"/>
        </w:rPr>
        <w:t xml:space="preserve">º 039.087.819-73,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Pr="00906046">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 xml:space="preserve">Estar Social do Município de Presidente Castello Branco/SC, através do Fundo Municipal de Saúde, para o ano de </w:t>
      </w:r>
      <w:r w:rsidR="007D02FB">
        <w:rPr>
          <w:rFonts w:ascii="Arial" w:hAnsi="Arial" w:cs="Arial"/>
          <w:sz w:val="22"/>
          <w:szCs w:val="22"/>
        </w:rPr>
        <w:t>2017,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7D02FB">
        <w:rPr>
          <w:rFonts w:ascii="Arial" w:hAnsi="Arial" w:cs="Arial"/>
          <w:sz w:val="22"/>
          <w:szCs w:val="22"/>
        </w:rPr>
        <w:t xml:space="preserve"> 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7D02FB">
        <w:rPr>
          <w:rFonts w:ascii="Arial" w:hAnsi="Arial" w:cs="Arial"/>
          <w:sz w:val="22"/>
          <w:szCs w:val="22"/>
        </w:rPr>
        <w:t xml:space="preserve"> 02/2017</w:t>
      </w:r>
      <w:r w:rsidRPr="002B7F54">
        <w:rPr>
          <w:rFonts w:ascii="Arial" w:hAnsi="Arial" w:cs="Arial"/>
          <w:sz w:val="22"/>
          <w:szCs w:val="22"/>
        </w:rPr>
        <w:t xml:space="preserve">, data de abertura das propostas dia </w:t>
      </w:r>
      <w:r w:rsidR="007D02FB">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de</w:t>
      </w:r>
      <w:r w:rsidR="007D02FB" w:rsidRPr="002B7F54">
        <w:rPr>
          <w:rFonts w:ascii="Arial" w:hAnsi="Arial" w:cs="Arial"/>
          <w:sz w:val="22"/>
          <w:szCs w:val="22"/>
        </w:rPr>
        <w:t xml:space="preserve"> </w:t>
      </w:r>
      <w:r w:rsidR="007D02FB">
        <w:rPr>
          <w:rFonts w:ascii="Arial" w:hAnsi="Arial" w:cs="Arial"/>
          <w:sz w:val="22"/>
          <w:szCs w:val="22"/>
        </w:rPr>
        <w:t xml:space="preserve">fevereiro </w:t>
      </w:r>
      <w:r>
        <w:rPr>
          <w:rFonts w:ascii="Arial" w:hAnsi="Arial" w:cs="Arial"/>
          <w:sz w:val="22"/>
          <w:szCs w:val="22"/>
        </w:rPr>
        <w:t>d</w:t>
      </w:r>
      <w:r w:rsidRPr="002B7F54">
        <w:rPr>
          <w:rFonts w:ascii="Arial" w:hAnsi="Arial" w:cs="Arial"/>
          <w:sz w:val="22"/>
          <w:szCs w:val="22"/>
        </w:rPr>
        <w:t>e 201</w:t>
      </w:r>
      <w:r w:rsidR="007D02FB">
        <w:rPr>
          <w:rFonts w:ascii="Arial" w:hAnsi="Arial" w:cs="Arial"/>
          <w:sz w:val="22"/>
          <w:szCs w:val="22"/>
        </w:rPr>
        <w:t>7</w:t>
      </w:r>
      <w:r w:rsidRPr="002B7F54">
        <w:rPr>
          <w:rFonts w:ascii="Arial" w:hAnsi="Arial" w:cs="Arial"/>
          <w:sz w:val="22"/>
          <w:szCs w:val="22"/>
        </w:rPr>
        <w:t>, mediante sujeição mútua às seguintes cláusulas contratuais:</w:t>
      </w:r>
    </w:p>
    <w:p w:rsidR="00CF5AAD" w:rsidRPr="002B7F54" w:rsidRDefault="00CF5AAD" w:rsidP="00CF5AAD">
      <w:pPr>
        <w:widowControl w:val="0"/>
        <w:tabs>
          <w:tab w:val="left" w:pos="540"/>
        </w:tabs>
        <w:autoSpaceDE w:val="0"/>
        <w:autoSpaceDN w:val="0"/>
        <w:adjustRightInd w:val="0"/>
        <w:ind w:left="357"/>
        <w:jc w:val="both"/>
        <w:rPr>
          <w:rFonts w:ascii="Arial" w:hAnsi="Arial" w:cs="Arial"/>
          <w:b/>
          <w:bCs/>
          <w:sz w:val="22"/>
          <w:szCs w:val="22"/>
        </w:rPr>
      </w:pPr>
    </w:p>
    <w:p w:rsidR="00CF5AAD" w:rsidRDefault="00CF5AAD" w:rsidP="00CF5AA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CF5AAD" w:rsidRPr="002B7F54" w:rsidRDefault="00CF5AAD" w:rsidP="00CF5AAD">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CF5AAD" w:rsidRPr="002B7F54" w:rsidRDefault="00CF5AAD" w:rsidP="00CF5AAD">
      <w:pPr>
        <w:widowControl w:val="0"/>
        <w:tabs>
          <w:tab w:val="left" w:pos="540"/>
        </w:tabs>
        <w:autoSpaceDE w:val="0"/>
        <w:autoSpaceDN w:val="0"/>
        <w:adjustRightInd w:val="0"/>
        <w:ind w:left="360"/>
        <w:jc w:val="both"/>
        <w:rPr>
          <w:rFonts w:ascii="Arial" w:hAnsi="Arial" w:cs="Arial"/>
          <w:sz w:val="22"/>
          <w:szCs w:val="22"/>
        </w:rPr>
      </w:pPr>
    </w:p>
    <w:p w:rsidR="00CF5AAD" w:rsidRDefault="00CF5AAD" w:rsidP="00CF5AAD">
      <w:pPr>
        <w:jc w:val="both"/>
        <w:rPr>
          <w:rFonts w:ascii="Arial" w:hAnsi="Arial" w:cs="Arial"/>
          <w:sz w:val="22"/>
          <w:szCs w:val="22"/>
        </w:rPr>
      </w:pPr>
      <w:r w:rsidRPr="002B7F54">
        <w:rPr>
          <w:rFonts w:ascii="Arial" w:hAnsi="Arial" w:cs="Arial"/>
          <w:b/>
          <w:bCs/>
          <w:sz w:val="22"/>
          <w:szCs w:val="22"/>
        </w:rPr>
        <w:t>CLÁUSULA SEGUNDA – DO OBJETO</w:t>
      </w:r>
    </w:p>
    <w:p w:rsidR="00CF5AAD" w:rsidRDefault="00CF5AAD" w:rsidP="00CF5AAD">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7D02FB">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AF1B67" w:rsidRDefault="003C65FB" w:rsidP="00CF5AAD">
      <w:pPr>
        <w:jc w:val="both"/>
        <w:rPr>
          <w:rFonts w:asciiTheme="minorHAnsi" w:eastAsiaTheme="minorHAnsi" w:hAnsiTheme="minorHAnsi" w:cstheme="minorBidi"/>
          <w:sz w:val="22"/>
          <w:szCs w:val="22"/>
          <w:lang w:eastAsia="en-US"/>
        </w:rPr>
      </w:pPr>
      <w:r>
        <w:rPr>
          <w:rFonts w:ascii="Arial" w:hAnsi="Arial" w:cs="Arial"/>
          <w:sz w:val="22"/>
          <w:szCs w:val="22"/>
        </w:rPr>
        <w:fldChar w:fldCharType="begin"/>
      </w:r>
      <w:r>
        <w:rPr>
          <w:rFonts w:ascii="Arial" w:hAnsi="Arial" w:cs="Arial"/>
          <w:sz w:val="22"/>
          <w:szCs w:val="22"/>
        </w:rPr>
        <w:instrText xml:space="preserve"> LINK </w:instrText>
      </w:r>
      <w:r w:rsidR="00AF1B67">
        <w:rPr>
          <w:rFonts w:ascii="Arial" w:hAnsi="Arial" w:cs="Arial"/>
          <w:sz w:val="22"/>
          <w:szCs w:val="22"/>
        </w:rPr>
        <w:instrText xml:space="preserve">Excel.Sheet.12 "D:\\Licitações 2017\\SAÚDE E BEM ESTAR SOCIAL\\Medicamento\\Pasta1.xlsx" DIMEVA!L3C1:L80C43 </w:instrText>
      </w:r>
      <w:r>
        <w:rPr>
          <w:rFonts w:ascii="Arial" w:hAnsi="Arial" w:cs="Arial"/>
          <w:sz w:val="22"/>
          <w:szCs w:val="22"/>
        </w:rPr>
        <w:instrText xml:space="preserve">\a \f 5 \h  \* MERGEFORMAT </w:instrText>
      </w:r>
      <w:r w:rsidR="00AF1B67">
        <w:rPr>
          <w:rFonts w:ascii="Arial" w:hAnsi="Arial" w:cs="Arial"/>
          <w:sz w:val="22"/>
          <w:szCs w:val="22"/>
        </w:rPr>
        <w:fldChar w:fldCharType="separate"/>
      </w:r>
    </w:p>
    <w:tbl>
      <w:tblPr>
        <w:tblStyle w:val="Tabelacomgrade"/>
        <w:tblW w:w="9800" w:type="dxa"/>
        <w:tblLook w:val="04A0" w:firstRow="1" w:lastRow="0" w:firstColumn="1" w:lastColumn="0" w:noHBand="0" w:noVBand="1"/>
      </w:tblPr>
      <w:tblGrid>
        <w:gridCol w:w="628"/>
        <w:gridCol w:w="88"/>
        <w:gridCol w:w="985"/>
        <w:gridCol w:w="272"/>
        <w:gridCol w:w="440"/>
        <w:gridCol w:w="272"/>
        <w:gridCol w:w="272"/>
        <w:gridCol w:w="272"/>
        <w:gridCol w:w="366"/>
        <w:gridCol w:w="3863"/>
        <w:gridCol w:w="1140"/>
        <w:gridCol w:w="136"/>
        <w:gridCol w:w="1045"/>
        <w:gridCol w:w="266"/>
        <w:gridCol w:w="706"/>
        <w:gridCol w:w="266"/>
        <w:gridCol w:w="1152"/>
        <w:gridCol w:w="844"/>
        <w:gridCol w:w="5012"/>
        <w:gridCol w:w="1273"/>
        <w:gridCol w:w="1017"/>
      </w:tblGrid>
      <w:tr w:rsidR="00AF1B67" w:rsidRPr="00AF1B67" w:rsidTr="00AF1B67">
        <w:trPr>
          <w:gridAfter w:val="5"/>
          <w:divId w:val="1142500768"/>
          <w:wAfter w:w="8284" w:type="dxa"/>
          <w:trHeight w:val="285"/>
        </w:trPr>
        <w:tc>
          <w:tcPr>
            <w:tcW w:w="581" w:type="dxa"/>
            <w:noWrap/>
            <w:hideMark/>
          </w:tcPr>
          <w:p w:rsidR="00AF1B67" w:rsidRPr="00AF1B67" w:rsidRDefault="00AF1B67" w:rsidP="00AF1B67">
            <w:pPr>
              <w:jc w:val="both"/>
              <w:rPr>
                <w:rFonts w:ascii="Arial" w:hAnsi="Arial" w:cs="Arial"/>
                <w:b/>
                <w:bCs/>
                <w:sz w:val="20"/>
                <w:szCs w:val="22"/>
              </w:rPr>
            </w:pPr>
            <w:r w:rsidRPr="00AF1B67">
              <w:rPr>
                <w:rFonts w:ascii="Arial" w:hAnsi="Arial" w:cs="Arial"/>
                <w:b/>
                <w:bCs/>
                <w:sz w:val="20"/>
                <w:szCs w:val="22"/>
              </w:rPr>
              <w:t xml:space="preserve">Item </w:t>
            </w:r>
          </w:p>
        </w:tc>
        <w:tc>
          <w:tcPr>
            <w:tcW w:w="1073" w:type="dxa"/>
            <w:gridSpan w:val="2"/>
            <w:hideMark/>
          </w:tcPr>
          <w:p w:rsidR="00AF1B67" w:rsidRPr="00AF1B67" w:rsidRDefault="00AF1B67" w:rsidP="00AF1B67">
            <w:pPr>
              <w:jc w:val="both"/>
              <w:rPr>
                <w:rFonts w:ascii="Arial" w:hAnsi="Arial" w:cs="Arial"/>
                <w:b/>
                <w:bCs/>
                <w:sz w:val="20"/>
                <w:szCs w:val="22"/>
              </w:rPr>
            </w:pPr>
            <w:r w:rsidRPr="00AF1B67">
              <w:rPr>
                <w:rFonts w:ascii="Arial" w:hAnsi="Arial" w:cs="Arial"/>
                <w:b/>
                <w:bCs/>
                <w:sz w:val="20"/>
                <w:szCs w:val="22"/>
              </w:rPr>
              <w:t>Quant.</w:t>
            </w:r>
          </w:p>
        </w:tc>
        <w:tc>
          <w:tcPr>
            <w:tcW w:w="220" w:type="dxa"/>
            <w:noWrap/>
            <w:hideMark/>
          </w:tcPr>
          <w:p w:rsidR="00AF1B67" w:rsidRPr="00AF1B67" w:rsidRDefault="00AF1B67" w:rsidP="00AF1B67">
            <w:pPr>
              <w:jc w:val="both"/>
              <w:rPr>
                <w:rFonts w:ascii="Arial" w:hAnsi="Arial" w:cs="Arial"/>
                <w:b/>
                <w:bCs/>
                <w:sz w:val="20"/>
                <w:szCs w:val="22"/>
              </w:rPr>
            </w:pPr>
            <w:r w:rsidRPr="00AF1B67">
              <w:rPr>
                <w:rFonts w:ascii="Arial" w:hAnsi="Arial" w:cs="Arial"/>
                <w:b/>
                <w:bCs/>
                <w:sz w:val="20"/>
                <w:szCs w:val="22"/>
              </w:rPr>
              <w:t> </w:t>
            </w:r>
          </w:p>
        </w:tc>
        <w:tc>
          <w:tcPr>
            <w:tcW w:w="440" w:type="dxa"/>
            <w:noWrap/>
            <w:hideMark/>
          </w:tcPr>
          <w:p w:rsidR="00AF1B67" w:rsidRPr="00AF1B67" w:rsidRDefault="00AF1B67" w:rsidP="00AF1B67">
            <w:pPr>
              <w:jc w:val="both"/>
              <w:rPr>
                <w:rFonts w:ascii="Arial" w:hAnsi="Arial" w:cs="Arial"/>
                <w:b/>
                <w:sz w:val="20"/>
                <w:szCs w:val="22"/>
              </w:rPr>
            </w:pPr>
            <w:r w:rsidRPr="00AF1B67">
              <w:rPr>
                <w:rFonts w:ascii="Arial" w:hAnsi="Arial" w:cs="Arial"/>
                <w:b/>
                <w:bCs/>
                <w:sz w:val="20"/>
                <w:szCs w:val="22"/>
              </w:rPr>
              <w:t> </w:t>
            </w:r>
          </w:p>
        </w:tc>
        <w:tc>
          <w:tcPr>
            <w:tcW w:w="92" w:type="dxa"/>
            <w:noWrap/>
            <w:hideMark/>
          </w:tcPr>
          <w:p w:rsidR="00AF1B67" w:rsidRPr="00AF1B67" w:rsidRDefault="00AF1B67" w:rsidP="00AF1B67">
            <w:pPr>
              <w:jc w:val="both"/>
              <w:rPr>
                <w:rFonts w:ascii="Arial" w:hAnsi="Arial" w:cs="Arial"/>
                <w:b/>
                <w:sz w:val="20"/>
                <w:szCs w:val="22"/>
              </w:rPr>
            </w:pPr>
            <w:r w:rsidRPr="00AF1B67">
              <w:rPr>
                <w:rFonts w:ascii="Arial" w:hAnsi="Arial" w:cs="Arial"/>
                <w:b/>
                <w:sz w:val="20"/>
                <w:szCs w:val="22"/>
              </w:rPr>
              <w:t> </w:t>
            </w:r>
          </w:p>
        </w:tc>
        <w:tc>
          <w:tcPr>
            <w:tcW w:w="92" w:type="dxa"/>
            <w:noWrap/>
            <w:hideMark/>
          </w:tcPr>
          <w:p w:rsidR="00AF1B67" w:rsidRPr="00AF1B67" w:rsidRDefault="00AF1B67" w:rsidP="00AF1B67">
            <w:pPr>
              <w:jc w:val="both"/>
              <w:rPr>
                <w:rFonts w:ascii="Arial" w:hAnsi="Arial" w:cs="Arial"/>
                <w:b/>
                <w:bCs/>
                <w:sz w:val="20"/>
                <w:szCs w:val="22"/>
              </w:rPr>
            </w:pPr>
            <w:r w:rsidRPr="00AF1B67">
              <w:rPr>
                <w:rFonts w:ascii="Arial" w:hAnsi="Arial" w:cs="Arial"/>
                <w:b/>
                <w:bCs/>
                <w:sz w:val="20"/>
                <w:szCs w:val="22"/>
              </w:rPr>
              <w:t> </w:t>
            </w:r>
          </w:p>
        </w:tc>
        <w:tc>
          <w:tcPr>
            <w:tcW w:w="92" w:type="dxa"/>
            <w:noWrap/>
            <w:hideMark/>
          </w:tcPr>
          <w:p w:rsidR="00AF1B67" w:rsidRPr="00AF1B67" w:rsidRDefault="00AF1B67" w:rsidP="00AF1B67">
            <w:pPr>
              <w:jc w:val="both"/>
              <w:rPr>
                <w:rFonts w:ascii="Arial" w:hAnsi="Arial" w:cs="Arial"/>
                <w:b/>
                <w:bCs/>
                <w:sz w:val="20"/>
                <w:szCs w:val="22"/>
              </w:rPr>
            </w:pPr>
            <w:r w:rsidRPr="00AF1B67">
              <w:rPr>
                <w:rFonts w:ascii="Arial" w:hAnsi="Arial" w:cs="Arial"/>
                <w:b/>
                <w:bCs/>
                <w:sz w:val="20"/>
                <w:szCs w:val="22"/>
              </w:rPr>
              <w:t> </w:t>
            </w:r>
          </w:p>
        </w:tc>
        <w:tc>
          <w:tcPr>
            <w:tcW w:w="4920" w:type="dxa"/>
            <w:gridSpan w:val="3"/>
            <w:noWrap/>
            <w:hideMark/>
          </w:tcPr>
          <w:p w:rsidR="00AF1B67" w:rsidRPr="00AF1B67" w:rsidRDefault="00AF1B67" w:rsidP="00AF1B67">
            <w:pPr>
              <w:jc w:val="both"/>
              <w:rPr>
                <w:rFonts w:asciiTheme="minorHAnsi" w:eastAsiaTheme="minorHAnsi" w:hAnsiTheme="minorHAnsi" w:cstheme="minorBidi"/>
                <w:b/>
                <w:bCs/>
                <w:sz w:val="22"/>
                <w:szCs w:val="22"/>
                <w:lang w:eastAsia="en-US"/>
              </w:rPr>
            </w:pPr>
            <w:r w:rsidRPr="00AF1B67">
              <w:rPr>
                <w:rFonts w:asciiTheme="minorHAnsi" w:eastAsiaTheme="minorHAnsi" w:hAnsiTheme="minorHAnsi" w:cstheme="minorBidi"/>
                <w:b/>
                <w:bCs/>
                <w:sz w:val="22"/>
                <w:szCs w:val="22"/>
                <w:lang w:eastAsia="en-US"/>
              </w:rPr>
              <w:t>Descrição</w:t>
            </w:r>
          </w:p>
        </w:tc>
        <w:tc>
          <w:tcPr>
            <w:tcW w:w="1181" w:type="dxa"/>
            <w:gridSpan w:val="2"/>
            <w:hideMark/>
          </w:tcPr>
          <w:p w:rsidR="00AF1B67" w:rsidRPr="00AF1B67" w:rsidRDefault="00AF1B67" w:rsidP="00AF1B67">
            <w:pPr>
              <w:jc w:val="both"/>
              <w:rPr>
                <w:rFonts w:asciiTheme="minorHAnsi" w:eastAsiaTheme="minorHAnsi" w:hAnsiTheme="minorHAnsi" w:cstheme="minorBidi"/>
                <w:b/>
                <w:bCs/>
                <w:sz w:val="22"/>
                <w:szCs w:val="22"/>
                <w:lang w:eastAsia="en-US"/>
              </w:rPr>
            </w:pPr>
            <w:r w:rsidRPr="00AF1B67">
              <w:rPr>
                <w:rFonts w:asciiTheme="minorHAnsi" w:eastAsiaTheme="minorHAnsi" w:hAnsiTheme="minorHAnsi" w:cstheme="minorBidi"/>
                <w:b/>
                <w:bCs/>
                <w:sz w:val="22"/>
                <w:szCs w:val="22"/>
                <w:lang w:eastAsia="en-US"/>
              </w:rPr>
              <w:t>Valor Unitário</w:t>
            </w:r>
          </w:p>
        </w:tc>
        <w:tc>
          <w:tcPr>
            <w:tcW w:w="92" w:type="dxa"/>
            <w:noWrap/>
            <w:hideMark/>
          </w:tcPr>
          <w:p w:rsidR="00AF1B67" w:rsidRPr="00AF1B67" w:rsidRDefault="00AF1B67" w:rsidP="00AF1B67">
            <w:pPr>
              <w:jc w:val="both"/>
              <w:rPr>
                <w:rFonts w:asciiTheme="minorHAnsi" w:eastAsiaTheme="minorHAnsi" w:hAnsiTheme="minorHAnsi" w:cstheme="minorBidi"/>
                <w:b/>
                <w:bCs/>
                <w:sz w:val="22"/>
                <w:szCs w:val="22"/>
                <w:lang w:eastAsia="en-US"/>
              </w:rPr>
            </w:pPr>
            <w:r w:rsidRPr="00AF1B67">
              <w:rPr>
                <w:rFonts w:asciiTheme="minorHAnsi" w:eastAsiaTheme="minorHAnsi" w:hAnsiTheme="minorHAnsi" w:cstheme="minorBidi"/>
                <w:b/>
                <w:bCs/>
                <w:sz w:val="22"/>
                <w:szCs w:val="22"/>
                <w:lang w:eastAsia="en-US"/>
              </w:rPr>
              <w:t> </w:t>
            </w:r>
          </w:p>
        </w:tc>
        <w:tc>
          <w:tcPr>
            <w:tcW w:w="917" w:type="dxa"/>
            <w:hideMark/>
          </w:tcPr>
          <w:p w:rsidR="00AF1B67" w:rsidRPr="00AF1B67" w:rsidRDefault="00AF1B67" w:rsidP="00AF1B67">
            <w:pPr>
              <w:jc w:val="both"/>
              <w:rPr>
                <w:rFonts w:asciiTheme="minorHAnsi" w:eastAsiaTheme="minorHAnsi" w:hAnsiTheme="minorHAnsi" w:cstheme="minorBidi"/>
                <w:b/>
                <w:bCs/>
                <w:sz w:val="22"/>
                <w:szCs w:val="22"/>
                <w:lang w:eastAsia="en-US"/>
              </w:rPr>
            </w:pPr>
            <w:r w:rsidRPr="00AF1B67">
              <w:rPr>
                <w:rFonts w:asciiTheme="minorHAnsi" w:eastAsiaTheme="minorHAnsi" w:hAnsiTheme="minorHAnsi" w:cstheme="minorBidi"/>
                <w:b/>
                <w:bCs/>
                <w:sz w:val="22"/>
                <w:szCs w:val="22"/>
                <w:lang w:eastAsia="en-US"/>
              </w:rPr>
              <w:t>Valor Total</w:t>
            </w:r>
          </w:p>
        </w:tc>
        <w:tc>
          <w:tcPr>
            <w:tcW w:w="100" w:type="dxa"/>
            <w:noWrap/>
            <w:hideMark/>
          </w:tcPr>
          <w:p w:rsidR="00AF1B67" w:rsidRPr="00AF1B67" w:rsidRDefault="00AF1B67" w:rsidP="00AF1B67">
            <w:pPr>
              <w:jc w:val="both"/>
              <w:rPr>
                <w:rFonts w:asciiTheme="minorHAnsi" w:eastAsiaTheme="minorHAnsi" w:hAnsiTheme="minorHAnsi" w:cstheme="minorBidi"/>
                <w:b/>
                <w:bCs/>
                <w:sz w:val="22"/>
                <w:szCs w:val="22"/>
                <w:lang w:eastAsia="en-US"/>
              </w:rPr>
            </w:pPr>
            <w:r w:rsidRPr="00AF1B67">
              <w:rPr>
                <w:rFonts w:asciiTheme="minorHAnsi" w:eastAsiaTheme="minorHAnsi" w:hAnsiTheme="minorHAnsi" w:cstheme="minorBidi"/>
                <w:b/>
                <w:bCs/>
                <w:sz w:val="22"/>
                <w:szCs w:val="22"/>
                <w:lang w:eastAsia="en-US"/>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proofErr w:type="gramStart"/>
            <w:r w:rsidRPr="00AF1B67">
              <w:rPr>
                <w:rFonts w:ascii="Arial" w:hAnsi="Arial" w:cs="Arial"/>
                <w:sz w:val="20"/>
                <w:szCs w:val="22"/>
              </w:rPr>
              <w:t>6</w:t>
            </w:r>
            <w:proofErr w:type="gramEnd"/>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xml:space="preserve">Acido </w:t>
            </w:r>
            <w:proofErr w:type="spellStart"/>
            <w:r w:rsidRPr="00AF1B67">
              <w:rPr>
                <w:rFonts w:ascii="Arial" w:hAnsi="Arial" w:cs="Arial"/>
                <w:sz w:val="20"/>
                <w:szCs w:val="22"/>
              </w:rPr>
              <w:t>Nicotinico</w:t>
            </w:r>
            <w:proofErr w:type="spellEnd"/>
            <w:r w:rsidRPr="00AF1B67">
              <w:rPr>
                <w:rFonts w:ascii="Arial" w:hAnsi="Arial" w:cs="Arial"/>
                <w:sz w:val="20"/>
                <w:szCs w:val="22"/>
              </w:rPr>
              <w:t xml:space="preserve"> 500mg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930,00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ALENIA 06 MCG/100MCG</w:t>
            </w:r>
            <w:proofErr w:type="gramStart"/>
            <w:r w:rsidRPr="00AF1B67">
              <w:rPr>
                <w:rFonts w:ascii="Arial" w:hAnsi="Arial" w:cs="Arial"/>
                <w:sz w:val="20"/>
                <w:szCs w:val="22"/>
              </w:rPr>
              <w:t xml:space="preserve">  </w:t>
            </w:r>
            <w:proofErr w:type="gramEnd"/>
            <w:r w:rsidRPr="00AF1B67">
              <w:rPr>
                <w:rFonts w:ascii="Arial" w:hAnsi="Arial" w:cs="Arial"/>
                <w:sz w:val="20"/>
                <w:szCs w:val="22"/>
              </w:rPr>
              <w:t>(BUDESONIDA+FORMOTEROL)</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423,00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ALENIA 12MCG/400MCG (BUDESONIDA+FORMOTEROL)</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12.880,00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Alginac</w:t>
            </w:r>
            <w:proofErr w:type="spellEnd"/>
            <w:r w:rsidRPr="00AF1B67">
              <w:rPr>
                <w:rFonts w:ascii="Arial" w:hAnsi="Arial" w:cs="Arial"/>
                <w:sz w:val="20"/>
                <w:szCs w:val="22"/>
              </w:rPr>
              <w:t xml:space="preserve"> 1000</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1,6400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4.100,00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ANTIETANOL 250MG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0,4100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205,00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Und</w:t>
            </w:r>
            <w:proofErr w:type="spellEnd"/>
            <w:r w:rsidRPr="00AF1B67">
              <w:rPr>
                <w:rFonts w:ascii="Arial" w:hAnsi="Arial" w:cs="Arial"/>
                <w:sz w:val="20"/>
                <w:szCs w:val="22"/>
              </w:rPr>
              <w:t>.</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Atacand</w:t>
            </w:r>
            <w:proofErr w:type="spellEnd"/>
            <w:r w:rsidRPr="00AF1B67">
              <w:rPr>
                <w:rFonts w:ascii="Arial" w:hAnsi="Arial" w:cs="Arial"/>
                <w:sz w:val="20"/>
                <w:szCs w:val="22"/>
              </w:rPr>
              <w:t xml:space="preserve"> HCT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3,9300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5.895,00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Atenolol</w:t>
            </w:r>
            <w:proofErr w:type="spellEnd"/>
            <w:r w:rsidRPr="00AF1B67">
              <w:rPr>
                <w:rFonts w:ascii="Arial" w:hAnsi="Arial" w:cs="Arial"/>
                <w:sz w:val="20"/>
                <w:szCs w:val="22"/>
              </w:rPr>
              <w:t xml:space="preserve"> 50mg</w:t>
            </w:r>
            <w:proofErr w:type="gramStart"/>
            <w:r w:rsidRPr="00AF1B67">
              <w:rPr>
                <w:rFonts w:ascii="Arial" w:hAnsi="Arial" w:cs="Arial"/>
                <w:sz w:val="20"/>
                <w:szCs w:val="22"/>
              </w:rPr>
              <w:t xml:space="preserve">  </w:t>
            </w:r>
            <w:proofErr w:type="gramEnd"/>
            <w:r w:rsidRPr="00AF1B67">
              <w:rPr>
                <w:rFonts w:ascii="Arial" w:hAnsi="Arial" w:cs="Arial"/>
                <w:sz w:val="20"/>
                <w:szCs w:val="22"/>
              </w:rPr>
              <w:t>+</w:t>
            </w:r>
            <w:r w:rsidRPr="00AF1B67">
              <w:rPr>
                <w:rFonts w:asciiTheme="minorHAnsi" w:eastAsiaTheme="minorHAnsi" w:hAnsiTheme="minorHAnsi" w:cstheme="minorBidi"/>
                <w:sz w:val="22"/>
                <w:szCs w:val="22"/>
                <w:lang w:eastAsia="en-US"/>
              </w:rPr>
              <w:t xml:space="preserve"> </w:t>
            </w:r>
            <w:proofErr w:type="spellStart"/>
            <w:r w:rsidRPr="00AF1B67">
              <w:rPr>
                <w:rFonts w:asciiTheme="minorHAnsi" w:eastAsiaTheme="minorHAnsi" w:hAnsiTheme="minorHAnsi" w:cstheme="minorBidi"/>
                <w:sz w:val="22"/>
                <w:szCs w:val="22"/>
                <w:lang w:eastAsia="en-US"/>
              </w:rPr>
              <w:t>Clortalidona</w:t>
            </w:r>
            <w:proofErr w:type="spellEnd"/>
            <w:r w:rsidRPr="00AF1B67">
              <w:rPr>
                <w:rFonts w:asciiTheme="minorHAnsi" w:eastAsiaTheme="minorHAnsi" w:hAnsiTheme="minorHAnsi" w:cstheme="minorBidi"/>
                <w:sz w:val="22"/>
                <w:szCs w:val="22"/>
                <w:lang w:eastAsia="en-US"/>
              </w:rPr>
              <w:t xml:space="preserve"> 12,5mg.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0,8200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1.230,00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Atenolol</w:t>
            </w:r>
            <w:proofErr w:type="spellEnd"/>
            <w:r w:rsidRPr="00AF1B67">
              <w:rPr>
                <w:rFonts w:ascii="Arial" w:hAnsi="Arial" w:cs="Arial"/>
                <w:sz w:val="20"/>
                <w:szCs w:val="22"/>
              </w:rPr>
              <w:t>/</w:t>
            </w:r>
            <w:proofErr w:type="spellStart"/>
            <w:r w:rsidRPr="00AF1B67">
              <w:rPr>
                <w:rFonts w:ascii="Arial" w:hAnsi="Arial" w:cs="Arial"/>
                <w:sz w:val="20"/>
                <w:szCs w:val="22"/>
              </w:rPr>
              <w:t>Clortalidona</w:t>
            </w:r>
            <w:proofErr w:type="spellEnd"/>
            <w:r w:rsidRPr="00AF1B67">
              <w:rPr>
                <w:rFonts w:ascii="Arial" w:hAnsi="Arial" w:cs="Arial"/>
                <w:sz w:val="20"/>
                <w:szCs w:val="22"/>
              </w:rPr>
              <w:t xml:space="preserve"> 100/25mg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1.130,00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1080,000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Atensina</w:t>
            </w:r>
            <w:proofErr w:type="spellEnd"/>
            <w:r w:rsidRPr="00AF1B67">
              <w:rPr>
                <w:rFonts w:ascii="Arial" w:hAnsi="Arial" w:cs="Arial"/>
                <w:sz w:val="20"/>
                <w:szCs w:val="22"/>
              </w:rPr>
              <w:t xml:space="preserve"> 200mg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0,3500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378,00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BIALERGE</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0,4500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225,00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4"/>
          <w:divId w:val="1142500768"/>
          <w:wAfter w:w="8146"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BENICAR HCT 20MG/12,5MG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1,7900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1.288,80</w:t>
            </w:r>
          </w:p>
        </w:tc>
        <w:tc>
          <w:tcPr>
            <w:tcW w:w="1418"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1080,000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Buona</w:t>
            </w:r>
            <w:proofErr w:type="spellEnd"/>
            <w:r w:rsidRPr="00AF1B67">
              <w:rPr>
                <w:rFonts w:ascii="Arial" w:hAnsi="Arial" w:cs="Arial"/>
                <w:sz w:val="20"/>
                <w:szCs w:val="22"/>
              </w:rPr>
              <w:t>, 60mg</w:t>
            </w:r>
            <w:proofErr w:type="gramStart"/>
            <w:r w:rsidRPr="00AF1B67">
              <w:rPr>
                <w:rFonts w:ascii="Arial" w:hAnsi="Arial" w:cs="Arial"/>
                <w:sz w:val="20"/>
                <w:szCs w:val="22"/>
              </w:rPr>
              <w:t xml:space="preserve">  </w:t>
            </w:r>
            <w:proofErr w:type="gramEnd"/>
            <w:r w:rsidRPr="00AF1B67">
              <w:rPr>
                <w:rFonts w:ascii="Arial" w:hAnsi="Arial" w:cs="Arial"/>
                <w:sz w:val="20"/>
                <w:szCs w:val="22"/>
              </w:rPr>
              <w:t>(GLYCINE MAX)</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3.294,00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Celecoxibe</w:t>
            </w:r>
            <w:proofErr w:type="spellEnd"/>
            <w:r w:rsidRPr="00AF1B67">
              <w:rPr>
                <w:rFonts w:ascii="Arial" w:hAnsi="Arial" w:cs="Arial"/>
                <w:sz w:val="20"/>
                <w:szCs w:val="22"/>
              </w:rPr>
              <w:t xml:space="preserve"> 200mg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2.460,00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84</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448,000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Cerazette</w:t>
            </w:r>
            <w:proofErr w:type="spellEnd"/>
            <w:r w:rsidRPr="00AF1B67">
              <w:rPr>
                <w:rFonts w:ascii="Arial" w:hAnsi="Arial" w:cs="Arial"/>
                <w:sz w:val="20"/>
                <w:szCs w:val="22"/>
              </w:rPr>
              <w:t xml:space="preserve"> 75mcg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600,32</w:t>
            </w:r>
          </w:p>
        </w:tc>
      </w:tr>
      <w:tr w:rsidR="00AF1B67" w:rsidRPr="00AF1B67" w:rsidTr="00AF1B67">
        <w:trPr>
          <w:gridAfter w:val="6"/>
          <w:divId w:val="1142500768"/>
          <w:wAfter w:w="9564" w:type="dxa"/>
          <w:trHeight w:val="285"/>
        </w:trPr>
        <w:tc>
          <w:tcPr>
            <w:tcW w:w="669"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108</w:t>
            </w:r>
          </w:p>
        </w:tc>
        <w:tc>
          <w:tcPr>
            <w:tcW w:w="1180"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1080,000</w:t>
            </w:r>
          </w:p>
        </w:tc>
        <w:tc>
          <w:tcPr>
            <w:tcW w:w="1094" w:type="dxa"/>
            <w:gridSpan w:val="5"/>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xml:space="preserve">Cloridrato de </w:t>
            </w:r>
            <w:proofErr w:type="spellStart"/>
            <w:r w:rsidRPr="00AF1B67">
              <w:rPr>
                <w:rFonts w:ascii="Arial" w:hAnsi="Arial" w:cs="Arial"/>
                <w:sz w:val="20"/>
                <w:szCs w:val="22"/>
              </w:rPr>
              <w:t>Nortriptilina</w:t>
            </w:r>
            <w:proofErr w:type="spellEnd"/>
            <w:r w:rsidRPr="00AF1B67">
              <w:rPr>
                <w:rFonts w:ascii="Arial" w:hAnsi="Arial" w:cs="Arial"/>
                <w:sz w:val="20"/>
                <w:szCs w:val="22"/>
              </w:rPr>
              <w:t xml:space="preserve"> 10mg.</w:t>
            </w:r>
          </w:p>
        </w:tc>
        <w:tc>
          <w:tcPr>
            <w:tcW w:w="1276"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0,9700</w:t>
            </w:r>
          </w:p>
        </w:tc>
        <w:tc>
          <w:tcPr>
            <w:tcW w:w="992" w:type="dxa"/>
            <w:gridSpan w:val="3"/>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1.047,60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lastRenderedPageBreak/>
              <w:t>117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CLOXAZOLAM 2MG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1.356,00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COMBIRON FOLICO</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0,6800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612,00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Diovan</w:t>
            </w:r>
            <w:proofErr w:type="spellEnd"/>
            <w:r w:rsidRPr="00AF1B67">
              <w:rPr>
                <w:rFonts w:ascii="Arial" w:hAnsi="Arial" w:cs="Arial"/>
                <w:sz w:val="20"/>
                <w:szCs w:val="22"/>
              </w:rPr>
              <w:t xml:space="preserve"> HCT 320 </w:t>
            </w:r>
            <w:proofErr w:type="gramStart"/>
            <w:r w:rsidRPr="00AF1B67">
              <w:rPr>
                <w:rFonts w:ascii="Arial" w:hAnsi="Arial" w:cs="Arial"/>
                <w:sz w:val="20"/>
                <w:szCs w:val="22"/>
              </w:rPr>
              <w:t>mg</w:t>
            </w:r>
            <w:proofErr w:type="gramEnd"/>
            <w:r w:rsidRPr="00AF1B67">
              <w:rPr>
                <w:rFonts w:ascii="Arial" w:hAnsi="Arial" w:cs="Arial"/>
                <w:sz w:val="20"/>
                <w:szCs w:val="22"/>
              </w:rPr>
              <w:t xml:space="preserve"> + 25 mg VALSARTANA +HIDROCLORTIZIDA</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1.020,00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Duomo</w:t>
            </w:r>
            <w:proofErr w:type="spellEnd"/>
            <w:r w:rsidRPr="00AF1B67">
              <w:rPr>
                <w:rFonts w:ascii="Arial" w:hAnsi="Arial" w:cs="Arial"/>
                <w:sz w:val="20"/>
                <w:szCs w:val="22"/>
              </w:rPr>
              <w:t xml:space="preserve">  </w:t>
            </w:r>
            <w:proofErr w:type="spellStart"/>
            <w:proofErr w:type="gramStart"/>
            <w:r w:rsidRPr="00AF1B67">
              <w:rPr>
                <w:rFonts w:ascii="Arial" w:hAnsi="Arial" w:cs="Arial"/>
                <w:sz w:val="20"/>
                <w:szCs w:val="22"/>
              </w:rPr>
              <w:t>Hp</w:t>
            </w:r>
            <w:proofErr w:type="spellEnd"/>
            <w:proofErr w:type="gramEnd"/>
            <w:r w:rsidRPr="00AF1B67">
              <w:rPr>
                <w:rFonts w:ascii="Arial" w:hAnsi="Arial" w:cs="Arial"/>
                <w:sz w:val="20"/>
                <w:szCs w:val="22"/>
              </w:rPr>
              <w:t xml:space="preserve"> (</w:t>
            </w:r>
            <w:proofErr w:type="spellStart"/>
            <w:r w:rsidRPr="00AF1B67">
              <w:rPr>
                <w:rFonts w:ascii="Arial" w:hAnsi="Arial" w:cs="Arial"/>
                <w:sz w:val="20"/>
                <w:szCs w:val="22"/>
              </w:rPr>
              <w:t>Doxasosina</w:t>
            </w:r>
            <w:proofErr w:type="spellEnd"/>
            <w:r w:rsidRPr="00AF1B67">
              <w:rPr>
                <w:rFonts w:ascii="Arial" w:hAnsi="Arial" w:cs="Arial"/>
                <w:sz w:val="20"/>
                <w:szCs w:val="22"/>
              </w:rPr>
              <w:t xml:space="preserve"> 2,0mg  + </w:t>
            </w:r>
            <w:proofErr w:type="spellStart"/>
            <w:r w:rsidRPr="00AF1B67">
              <w:rPr>
                <w:rFonts w:ascii="Arial" w:hAnsi="Arial" w:cs="Arial"/>
                <w:sz w:val="20"/>
                <w:szCs w:val="22"/>
              </w:rPr>
              <w:t>finasterida</w:t>
            </w:r>
            <w:proofErr w:type="spellEnd"/>
            <w:r w:rsidRPr="00AF1B67">
              <w:rPr>
                <w:rFonts w:ascii="Arial" w:hAnsi="Arial" w:cs="Arial"/>
                <w:sz w:val="20"/>
                <w:szCs w:val="22"/>
              </w:rPr>
              <w:t xml:space="preserve"> 5,0mg)  (Ético)</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3,5200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5.280,00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Ebastel</w:t>
            </w:r>
            <w:proofErr w:type="spellEnd"/>
            <w:r w:rsidRPr="00AF1B67">
              <w:rPr>
                <w:rFonts w:ascii="Arial" w:hAnsi="Arial" w:cs="Arial"/>
                <w:sz w:val="20"/>
                <w:szCs w:val="22"/>
              </w:rPr>
              <w:t xml:space="preserve"> 10mg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451,00</w:t>
            </w:r>
          </w:p>
        </w:tc>
      </w:tr>
      <w:tr w:rsidR="00AF1B67" w:rsidRPr="00AF1B67" w:rsidTr="00AF1B67">
        <w:trPr>
          <w:gridAfter w:val="6"/>
          <w:divId w:val="1142500768"/>
          <w:wAfter w:w="9564" w:type="dxa"/>
          <w:trHeight w:val="285"/>
        </w:trPr>
        <w:tc>
          <w:tcPr>
            <w:tcW w:w="669"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152</w:t>
            </w:r>
          </w:p>
        </w:tc>
        <w:tc>
          <w:tcPr>
            <w:tcW w:w="1180"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480,000</w:t>
            </w:r>
          </w:p>
        </w:tc>
        <w:tc>
          <w:tcPr>
            <w:tcW w:w="1094" w:type="dxa"/>
            <w:gridSpan w:val="5"/>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EQUILID 50MG</w:t>
            </w:r>
          </w:p>
        </w:tc>
        <w:tc>
          <w:tcPr>
            <w:tcW w:w="1276" w:type="dxa"/>
            <w:gridSpan w:val="2"/>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0,6000</w:t>
            </w:r>
          </w:p>
        </w:tc>
        <w:tc>
          <w:tcPr>
            <w:tcW w:w="992" w:type="dxa"/>
            <w:gridSpan w:val="3"/>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288,00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480,000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EQUILID 200MG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552,00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172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Forfig</w:t>
            </w:r>
            <w:proofErr w:type="spellEnd"/>
            <w:r w:rsidRPr="00AF1B67">
              <w:rPr>
                <w:rFonts w:ascii="Arial" w:hAnsi="Arial" w:cs="Arial"/>
                <w:sz w:val="20"/>
                <w:szCs w:val="22"/>
              </w:rPr>
              <w:t xml:space="preserve"> 100mg</w:t>
            </w:r>
            <w:proofErr w:type="gramStart"/>
            <w:r w:rsidRPr="00AF1B67">
              <w:rPr>
                <w:rFonts w:ascii="Arial" w:hAnsi="Arial" w:cs="Arial"/>
                <w:sz w:val="20"/>
                <w:szCs w:val="22"/>
              </w:rPr>
              <w:t xml:space="preserve">  </w:t>
            </w:r>
            <w:proofErr w:type="gramEnd"/>
            <w:r w:rsidRPr="00AF1B67">
              <w:rPr>
                <w:rFonts w:ascii="Arial" w:hAnsi="Arial" w:cs="Arial"/>
                <w:sz w:val="20"/>
                <w:szCs w:val="22"/>
              </w:rPr>
              <w:t>(</w:t>
            </w:r>
            <w:proofErr w:type="spellStart"/>
            <w:r w:rsidRPr="00AF1B67">
              <w:rPr>
                <w:rFonts w:ascii="Arial" w:hAnsi="Arial" w:cs="Arial"/>
                <w:sz w:val="20"/>
                <w:szCs w:val="22"/>
              </w:rPr>
              <w:t>sylibum</w:t>
            </w:r>
            <w:proofErr w:type="spellEnd"/>
            <w:r w:rsidRPr="00AF1B67">
              <w:rPr>
                <w:rFonts w:ascii="Arial" w:hAnsi="Arial" w:cs="Arial"/>
                <w:sz w:val="20"/>
                <w:szCs w:val="22"/>
              </w:rPr>
              <w:t xml:space="preserve"> </w:t>
            </w:r>
            <w:proofErr w:type="spellStart"/>
            <w:r w:rsidRPr="00AF1B67">
              <w:rPr>
                <w:rFonts w:ascii="Arial" w:hAnsi="Arial" w:cs="Arial"/>
                <w:sz w:val="20"/>
                <w:szCs w:val="22"/>
              </w:rPr>
              <w:t>marianum</w:t>
            </w:r>
            <w:proofErr w:type="spellEnd"/>
            <w:r w:rsidRPr="00AF1B67">
              <w:rPr>
                <w:rFonts w:ascii="Arial" w:hAnsi="Arial" w:cs="Arial"/>
                <w:sz w:val="20"/>
                <w:szCs w:val="22"/>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1.818,00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GLICOSAMINA 500 MG +</w:t>
            </w:r>
            <w:r w:rsidRPr="00AF1B67">
              <w:rPr>
                <w:rFonts w:asciiTheme="minorHAnsi" w:eastAsiaTheme="minorHAnsi" w:hAnsiTheme="minorHAnsi" w:cstheme="minorBidi"/>
                <w:sz w:val="22"/>
                <w:szCs w:val="22"/>
                <w:lang w:eastAsia="en-US"/>
              </w:rPr>
              <w:t xml:space="preserve"> CONDROITINA 400 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2,2900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2.290,00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Indacaterol</w:t>
            </w:r>
            <w:proofErr w:type="spellEnd"/>
            <w:r w:rsidRPr="00AF1B67">
              <w:rPr>
                <w:rFonts w:ascii="Arial" w:hAnsi="Arial" w:cs="Arial"/>
                <w:sz w:val="20"/>
                <w:szCs w:val="22"/>
              </w:rPr>
              <w:t xml:space="preserve"> 150,0</w:t>
            </w:r>
            <w:proofErr w:type="gramStart"/>
            <w:r w:rsidRPr="00AF1B67">
              <w:rPr>
                <w:rFonts w:ascii="Arial" w:hAnsi="Arial" w:cs="Arial"/>
                <w:sz w:val="20"/>
                <w:szCs w:val="22"/>
              </w:rPr>
              <w:t>mg</w:t>
            </w:r>
            <w:proofErr w:type="gram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5,2200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1.305,00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213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2240,000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Janumet</w:t>
            </w:r>
            <w:proofErr w:type="spellEnd"/>
            <w:r w:rsidRPr="00AF1B67">
              <w:rPr>
                <w:rFonts w:ascii="Arial" w:hAnsi="Arial" w:cs="Arial"/>
                <w:sz w:val="20"/>
                <w:szCs w:val="22"/>
              </w:rPr>
              <w:t xml:space="preserve"> 50/1000mg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3,9200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8.780,80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Levotiroxina</w:t>
            </w:r>
            <w:proofErr w:type="spellEnd"/>
            <w:r w:rsidRPr="00AF1B67">
              <w:rPr>
                <w:rFonts w:ascii="Arial" w:hAnsi="Arial" w:cs="Arial"/>
                <w:sz w:val="20"/>
                <w:szCs w:val="22"/>
              </w:rPr>
              <w:t xml:space="preserve"> Sódica 75mg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0,2800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980,00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224</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1250,000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LEVOTIROXINA SÓDICA 88MCG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0,3300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412,50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Levotiroxina</w:t>
            </w:r>
            <w:proofErr w:type="spellEnd"/>
            <w:r w:rsidRPr="00AF1B67">
              <w:rPr>
                <w:rFonts w:ascii="Arial" w:hAnsi="Arial" w:cs="Arial"/>
                <w:sz w:val="20"/>
                <w:szCs w:val="22"/>
              </w:rPr>
              <w:t xml:space="preserve"> sódica 112mcg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0,4200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Levotiroxina</w:t>
            </w:r>
            <w:proofErr w:type="spellEnd"/>
            <w:r w:rsidRPr="00AF1B67">
              <w:rPr>
                <w:rFonts w:ascii="Arial" w:hAnsi="Arial" w:cs="Arial"/>
                <w:sz w:val="20"/>
                <w:szCs w:val="22"/>
              </w:rPr>
              <w:t xml:space="preserve"> Sódica 150mg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0,3600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540,00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230</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Lomoxicam</w:t>
            </w:r>
            <w:proofErr w:type="spellEnd"/>
            <w:proofErr w:type="gramStart"/>
            <w:r w:rsidRPr="00AF1B67">
              <w:rPr>
                <w:rFonts w:ascii="Arial" w:hAnsi="Arial" w:cs="Arial"/>
                <w:sz w:val="20"/>
                <w:szCs w:val="22"/>
              </w:rPr>
              <w:t xml:space="preserve">  </w:t>
            </w:r>
            <w:proofErr w:type="gramEnd"/>
            <w:r w:rsidRPr="00AF1B67">
              <w:rPr>
                <w:rFonts w:ascii="Arial" w:hAnsi="Arial" w:cs="Arial"/>
                <w:sz w:val="20"/>
                <w:szCs w:val="22"/>
              </w:rPr>
              <w:t>8,0mg  (</w:t>
            </w:r>
            <w:proofErr w:type="spellStart"/>
            <w:r w:rsidRPr="00AF1B67">
              <w:rPr>
                <w:rFonts w:ascii="Arial" w:hAnsi="Arial" w:cs="Arial"/>
                <w:sz w:val="20"/>
                <w:szCs w:val="22"/>
              </w:rPr>
              <w:t>Xefo</w:t>
            </w:r>
            <w:proofErr w:type="spellEnd"/>
            <w:r w:rsidRPr="00AF1B67">
              <w:rPr>
                <w:rFonts w:ascii="Arial" w:hAnsi="Arial" w:cs="Arial"/>
                <w:sz w:val="20"/>
                <w:szCs w:val="22"/>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748,80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Micardis</w:t>
            </w:r>
            <w:proofErr w:type="spellEnd"/>
            <w:r w:rsidRPr="00AF1B67">
              <w:rPr>
                <w:rFonts w:ascii="Arial" w:hAnsi="Arial" w:cs="Arial"/>
                <w:sz w:val="20"/>
                <w:szCs w:val="22"/>
              </w:rPr>
              <w:t xml:space="preserve"> HCT </w:t>
            </w:r>
            <w:proofErr w:type="gramStart"/>
            <w:r w:rsidRPr="00AF1B67">
              <w:rPr>
                <w:rFonts w:ascii="Arial" w:hAnsi="Arial" w:cs="Arial"/>
                <w:sz w:val="20"/>
                <w:szCs w:val="22"/>
              </w:rPr>
              <w:t>80/12,</w:t>
            </w:r>
            <w:proofErr w:type="gramEnd"/>
            <w:r w:rsidRPr="00AF1B67">
              <w:rPr>
                <w:rFonts w:ascii="Arial" w:hAnsi="Arial" w:cs="Arial"/>
                <w:sz w:val="20"/>
                <w:szCs w:val="22"/>
              </w:rPr>
              <w:t>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4,6500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2.790,00</w:t>
            </w:r>
          </w:p>
        </w:tc>
      </w:tr>
      <w:tr w:rsidR="00AF1B67" w:rsidRPr="00AF1B67" w:rsidTr="00AF1B67">
        <w:trPr>
          <w:gridAfter w:val="6"/>
          <w:divId w:val="1142500768"/>
          <w:wAfter w:w="9564" w:type="dxa"/>
          <w:trHeight w:val="450"/>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Mioflex</w:t>
            </w:r>
            <w:proofErr w:type="spellEnd"/>
            <w:r w:rsidRPr="00AF1B67">
              <w:rPr>
                <w:rFonts w:ascii="Arial" w:hAnsi="Arial" w:cs="Arial"/>
                <w:sz w:val="20"/>
                <w:szCs w:val="22"/>
              </w:rPr>
              <w:t xml:space="preserve"> A </w:t>
            </w:r>
            <w:proofErr w:type="gramStart"/>
            <w:r w:rsidRPr="00AF1B67">
              <w:rPr>
                <w:rFonts w:ascii="Arial" w:hAnsi="Arial" w:cs="Arial"/>
                <w:sz w:val="20"/>
                <w:szCs w:val="22"/>
              </w:rPr>
              <w:t xml:space="preserve">( </w:t>
            </w:r>
            <w:proofErr w:type="gramEnd"/>
            <w:r w:rsidRPr="00AF1B67">
              <w:rPr>
                <w:rFonts w:ascii="Arial" w:hAnsi="Arial" w:cs="Arial"/>
                <w:sz w:val="20"/>
                <w:szCs w:val="22"/>
              </w:rPr>
              <w:t xml:space="preserve">DICLOFENACO </w:t>
            </w:r>
            <w:r w:rsidRPr="00AF1B67">
              <w:rPr>
                <w:rFonts w:asciiTheme="minorHAnsi" w:eastAsiaTheme="minorHAnsi" w:hAnsiTheme="minorHAnsi" w:cstheme="minorBidi"/>
                <w:sz w:val="22"/>
                <w:szCs w:val="22"/>
                <w:lang w:eastAsia="en-US"/>
              </w:rPr>
              <w:t>SÓDICO,  CARISOPRODOL,  PARACETAMOL, CAFEINA)</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4.290,00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Mionevrix</w:t>
            </w:r>
            <w:proofErr w:type="spellEnd"/>
            <w:r w:rsidRPr="00AF1B67">
              <w:rPr>
                <w:rFonts w:ascii="Arial" w:hAnsi="Arial" w:cs="Arial"/>
                <w:sz w:val="20"/>
                <w:szCs w:val="22"/>
              </w:rPr>
              <w:t xml:space="preserve"> (</w:t>
            </w:r>
            <w:proofErr w:type="spellStart"/>
            <w:r w:rsidRPr="00AF1B67">
              <w:rPr>
                <w:rFonts w:ascii="Arial" w:hAnsi="Arial" w:cs="Arial"/>
                <w:sz w:val="20"/>
                <w:szCs w:val="22"/>
              </w:rPr>
              <w:t>Carisoprodol+cianocobalamina+dipirona</w:t>
            </w:r>
            <w:proofErr w:type="spellEnd"/>
            <w:r w:rsidRPr="00AF1B67">
              <w:rPr>
                <w:rFonts w:ascii="Arial" w:hAnsi="Arial" w:cs="Arial"/>
                <w:sz w:val="20"/>
                <w:szCs w:val="22"/>
              </w:rPr>
              <w:t xml:space="preserve"> </w:t>
            </w:r>
            <w:proofErr w:type="spellStart"/>
            <w:r w:rsidRPr="00AF1B67">
              <w:rPr>
                <w:rFonts w:ascii="Arial" w:hAnsi="Arial" w:cs="Arial"/>
                <w:sz w:val="20"/>
                <w:szCs w:val="22"/>
              </w:rPr>
              <w:t>sódica+piridoxina+tiamina</w:t>
            </w:r>
            <w:proofErr w:type="spellEnd"/>
            <w:r w:rsidRPr="00AF1B67">
              <w:rPr>
                <w:rFonts w:ascii="Arial" w:hAnsi="Arial" w:cs="Arial"/>
                <w:sz w:val="20"/>
                <w:szCs w:val="22"/>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1,4700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1.470,00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540,000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Mitrul</w:t>
            </w:r>
            <w:proofErr w:type="spellEnd"/>
            <w:r w:rsidRPr="00AF1B67">
              <w:rPr>
                <w:rFonts w:ascii="Arial" w:hAnsi="Arial" w:cs="Arial"/>
                <w:sz w:val="20"/>
                <w:szCs w:val="22"/>
              </w:rPr>
              <w:t xml:space="preserve"> (Cloridrato</w:t>
            </w:r>
            <w:proofErr w:type="gramStart"/>
            <w:r w:rsidRPr="00AF1B67">
              <w:rPr>
                <w:rFonts w:ascii="Arial" w:hAnsi="Arial" w:cs="Arial"/>
                <w:sz w:val="20"/>
                <w:szCs w:val="22"/>
              </w:rPr>
              <w:t xml:space="preserve">  </w:t>
            </w:r>
            <w:proofErr w:type="gramEnd"/>
            <w:r w:rsidRPr="00AF1B67">
              <w:rPr>
                <w:rFonts w:ascii="Arial" w:hAnsi="Arial" w:cs="Arial"/>
                <w:sz w:val="20"/>
                <w:szCs w:val="22"/>
              </w:rPr>
              <w:t xml:space="preserve">De </w:t>
            </w:r>
            <w:proofErr w:type="spellStart"/>
            <w:r w:rsidRPr="00AF1B67">
              <w:rPr>
                <w:rFonts w:ascii="Arial" w:hAnsi="Arial" w:cs="Arial"/>
                <w:sz w:val="20"/>
                <w:szCs w:val="22"/>
              </w:rPr>
              <w:t>Ciclobenzaprina</w:t>
            </w:r>
            <w:proofErr w:type="spellEnd"/>
            <w:r w:rsidRPr="00AF1B67">
              <w:rPr>
                <w:rFonts w:ascii="Arial" w:hAnsi="Arial" w:cs="Arial"/>
                <w:sz w:val="20"/>
                <w:szCs w:val="22"/>
              </w:rPr>
              <w:t xml:space="preserve"> 15,0mg)</w:t>
            </w:r>
          </w:p>
        </w:tc>
        <w:tc>
          <w:tcPr>
            <w:tcW w:w="1276" w:type="dxa"/>
            <w:gridSpan w:val="2"/>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4,1700</w:t>
            </w:r>
          </w:p>
        </w:tc>
        <w:tc>
          <w:tcPr>
            <w:tcW w:w="992" w:type="dxa"/>
            <w:gridSpan w:val="3"/>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2.251,80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262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val="en-US" w:eastAsia="en-US"/>
              </w:rPr>
            </w:pPr>
            <w:r w:rsidRPr="00AF1B67">
              <w:rPr>
                <w:rFonts w:ascii="Arial" w:hAnsi="Arial" w:cs="Arial"/>
                <w:sz w:val="20"/>
                <w:szCs w:val="22"/>
                <w:lang w:val="en-US"/>
              </w:rPr>
              <w:t>NAPRIX A 10MG/</w:t>
            </w:r>
            <w:r w:rsidRPr="00AF1B67">
              <w:rPr>
                <w:rFonts w:asciiTheme="minorHAnsi" w:eastAsiaTheme="minorHAnsi" w:hAnsiTheme="minorHAnsi" w:cstheme="minorBidi"/>
                <w:sz w:val="22"/>
                <w:szCs w:val="22"/>
                <w:lang w:val="en-US" w:eastAsia="en-US"/>
              </w:rPr>
              <w:t>5MG (RAMIPRIL+ANLODIPINO)</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1,6500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2.475,00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263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936,000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Naproxeno</w:t>
            </w:r>
            <w:proofErr w:type="spellEnd"/>
            <w:r w:rsidRPr="00AF1B67">
              <w:rPr>
                <w:rFonts w:ascii="Arial" w:hAnsi="Arial" w:cs="Arial"/>
                <w:sz w:val="20"/>
                <w:szCs w:val="22"/>
              </w:rPr>
              <w:t xml:space="preserve"> 500mg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1.076,40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265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Neovite</w:t>
            </w:r>
            <w:proofErr w:type="spellEnd"/>
            <w:proofErr w:type="gramStart"/>
            <w:r w:rsidRPr="00AF1B67">
              <w:rPr>
                <w:rFonts w:ascii="Arial" w:hAnsi="Arial" w:cs="Arial"/>
                <w:sz w:val="20"/>
                <w:szCs w:val="22"/>
              </w:rPr>
              <w:t xml:space="preserve">  </w:t>
            </w:r>
            <w:proofErr w:type="spellStart"/>
            <w:proofErr w:type="gramEnd"/>
            <w:r w:rsidRPr="00AF1B67">
              <w:rPr>
                <w:rFonts w:ascii="Arial" w:hAnsi="Arial" w:cs="Arial"/>
                <w:sz w:val="20"/>
                <w:szCs w:val="22"/>
              </w:rPr>
              <w:t>Luitein</w:t>
            </w:r>
            <w:proofErr w:type="spellEnd"/>
            <w:r w:rsidRPr="00AF1B67">
              <w:rPr>
                <w:rFonts w:asciiTheme="minorHAnsi" w:eastAsiaTheme="minorHAnsi" w:hAnsiTheme="minorHAnsi" w:cstheme="minorBidi"/>
                <w:sz w:val="22"/>
                <w:szCs w:val="22"/>
                <w:lang w:eastAsia="en-US"/>
              </w:rPr>
              <w:t xml:space="preserve"> 3mg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2,3100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693,00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272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Noripurun</w:t>
            </w:r>
            <w:proofErr w:type="spellEnd"/>
            <w:r w:rsidRPr="00AF1B67">
              <w:rPr>
                <w:rFonts w:ascii="Arial" w:hAnsi="Arial" w:cs="Arial"/>
                <w:sz w:val="20"/>
                <w:szCs w:val="22"/>
              </w:rPr>
              <w:t xml:space="preserve"> </w:t>
            </w:r>
            <w:proofErr w:type="spellStart"/>
            <w:r w:rsidRPr="00AF1B67">
              <w:rPr>
                <w:rFonts w:ascii="Arial" w:hAnsi="Arial" w:cs="Arial"/>
                <w:sz w:val="20"/>
                <w:szCs w:val="22"/>
              </w:rPr>
              <w:t>Folico</w:t>
            </w:r>
            <w:proofErr w:type="spell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1,7100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1.710,00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276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480,000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 xml:space="preserve">OLMESARTANA </w:t>
            </w:r>
            <w:r w:rsidRPr="00AF1B67">
              <w:rPr>
                <w:rFonts w:asciiTheme="minorHAnsi" w:eastAsiaTheme="minorHAnsi" w:hAnsiTheme="minorHAnsi" w:cstheme="minorBidi"/>
                <w:sz w:val="22"/>
                <w:szCs w:val="22"/>
                <w:lang w:eastAsia="en-US"/>
              </w:rPr>
              <w:t>+ HIDROCLOROTIAZIDA 20MG/12,5 M</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1,9000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912,00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292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PENTOXIFILINA 400 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1.530,00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293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730,000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Permear</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5,2000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3.796,00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298</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 xml:space="preserve">ETEXILATO DE DABIGATRANA </w:t>
            </w:r>
            <w:r w:rsidRPr="00AF1B67">
              <w:rPr>
                <w:rFonts w:asciiTheme="minorHAnsi" w:eastAsiaTheme="minorHAnsi" w:hAnsiTheme="minorHAnsi" w:cstheme="minorBidi"/>
                <w:sz w:val="22"/>
                <w:szCs w:val="22"/>
                <w:lang w:eastAsia="en-US"/>
              </w:rPr>
              <w:t>110MG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4,4600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3.211,20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PREGABALINA 75 MG</w:t>
            </w:r>
          </w:p>
        </w:tc>
        <w:tc>
          <w:tcPr>
            <w:tcW w:w="1276" w:type="dxa"/>
            <w:gridSpan w:val="2"/>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2,9100</w:t>
            </w:r>
          </w:p>
        </w:tc>
        <w:tc>
          <w:tcPr>
            <w:tcW w:w="992" w:type="dxa"/>
            <w:gridSpan w:val="3"/>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7.333,20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PREGABALINA 150 MG</w:t>
            </w:r>
          </w:p>
        </w:tc>
        <w:tc>
          <w:tcPr>
            <w:tcW w:w="1276" w:type="dxa"/>
            <w:gridSpan w:val="2"/>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2,1800</w:t>
            </w:r>
          </w:p>
        </w:tc>
        <w:tc>
          <w:tcPr>
            <w:tcW w:w="992" w:type="dxa"/>
            <w:gridSpan w:val="3"/>
            <w:noWrap/>
            <w:hideMark/>
          </w:tcPr>
          <w:p w:rsidR="00AF1B67" w:rsidRPr="00AF1B67" w:rsidRDefault="00AF1B67" w:rsidP="00AF1B67">
            <w:pPr>
              <w:jc w:val="both"/>
              <w:rPr>
                <w:rFonts w:ascii="Arial" w:hAnsi="Arial" w:cs="Arial"/>
                <w:sz w:val="20"/>
                <w:szCs w:val="22"/>
                <w:lang w:val="en-US"/>
              </w:rPr>
            </w:pPr>
            <w:r w:rsidRPr="00AF1B67">
              <w:rPr>
                <w:rFonts w:ascii="Arial" w:hAnsi="Arial" w:cs="Arial"/>
                <w:sz w:val="20"/>
                <w:szCs w:val="22"/>
                <w:lang w:val="en-US"/>
              </w:rPr>
              <w:t>4.360,00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304</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val="en-US" w:eastAsia="en-US"/>
              </w:rPr>
            </w:pPr>
            <w:r w:rsidRPr="00AF1B67">
              <w:rPr>
                <w:rFonts w:ascii="Arial" w:hAnsi="Arial" w:cs="Arial"/>
                <w:sz w:val="20"/>
                <w:szCs w:val="22"/>
                <w:lang w:val="en-US"/>
              </w:rPr>
              <w:t xml:space="preserve">Press Plus  2,5/10mg ( </w:t>
            </w:r>
            <w:proofErr w:type="spellStart"/>
            <w:r w:rsidRPr="00AF1B67">
              <w:rPr>
                <w:rFonts w:asciiTheme="minorHAnsi" w:eastAsiaTheme="minorHAnsi" w:hAnsiTheme="minorHAnsi" w:cstheme="minorBidi"/>
                <w:sz w:val="22"/>
                <w:szCs w:val="22"/>
                <w:lang w:val="en-US" w:eastAsia="en-US"/>
              </w:rPr>
              <w:t>anlodipino</w:t>
            </w:r>
            <w:proofErr w:type="spellEnd"/>
            <w:r w:rsidRPr="00AF1B67">
              <w:rPr>
                <w:rFonts w:asciiTheme="minorHAnsi" w:eastAsiaTheme="minorHAnsi" w:hAnsiTheme="minorHAnsi" w:cstheme="minorBidi"/>
                <w:sz w:val="22"/>
                <w:szCs w:val="22"/>
                <w:lang w:val="en-US" w:eastAsia="en-US"/>
              </w:rPr>
              <w:t>/benazepril)</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1.302,00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val="en-US" w:eastAsia="en-US"/>
              </w:rPr>
            </w:pPr>
            <w:r w:rsidRPr="00AF1B67">
              <w:rPr>
                <w:rFonts w:ascii="Arial" w:hAnsi="Arial" w:cs="Arial"/>
                <w:sz w:val="20"/>
                <w:szCs w:val="22"/>
                <w:lang w:val="en-US"/>
              </w:rPr>
              <w:t xml:space="preserve">Press Plus  </w:t>
            </w:r>
            <w:r w:rsidRPr="00AF1B67">
              <w:rPr>
                <w:rFonts w:asciiTheme="minorHAnsi" w:eastAsiaTheme="minorHAnsi" w:hAnsiTheme="minorHAnsi" w:cstheme="minorBidi"/>
                <w:sz w:val="22"/>
                <w:szCs w:val="22"/>
                <w:lang w:val="en-US" w:eastAsia="en-US"/>
              </w:rPr>
              <w:t xml:space="preserve">5/10mg ( </w:t>
            </w:r>
            <w:proofErr w:type="spellStart"/>
            <w:r w:rsidRPr="00AF1B67">
              <w:rPr>
                <w:rFonts w:asciiTheme="minorHAnsi" w:eastAsiaTheme="minorHAnsi" w:hAnsiTheme="minorHAnsi" w:cstheme="minorBidi"/>
                <w:sz w:val="22"/>
                <w:szCs w:val="22"/>
                <w:lang w:val="en-US" w:eastAsia="en-US"/>
              </w:rPr>
              <w:t>anlodipino</w:t>
            </w:r>
            <w:proofErr w:type="spellEnd"/>
            <w:r w:rsidRPr="00AF1B67">
              <w:rPr>
                <w:rFonts w:asciiTheme="minorHAnsi" w:eastAsiaTheme="minorHAnsi" w:hAnsiTheme="minorHAnsi" w:cstheme="minorBidi"/>
                <w:sz w:val="22"/>
                <w:szCs w:val="22"/>
                <w:lang w:val="en-US" w:eastAsia="en-US"/>
              </w:rPr>
              <w:t>/benazepril)</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1.680,00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1260,000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 xml:space="preserve">SUCCINATO DE DESVENLAFAXINA </w:t>
            </w:r>
            <w:r w:rsidRPr="00AF1B67">
              <w:rPr>
                <w:rFonts w:asciiTheme="minorHAnsi" w:eastAsiaTheme="minorHAnsi" w:hAnsiTheme="minorHAnsi" w:cstheme="minorBidi"/>
                <w:sz w:val="22"/>
                <w:szCs w:val="22"/>
                <w:lang w:eastAsia="en-US"/>
              </w:rPr>
              <w:t>100 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6,4200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8.089,20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Prolive</w:t>
            </w:r>
            <w:proofErr w:type="spellEnd"/>
            <w:r w:rsidRPr="00AF1B67">
              <w:rPr>
                <w:rFonts w:ascii="Arial" w:hAnsi="Arial" w:cs="Arial"/>
                <w:sz w:val="20"/>
                <w:szCs w:val="22"/>
              </w:rPr>
              <w:t xml:space="preserve"> 55mg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3,1600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1.580,00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320</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Rivastigmina</w:t>
            </w:r>
            <w:proofErr w:type="spellEnd"/>
            <w:r w:rsidRPr="00AF1B67">
              <w:rPr>
                <w:rFonts w:ascii="Arial" w:hAnsi="Arial" w:cs="Arial"/>
                <w:sz w:val="20"/>
                <w:szCs w:val="22"/>
              </w:rPr>
              <w:t xml:space="preserve"> 1,5 </w:t>
            </w:r>
            <w:proofErr w:type="gramStart"/>
            <w:r w:rsidRPr="00AF1B67">
              <w:rPr>
                <w:rFonts w:ascii="Arial" w:hAnsi="Arial" w:cs="Arial"/>
                <w:sz w:val="20"/>
                <w:szCs w:val="22"/>
              </w:rPr>
              <w:t>mg</w:t>
            </w:r>
            <w:proofErr w:type="gram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7,2500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3.045,00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337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Somalgin</w:t>
            </w:r>
            <w:proofErr w:type="spellEnd"/>
            <w:r w:rsidRPr="00AF1B67">
              <w:rPr>
                <w:rFonts w:ascii="Arial" w:hAnsi="Arial" w:cs="Arial"/>
                <w:sz w:val="20"/>
                <w:szCs w:val="22"/>
              </w:rPr>
              <w:t xml:space="preserve"> 81mg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0,3400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lastRenderedPageBreak/>
              <w:t>339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360,000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Somalgin</w:t>
            </w:r>
            <w:proofErr w:type="spellEnd"/>
            <w:r w:rsidRPr="00AF1B67">
              <w:rPr>
                <w:rFonts w:ascii="Arial" w:hAnsi="Arial" w:cs="Arial"/>
                <w:sz w:val="20"/>
                <w:szCs w:val="22"/>
              </w:rPr>
              <w:t xml:space="preserve"> </w:t>
            </w:r>
            <w:proofErr w:type="spellStart"/>
            <w:r w:rsidRPr="00AF1B67">
              <w:rPr>
                <w:rFonts w:ascii="Arial" w:hAnsi="Arial" w:cs="Arial"/>
                <w:sz w:val="20"/>
                <w:szCs w:val="22"/>
              </w:rPr>
              <w:t>Cardio</w:t>
            </w:r>
            <w:proofErr w:type="spellEnd"/>
            <w:proofErr w:type="gramStart"/>
            <w:r w:rsidRPr="00AF1B67">
              <w:rPr>
                <w:rFonts w:ascii="Arial" w:hAnsi="Arial" w:cs="Arial"/>
                <w:sz w:val="20"/>
                <w:szCs w:val="22"/>
              </w:rPr>
              <w:t xml:space="preserve">  </w:t>
            </w:r>
            <w:proofErr w:type="gramEnd"/>
            <w:r w:rsidRPr="00AF1B67">
              <w:rPr>
                <w:rFonts w:ascii="Arial" w:hAnsi="Arial" w:cs="Arial"/>
                <w:sz w:val="20"/>
                <w:szCs w:val="22"/>
              </w:rPr>
              <w:t>325mg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0,8200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295,20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341</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960,000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Sotalol</w:t>
            </w:r>
            <w:proofErr w:type="spellEnd"/>
            <w:proofErr w:type="gramStart"/>
            <w:r w:rsidRPr="00AF1B67">
              <w:rPr>
                <w:rFonts w:ascii="Arial" w:hAnsi="Arial" w:cs="Arial"/>
                <w:sz w:val="20"/>
                <w:szCs w:val="22"/>
              </w:rPr>
              <w:t xml:space="preserve">  </w:t>
            </w:r>
            <w:proofErr w:type="gramEnd"/>
            <w:r w:rsidRPr="00AF1B67">
              <w:rPr>
                <w:rFonts w:ascii="Arial" w:hAnsi="Arial" w:cs="Arial"/>
                <w:sz w:val="20"/>
                <w:szCs w:val="22"/>
              </w:rPr>
              <w:t>160mg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1,5700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1.507,20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672,000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Succinato</w:t>
            </w:r>
            <w:proofErr w:type="spellEnd"/>
            <w:r w:rsidRPr="00AF1B67">
              <w:rPr>
                <w:rFonts w:ascii="Arial" w:hAnsi="Arial" w:cs="Arial"/>
                <w:sz w:val="20"/>
                <w:szCs w:val="22"/>
              </w:rPr>
              <w:t xml:space="preserve"> de </w:t>
            </w:r>
            <w:proofErr w:type="spellStart"/>
            <w:r w:rsidRPr="00AF1B67">
              <w:rPr>
                <w:rFonts w:asciiTheme="minorHAnsi" w:eastAsiaTheme="minorHAnsi" w:hAnsiTheme="minorHAnsi" w:cstheme="minorBidi"/>
                <w:sz w:val="22"/>
                <w:szCs w:val="22"/>
                <w:lang w:eastAsia="en-US"/>
              </w:rPr>
              <w:t>Desvenlafaxina</w:t>
            </w:r>
            <w:proofErr w:type="spellEnd"/>
            <w:r w:rsidRPr="00AF1B67">
              <w:rPr>
                <w:rFonts w:asciiTheme="minorHAnsi" w:eastAsiaTheme="minorHAnsi" w:hAnsiTheme="minorHAnsi" w:cstheme="minorBidi"/>
                <w:sz w:val="22"/>
                <w:szCs w:val="22"/>
                <w:lang w:eastAsia="en-US"/>
              </w:rPr>
              <w:t xml:space="preserve"> 50,0</w:t>
            </w:r>
            <w:proofErr w:type="gramStart"/>
            <w:r w:rsidRPr="00AF1B67">
              <w:rPr>
                <w:rFonts w:asciiTheme="minorHAnsi" w:eastAsiaTheme="minorHAnsi" w:hAnsiTheme="minorHAnsi" w:cstheme="minorBidi"/>
                <w:sz w:val="22"/>
                <w:szCs w:val="22"/>
                <w:lang w:eastAsia="en-US"/>
              </w:rPr>
              <w:t>mg</w:t>
            </w:r>
            <w:proofErr w:type="gram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5,8200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3.911,04</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Sulpirida</w:t>
            </w:r>
            <w:proofErr w:type="spellEnd"/>
            <w:proofErr w:type="gramStart"/>
            <w:r w:rsidRPr="00AF1B67">
              <w:rPr>
                <w:rFonts w:ascii="Arial" w:hAnsi="Arial" w:cs="Arial"/>
                <w:sz w:val="20"/>
                <w:szCs w:val="22"/>
              </w:rPr>
              <w:t xml:space="preserve">  </w:t>
            </w:r>
            <w:proofErr w:type="gramEnd"/>
            <w:r w:rsidRPr="00AF1B67">
              <w:rPr>
                <w:rFonts w:ascii="Arial" w:hAnsi="Arial" w:cs="Arial"/>
                <w:sz w:val="20"/>
                <w:szCs w:val="22"/>
              </w:rPr>
              <w:t>50mg.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0,6200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620,00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359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Toragesic</w:t>
            </w:r>
            <w:proofErr w:type="spellEnd"/>
            <w:r w:rsidRPr="00AF1B67">
              <w:rPr>
                <w:rFonts w:ascii="Arial" w:hAnsi="Arial" w:cs="Arial"/>
                <w:sz w:val="20"/>
                <w:szCs w:val="22"/>
              </w:rPr>
              <w:t xml:space="preserve"> 10mg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2,7500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1.100,00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361</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Trazodona</w:t>
            </w:r>
            <w:proofErr w:type="spellEnd"/>
            <w:r w:rsidRPr="00AF1B67">
              <w:rPr>
                <w:rFonts w:ascii="Arial" w:hAnsi="Arial" w:cs="Arial"/>
                <w:sz w:val="20"/>
                <w:szCs w:val="22"/>
              </w:rPr>
              <w:t xml:space="preserve"> 50mg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1,3500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1.080,00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363</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Ursacol</w:t>
            </w:r>
            <w:proofErr w:type="spellEnd"/>
            <w:proofErr w:type="gramStart"/>
            <w:r w:rsidRPr="00AF1B67">
              <w:rPr>
                <w:rFonts w:ascii="Arial" w:hAnsi="Arial" w:cs="Arial"/>
                <w:sz w:val="20"/>
                <w:szCs w:val="22"/>
              </w:rPr>
              <w:t xml:space="preserve">  </w:t>
            </w:r>
            <w:proofErr w:type="gramEnd"/>
            <w:r w:rsidRPr="00AF1B67">
              <w:rPr>
                <w:rFonts w:ascii="Arial" w:hAnsi="Arial" w:cs="Arial"/>
                <w:sz w:val="20"/>
                <w:szCs w:val="22"/>
              </w:rPr>
              <w:t>300mg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7,2100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5.768,00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371</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VASTAREL MR 35 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2,1000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882,00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381</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1800,000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Xarelto</w:t>
            </w:r>
            <w:proofErr w:type="spellEnd"/>
            <w:r w:rsidRPr="00AF1B67">
              <w:rPr>
                <w:rFonts w:ascii="Arial" w:hAnsi="Arial" w:cs="Arial"/>
                <w:sz w:val="20"/>
                <w:szCs w:val="22"/>
              </w:rPr>
              <w:t xml:space="preserve"> 20,0 </w:t>
            </w:r>
            <w:proofErr w:type="gramStart"/>
            <w:r w:rsidRPr="00AF1B67">
              <w:rPr>
                <w:rFonts w:ascii="Arial" w:hAnsi="Arial" w:cs="Arial"/>
                <w:sz w:val="20"/>
                <w:szCs w:val="22"/>
              </w:rPr>
              <w:t>mg</w:t>
            </w:r>
            <w:proofErr w:type="gramEnd"/>
            <w:r w:rsidRPr="00AF1B67">
              <w:rPr>
                <w:rFonts w:ascii="Arial" w:hAnsi="Arial" w:cs="Arial"/>
                <w:sz w:val="20"/>
                <w:szCs w:val="22"/>
              </w:rPr>
              <w:t xml:space="preserve"> (</w:t>
            </w:r>
            <w:proofErr w:type="spellStart"/>
            <w:r w:rsidRPr="00AF1B67">
              <w:rPr>
                <w:rFonts w:ascii="Arial" w:hAnsi="Arial" w:cs="Arial"/>
                <w:sz w:val="20"/>
                <w:szCs w:val="22"/>
              </w:rPr>
              <w:t>rivaroxaban</w:t>
            </w:r>
            <w:proofErr w:type="spellEnd"/>
            <w:r w:rsidRPr="00AF1B67">
              <w:rPr>
                <w:rFonts w:ascii="Arial" w:hAnsi="Arial" w:cs="Arial"/>
                <w:sz w:val="20"/>
                <w:szCs w:val="22"/>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8,2200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14.796,00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382</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CPR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Zina (</w:t>
            </w:r>
            <w:proofErr w:type="spellStart"/>
            <w:r w:rsidRPr="00AF1B67">
              <w:rPr>
                <w:rFonts w:ascii="Arial" w:hAnsi="Arial" w:cs="Arial"/>
                <w:sz w:val="20"/>
                <w:szCs w:val="22"/>
              </w:rPr>
              <w:t>Dicloridrato</w:t>
            </w:r>
            <w:proofErr w:type="spellEnd"/>
            <w:r w:rsidRPr="00AF1B67">
              <w:rPr>
                <w:rFonts w:ascii="Arial" w:hAnsi="Arial" w:cs="Arial"/>
                <w:sz w:val="20"/>
                <w:szCs w:val="22"/>
              </w:rPr>
              <w:t xml:space="preserve"> De</w:t>
            </w:r>
            <w:r w:rsidRPr="00AF1B67">
              <w:rPr>
                <w:rFonts w:asciiTheme="minorHAnsi" w:eastAsiaTheme="minorHAnsi" w:hAnsiTheme="minorHAnsi" w:cstheme="minorBidi"/>
                <w:sz w:val="22"/>
                <w:szCs w:val="22"/>
                <w:lang w:eastAsia="en-US"/>
              </w:rPr>
              <w:t xml:space="preserve"> </w:t>
            </w:r>
            <w:proofErr w:type="spellStart"/>
            <w:r w:rsidRPr="00AF1B67">
              <w:rPr>
                <w:rFonts w:asciiTheme="minorHAnsi" w:eastAsiaTheme="minorHAnsi" w:hAnsiTheme="minorHAnsi" w:cstheme="minorBidi"/>
                <w:sz w:val="22"/>
                <w:szCs w:val="22"/>
                <w:lang w:eastAsia="en-US"/>
              </w:rPr>
              <w:t>Levocetirizina</w:t>
            </w:r>
            <w:proofErr w:type="spellEnd"/>
            <w:proofErr w:type="gramStart"/>
            <w:r w:rsidRPr="00AF1B67">
              <w:rPr>
                <w:rFonts w:asciiTheme="minorHAnsi" w:eastAsiaTheme="minorHAnsi" w:hAnsiTheme="minorHAnsi" w:cstheme="minorBidi"/>
                <w:sz w:val="22"/>
                <w:szCs w:val="22"/>
                <w:lang w:eastAsia="en-US"/>
              </w:rPr>
              <w:t>.......</w:t>
            </w:r>
            <w:proofErr w:type="gramEnd"/>
            <w:r w:rsidRPr="00AF1B67">
              <w:rPr>
                <w:rFonts w:asciiTheme="minorHAnsi" w:eastAsiaTheme="minorHAnsi" w:hAnsiTheme="minorHAnsi" w:cstheme="minorBidi"/>
                <w:sz w:val="22"/>
                <w:szCs w:val="22"/>
                <w:lang w:eastAsia="en-US"/>
              </w:rPr>
              <w:t>5,0mg)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3,6900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1.476,00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384</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w:t>
            </w:r>
          </w:p>
        </w:tc>
        <w:tc>
          <w:tcPr>
            <w:tcW w:w="1094" w:type="dxa"/>
            <w:gridSpan w:val="5"/>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CAR.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Diane</w:t>
            </w:r>
            <w:proofErr w:type="gramStart"/>
            <w:r w:rsidRPr="00AF1B67">
              <w:rPr>
                <w:rFonts w:ascii="Arial" w:hAnsi="Arial" w:cs="Arial"/>
                <w:sz w:val="20"/>
                <w:szCs w:val="22"/>
              </w:rPr>
              <w:t xml:space="preserve">  </w:t>
            </w:r>
            <w:proofErr w:type="gramEnd"/>
            <w:r w:rsidRPr="00AF1B67">
              <w:rPr>
                <w:rFonts w:ascii="Arial" w:hAnsi="Arial" w:cs="Arial"/>
                <w:sz w:val="20"/>
                <w:szCs w:val="22"/>
              </w:rPr>
              <w:t xml:space="preserve">35 (2,0 Mg Acetato </w:t>
            </w:r>
            <w:proofErr w:type="spellStart"/>
            <w:r w:rsidRPr="00AF1B67">
              <w:rPr>
                <w:rFonts w:ascii="Arial" w:hAnsi="Arial" w:cs="Arial"/>
                <w:sz w:val="20"/>
                <w:szCs w:val="22"/>
              </w:rPr>
              <w:t>Ciproterona</w:t>
            </w:r>
            <w:proofErr w:type="spellEnd"/>
            <w:r w:rsidRPr="00AF1B67">
              <w:rPr>
                <w:rFonts w:ascii="Arial" w:hAnsi="Arial" w:cs="Arial"/>
                <w:sz w:val="20"/>
                <w:szCs w:val="22"/>
              </w:rPr>
              <w:t xml:space="preserve"> + 0,035</w:t>
            </w:r>
            <w:r w:rsidRPr="00AF1B67">
              <w:rPr>
                <w:rFonts w:asciiTheme="minorHAnsi" w:eastAsiaTheme="minorHAnsi" w:hAnsiTheme="minorHAnsi" w:cstheme="minorBidi"/>
                <w:sz w:val="22"/>
                <w:szCs w:val="22"/>
                <w:lang w:eastAsia="en-US"/>
              </w:rPr>
              <w:t xml:space="preserve">  Mg </w:t>
            </w:r>
            <w:proofErr w:type="spellStart"/>
            <w:r w:rsidRPr="00AF1B67">
              <w:rPr>
                <w:rFonts w:asciiTheme="minorHAnsi" w:eastAsiaTheme="minorHAnsi" w:hAnsiTheme="minorHAnsi" w:cstheme="minorBidi"/>
                <w:sz w:val="22"/>
                <w:szCs w:val="22"/>
                <w:lang w:eastAsia="en-US"/>
              </w:rPr>
              <w:t>Etinilestradiol</w:t>
            </w:r>
            <w:proofErr w:type="spellEnd"/>
            <w:r w:rsidRPr="00AF1B67">
              <w:rPr>
                <w:rFonts w:asciiTheme="minorHAnsi" w:eastAsiaTheme="minorHAnsi" w:hAnsiTheme="minorHAnsi" w:cstheme="minorBidi"/>
                <w:sz w:val="22"/>
                <w:szCs w:val="22"/>
                <w:lang w:eastAsia="en-US"/>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24,9000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1.245,00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150,000</w:t>
            </w:r>
          </w:p>
        </w:tc>
        <w:tc>
          <w:tcPr>
            <w:tcW w:w="1094" w:type="dxa"/>
            <w:gridSpan w:val="5"/>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CAR.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Noretisterona</w:t>
            </w:r>
            <w:proofErr w:type="spellEnd"/>
            <w:r w:rsidRPr="00AF1B67">
              <w:rPr>
                <w:rFonts w:ascii="Arial" w:hAnsi="Arial" w:cs="Arial"/>
                <w:sz w:val="20"/>
                <w:szCs w:val="22"/>
              </w:rPr>
              <w:t xml:space="preserve"> 0,35</w:t>
            </w:r>
            <w:proofErr w:type="gramStart"/>
            <w:r w:rsidRPr="00AF1B67">
              <w:rPr>
                <w:rFonts w:ascii="Arial" w:hAnsi="Arial" w:cs="Arial"/>
                <w:sz w:val="20"/>
                <w:szCs w:val="22"/>
              </w:rPr>
              <w:t>mg</w:t>
            </w:r>
            <w:proofErr w:type="gramEnd"/>
            <w:r w:rsidRPr="00AF1B67">
              <w:rPr>
                <w:rFonts w:ascii="Arial" w:hAnsi="Arial" w:cs="Arial"/>
                <w:sz w:val="20"/>
                <w:szCs w:val="22"/>
              </w:rPr>
              <w:t xml:space="preserve"> com 21 </w:t>
            </w:r>
            <w:proofErr w:type="spellStart"/>
            <w:r w:rsidRPr="00AF1B67">
              <w:rPr>
                <w:rFonts w:ascii="Arial" w:hAnsi="Arial" w:cs="Arial"/>
                <w:sz w:val="20"/>
                <w:szCs w:val="22"/>
              </w:rPr>
              <w:t>comp</w:t>
            </w:r>
            <w:proofErr w:type="spell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0,8400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126,00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386</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SCH</w:t>
            </w:r>
          </w:p>
        </w:tc>
        <w:tc>
          <w:tcPr>
            <w:tcW w:w="3402" w:type="dxa"/>
            <w:noWrap/>
            <w:hideMark/>
          </w:tcPr>
          <w:p w:rsidR="00AF1B67" w:rsidRPr="00AF1B67" w:rsidRDefault="00AF1B67" w:rsidP="00AF1B67">
            <w:pPr>
              <w:jc w:val="both"/>
              <w:rPr>
                <w:rFonts w:ascii="Arial" w:hAnsi="Arial" w:cs="Arial"/>
                <w:sz w:val="20"/>
                <w:szCs w:val="22"/>
              </w:rPr>
            </w:pPr>
            <w:proofErr w:type="gramStart"/>
            <w:r w:rsidRPr="00AF1B67">
              <w:rPr>
                <w:rFonts w:ascii="Arial" w:hAnsi="Arial" w:cs="Arial"/>
                <w:sz w:val="20"/>
                <w:szCs w:val="22"/>
              </w:rPr>
              <w:t>Artoglico,</w:t>
            </w:r>
            <w:proofErr w:type="gramEnd"/>
            <w:r w:rsidRPr="00AF1B67">
              <w:rPr>
                <w:rFonts w:ascii="Arial" w:hAnsi="Arial" w:cs="Arial"/>
                <w:sz w:val="20"/>
                <w:szCs w:val="22"/>
              </w:rPr>
              <w:t xml:space="preserve">15 </w:t>
            </w:r>
            <w:proofErr w:type="spellStart"/>
            <w:r w:rsidRPr="00AF1B67">
              <w:rPr>
                <w:rFonts w:ascii="Arial" w:hAnsi="Arial" w:cs="Arial"/>
                <w:sz w:val="20"/>
                <w:szCs w:val="22"/>
              </w:rPr>
              <w:t>gr</w:t>
            </w:r>
            <w:proofErr w:type="spell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4,5300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2.265,00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390</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2500,000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UND</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Sulfato</w:t>
            </w:r>
            <w:proofErr w:type="gramStart"/>
            <w:r w:rsidRPr="00AF1B67">
              <w:rPr>
                <w:rFonts w:ascii="Arial" w:hAnsi="Arial" w:cs="Arial"/>
                <w:sz w:val="20"/>
                <w:szCs w:val="22"/>
              </w:rPr>
              <w:t xml:space="preserve">  </w:t>
            </w:r>
            <w:proofErr w:type="gramEnd"/>
            <w:r w:rsidRPr="00AF1B67">
              <w:rPr>
                <w:rFonts w:ascii="Arial" w:hAnsi="Arial" w:cs="Arial"/>
                <w:sz w:val="20"/>
                <w:szCs w:val="22"/>
              </w:rPr>
              <w:t xml:space="preserve">de </w:t>
            </w:r>
            <w:proofErr w:type="spellStart"/>
            <w:r w:rsidRPr="00AF1B67">
              <w:rPr>
                <w:rFonts w:ascii="Arial" w:hAnsi="Arial" w:cs="Arial"/>
                <w:sz w:val="20"/>
                <w:szCs w:val="22"/>
              </w:rPr>
              <w:t>condroitina</w:t>
            </w:r>
            <w:proofErr w:type="spellEnd"/>
            <w:r w:rsidRPr="00AF1B67">
              <w:rPr>
                <w:rFonts w:ascii="Arial" w:hAnsi="Arial" w:cs="Arial"/>
                <w:sz w:val="20"/>
                <w:szCs w:val="22"/>
              </w:rPr>
              <w:t xml:space="preserve"> + </w:t>
            </w:r>
            <w:proofErr w:type="spellStart"/>
            <w:r w:rsidRPr="00AF1B67">
              <w:rPr>
                <w:rFonts w:asciiTheme="minorHAnsi" w:eastAsiaTheme="minorHAnsi" w:hAnsiTheme="minorHAnsi" w:cstheme="minorBidi"/>
                <w:sz w:val="22"/>
                <w:szCs w:val="22"/>
                <w:lang w:eastAsia="en-US"/>
              </w:rPr>
              <w:t>glicosamina</w:t>
            </w:r>
            <w:proofErr w:type="spellEnd"/>
            <w:r w:rsidRPr="00AF1B67">
              <w:rPr>
                <w:rFonts w:asciiTheme="minorHAnsi" w:eastAsiaTheme="minorHAnsi" w:hAnsiTheme="minorHAnsi" w:cstheme="minorBidi"/>
                <w:sz w:val="22"/>
                <w:szCs w:val="22"/>
                <w:lang w:eastAsia="en-US"/>
              </w:rPr>
              <w:t xml:space="preserve"> (1200mg/1500mg)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4,1600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10.400,00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397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Abrilar</w:t>
            </w:r>
            <w:proofErr w:type="spellEnd"/>
            <w:r w:rsidRPr="00AF1B67">
              <w:rPr>
                <w:rFonts w:ascii="Arial" w:hAnsi="Arial" w:cs="Arial"/>
                <w:sz w:val="20"/>
                <w:szCs w:val="22"/>
              </w:rPr>
              <w:t>, 100 ml (</w:t>
            </w:r>
            <w:proofErr w:type="spellStart"/>
            <w:r w:rsidRPr="00AF1B67">
              <w:rPr>
                <w:rFonts w:ascii="Arial" w:hAnsi="Arial" w:cs="Arial"/>
                <w:sz w:val="20"/>
                <w:szCs w:val="22"/>
              </w:rPr>
              <w:t>hedera</w:t>
            </w:r>
            <w:proofErr w:type="spellEnd"/>
            <w:r w:rsidRPr="00AF1B67">
              <w:rPr>
                <w:rFonts w:ascii="Arial" w:hAnsi="Arial" w:cs="Arial"/>
                <w:sz w:val="20"/>
                <w:szCs w:val="22"/>
              </w:rPr>
              <w:t xml:space="preserve"> </w:t>
            </w:r>
            <w:proofErr w:type="spellStart"/>
            <w:r w:rsidRPr="00AF1B67">
              <w:rPr>
                <w:rFonts w:ascii="Arial" w:hAnsi="Arial" w:cs="Arial"/>
                <w:sz w:val="20"/>
                <w:szCs w:val="22"/>
              </w:rPr>
              <w:t>helix</w:t>
            </w:r>
            <w:proofErr w:type="spellEnd"/>
            <w:r w:rsidRPr="00AF1B67">
              <w:rPr>
                <w:rFonts w:ascii="Arial" w:hAnsi="Arial" w:cs="Arial"/>
                <w:sz w:val="20"/>
                <w:szCs w:val="22"/>
              </w:rPr>
              <w:t xml:space="preserve"> L </w:t>
            </w:r>
            <w:proofErr w:type="gramStart"/>
            <w:r w:rsidRPr="00AF1B67">
              <w:rPr>
                <w:rFonts w:ascii="Arial" w:hAnsi="Arial" w:cs="Arial"/>
                <w:sz w:val="20"/>
                <w:szCs w:val="22"/>
              </w:rPr>
              <w:t>7</w:t>
            </w:r>
            <w:proofErr w:type="gramEnd"/>
            <w:r w:rsidRPr="00AF1B67">
              <w:rPr>
                <w:rFonts w:asciiTheme="minorHAnsi" w:eastAsiaTheme="minorHAnsi" w:hAnsiTheme="minorHAnsi" w:cstheme="minorBidi"/>
                <w:sz w:val="22"/>
                <w:szCs w:val="22"/>
                <w:lang w:eastAsia="en-US"/>
              </w:rPr>
              <w:t xml:space="preserve"> mg)</w:t>
            </w:r>
          </w:p>
        </w:tc>
        <w:tc>
          <w:tcPr>
            <w:tcW w:w="1276" w:type="dxa"/>
            <w:gridSpan w:val="2"/>
            <w:noWrap/>
            <w:hideMark/>
          </w:tcPr>
          <w:p w:rsidR="00AF1B67" w:rsidRPr="00AF1B67" w:rsidRDefault="00AF1B67" w:rsidP="00AF1B67">
            <w:pPr>
              <w:spacing w:after="200" w:line="276" w:lineRule="auto"/>
              <w:rPr>
                <w:rFonts w:asciiTheme="minorHAnsi" w:eastAsiaTheme="minorHAnsi" w:hAnsiTheme="minorHAnsi" w:cstheme="minorBidi"/>
                <w:sz w:val="22"/>
                <w:szCs w:val="22"/>
                <w:lang w:eastAsia="en-US"/>
              </w:rPr>
            </w:pPr>
            <w:r w:rsidRPr="00AF1B67">
              <w:rPr>
                <w:rFonts w:ascii="Arial" w:hAnsi="Arial" w:cs="Arial"/>
                <w:sz w:val="20"/>
                <w:szCs w:val="22"/>
              </w:rPr>
              <w:t>41,6200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2.081,00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419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Budesonida</w:t>
            </w:r>
            <w:proofErr w:type="spellEnd"/>
            <w:r w:rsidRPr="00AF1B67">
              <w:rPr>
                <w:rFonts w:ascii="Arial" w:hAnsi="Arial" w:cs="Arial"/>
                <w:sz w:val="20"/>
                <w:szCs w:val="22"/>
              </w:rPr>
              <w:t xml:space="preserve"> 64mcg/dose,</w:t>
            </w:r>
            <w:r w:rsidRPr="00AF1B67">
              <w:rPr>
                <w:rFonts w:asciiTheme="minorHAnsi" w:eastAsiaTheme="minorHAnsi" w:hAnsiTheme="minorHAnsi" w:cstheme="minorBidi"/>
                <w:sz w:val="22"/>
                <w:szCs w:val="22"/>
                <w:lang w:eastAsia="en-US"/>
              </w:rPr>
              <w:t xml:space="preserve"> spray</w:t>
            </w:r>
            <w:proofErr w:type="gramStart"/>
            <w:r w:rsidRPr="00AF1B67">
              <w:rPr>
                <w:rFonts w:asciiTheme="minorHAnsi" w:eastAsiaTheme="minorHAnsi" w:hAnsiTheme="minorHAnsi" w:cstheme="minorBidi"/>
                <w:sz w:val="22"/>
                <w:szCs w:val="22"/>
                <w:lang w:eastAsia="en-US"/>
              </w:rPr>
              <w:t xml:space="preserve">  </w:t>
            </w:r>
            <w:proofErr w:type="gramEnd"/>
            <w:r w:rsidRPr="00AF1B67">
              <w:rPr>
                <w:rFonts w:asciiTheme="minorHAnsi" w:eastAsiaTheme="minorHAnsi" w:hAnsiTheme="minorHAnsi" w:cstheme="minorBidi"/>
                <w:sz w:val="22"/>
                <w:szCs w:val="22"/>
                <w:lang w:eastAsia="en-US"/>
              </w:rPr>
              <w:t>nasal 120 doses</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42,0000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1.260,00</w:t>
            </w:r>
          </w:p>
        </w:tc>
      </w:tr>
      <w:tr w:rsidR="00AF1B67" w:rsidRPr="00AF1B67" w:rsidTr="00AF1B67">
        <w:trPr>
          <w:gridAfter w:val="6"/>
          <w:divId w:val="1142500768"/>
          <w:wAfter w:w="9564" w:type="dxa"/>
          <w:trHeight w:val="570"/>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440</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 xml:space="preserve">DESLORATADINA 0,5MG/MG </w:t>
            </w:r>
            <w:proofErr w:type="gramStart"/>
            <w:r w:rsidRPr="00AF1B67">
              <w:rPr>
                <w:rFonts w:ascii="Arial" w:hAnsi="Arial" w:cs="Arial"/>
                <w:sz w:val="20"/>
                <w:szCs w:val="22"/>
              </w:rPr>
              <w:t>60ML</w:t>
            </w:r>
            <w:proofErr w:type="gram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20,5700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2.057,00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Foraseq</w:t>
            </w:r>
            <w:proofErr w:type="spellEnd"/>
            <w:r w:rsidRPr="00AF1B67">
              <w:rPr>
                <w:rFonts w:ascii="Arial" w:hAnsi="Arial" w:cs="Arial"/>
                <w:sz w:val="20"/>
                <w:szCs w:val="22"/>
              </w:rPr>
              <w:t xml:space="preserve"> 12/400mg </w:t>
            </w:r>
            <w:proofErr w:type="spellStart"/>
            <w:r w:rsidRPr="00AF1B67">
              <w:rPr>
                <w:rFonts w:ascii="Arial" w:hAnsi="Arial" w:cs="Arial"/>
                <w:sz w:val="20"/>
                <w:szCs w:val="22"/>
              </w:rPr>
              <w:t>caps</w:t>
            </w:r>
            <w:proofErr w:type="spellEnd"/>
            <w:r w:rsidRPr="00AF1B67">
              <w:rPr>
                <w:rFonts w:asciiTheme="minorHAnsi" w:eastAsiaTheme="minorHAnsi" w:hAnsiTheme="minorHAnsi" w:cstheme="minorBidi"/>
                <w:sz w:val="22"/>
                <w:szCs w:val="22"/>
                <w:lang w:eastAsia="en-US"/>
              </w:rPr>
              <w:t xml:space="preserve"> 60+60</w:t>
            </w:r>
            <w:proofErr w:type="gramStart"/>
            <w:r w:rsidRPr="00AF1B67">
              <w:rPr>
                <w:rFonts w:asciiTheme="minorHAnsi" w:eastAsiaTheme="minorHAnsi" w:hAnsiTheme="minorHAnsi" w:cstheme="minorBidi"/>
                <w:sz w:val="22"/>
                <w:szCs w:val="22"/>
                <w:lang w:eastAsia="en-US"/>
              </w:rPr>
              <w:t xml:space="preserve">  </w:t>
            </w:r>
            <w:proofErr w:type="gramEnd"/>
            <w:r w:rsidRPr="00AF1B67">
              <w:rPr>
                <w:rFonts w:asciiTheme="minorHAnsi" w:eastAsiaTheme="minorHAnsi" w:hAnsiTheme="minorHAnsi" w:cstheme="minorBidi"/>
                <w:sz w:val="22"/>
                <w:szCs w:val="22"/>
                <w:lang w:eastAsia="en-US"/>
              </w:rPr>
              <w:t xml:space="preserve">( </w:t>
            </w:r>
            <w:proofErr w:type="spellStart"/>
            <w:r w:rsidRPr="00AF1B67">
              <w:rPr>
                <w:rFonts w:asciiTheme="minorHAnsi" w:eastAsiaTheme="minorHAnsi" w:hAnsiTheme="minorHAnsi" w:cstheme="minorBidi"/>
                <w:sz w:val="22"/>
                <w:szCs w:val="22"/>
                <w:lang w:eastAsia="en-US"/>
              </w:rPr>
              <w:t>budesonida+formoterol</w:t>
            </w:r>
            <w:proofErr w:type="spellEnd"/>
            <w:r w:rsidRPr="00AF1B67">
              <w:rPr>
                <w:rFonts w:asciiTheme="minorHAnsi" w:eastAsiaTheme="minorHAnsi" w:hAnsiTheme="minorHAnsi" w:cstheme="minorBidi"/>
                <w:sz w:val="22"/>
                <w:szCs w:val="22"/>
                <w:lang w:eastAsia="en-US"/>
              </w:rPr>
              <w:t>)</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114,3100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2.743,44</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475</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noWrap/>
            <w:hideMark/>
          </w:tcPr>
          <w:p w:rsidR="00AF1B67" w:rsidRPr="00AF1B67" w:rsidRDefault="00AF1B67" w:rsidP="00AF1B67">
            <w:pPr>
              <w:jc w:val="both"/>
              <w:rPr>
                <w:rFonts w:ascii="Arial" w:hAnsi="Arial" w:cs="Arial"/>
                <w:sz w:val="20"/>
                <w:szCs w:val="22"/>
              </w:rPr>
            </w:pPr>
            <w:proofErr w:type="spellStart"/>
            <w:r w:rsidRPr="00AF1B67">
              <w:rPr>
                <w:rFonts w:ascii="Arial" w:hAnsi="Arial" w:cs="Arial"/>
                <w:sz w:val="20"/>
                <w:szCs w:val="22"/>
              </w:rPr>
              <w:t>Lacrifilm</w:t>
            </w:r>
            <w:proofErr w:type="spellEnd"/>
            <w:r w:rsidRPr="00AF1B67">
              <w:rPr>
                <w:rFonts w:ascii="Arial" w:hAnsi="Arial" w:cs="Arial"/>
                <w:sz w:val="20"/>
                <w:szCs w:val="22"/>
              </w:rPr>
              <w:t xml:space="preserve"> colírio </w:t>
            </w:r>
            <w:proofErr w:type="gramStart"/>
            <w:r w:rsidRPr="00AF1B67">
              <w:rPr>
                <w:rFonts w:ascii="Arial" w:hAnsi="Arial" w:cs="Arial"/>
                <w:sz w:val="20"/>
                <w:szCs w:val="22"/>
              </w:rPr>
              <w:t>15ml</w:t>
            </w:r>
            <w:proofErr w:type="gram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24,1000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964,00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508</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FR</w:t>
            </w:r>
          </w:p>
        </w:tc>
        <w:tc>
          <w:tcPr>
            <w:tcW w:w="3402" w:type="dxa"/>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SPIRIVA RESPIMATE</w:t>
            </w:r>
            <w:proofErr w:type="gramStart"/>
            <w:r w:rsidRPr="00AF1B67">
              <w:rPr>
                <w:rFonts w:ascii="Arial" w:hAnsi="Arial" w:cs="Arial"/>
                <w:sz w:val="20"/>
                <w:szCs w:val="22"/>
              </w:rPr>
              <w:t xml:space="preserve">  </w:t>
            </w:r>
            <w:proofErr w:type="gramEnd"/>
            <w:r w:rsidRPr="00AF1B67">
              <w:rPr>
                <w:rFonts w:ascii="Arial" w:hAnsi="Arial" w:cs="Arial"/>
                <w:sz w:val="20"/>
                <w:szCs w:val="22"/>
              </w:rPr>
              <w:t>(BROMETO DE</w:t>
            </w:r>
            <w:r w:rsidRPr="00AF1B67">
              <w:rPr>
                <w:rFonts w:asciiTheme="minorHAnsi" w:eastAsiaTheme="minorHAnsi" w:hAnsiTheme="minorHAnsi" w:cstheme="minorBidi"/>
                <w:sz w:val="22"/>
                <w:szCs w:val="22"/>
                <w:lang w:eastAsia="en-US"/>
              </w:rPr>
              <w:t xml:space="preserve"> TIOTROPIO  2,5 MCG) FRASCO  COM 60 DOSES</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341,4400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10.243,20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517</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TUB</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Acheflan</w:t>
            </w:r>
            <w:proofErr w:type="spellEnd"/>
            <w:r w:rsidRPr="00AF1B67">
              <w:rPr>
                <w:rFonts w:ascii="Arial" w:hAnsi="Arial" w:cs="Arial"/>
                <w:sz w:val="20"/>
                <w:szCs w:val="22"/>
              </w:rPr>
              <w:t>,</w:t>
            </w:r>
            <w:proofErr w:type="gramStart"/>
            <w:r w:rsidRPr="00AF1B67">
              <w:rPr>
                <w:rFonts w:ascii="Arial" w:hAnsi="Arial" w:cs="Arial"/>
                <w:sz w:val="20"/>
                <w:szCs w:val="22"/>
              </w:rPr>
              <w:t xml:space="preserve">  </w:t>
            </w:r>
            <w:proofErr w:type="gramEnd"/>
            <w:r w:rsidRPr="00AF1B67">
              <w:rPr>
                <w:rFonts w:ascii="Arial" w:hAnsi="Arial" w:cs="Arial"/>
                <w:sz w:val="20"/>
                <w:szCs w:val="22"/>
              </w:rPr>
              <w:t>com 30g</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34,0600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1.703,00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518</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30,000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TUB</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Arial" w:hAnsi="Arial" w:cs="Arial"/>
                <w:sz w:val="20"/>
                <w:szCs w:val="22"/>
              </w:rPr>
              <w:t>Acheflan</w:t>
            </w:r>
            <w:proofErr w:type="spellEnd"/>
            <w:proofErr w:type="gramStart"/>
            <w:r w:rsidRPr="00AF1B67">
              <w:rPr>
                <w:rFonts w:ascii="Arial" w:hAnsi="Arial" w:cs="Arial"/>
                <w:sz w:val="20"/>
                <w:szCs w:val="22"/>
              </w:rPr>
              <w:t xml:space="preserve">  </w:t>
            </w:r>
            <w:proofErr w:type="spellStart"/>
            <w:proofErr w:type="gramEnd"/>
            <w:r w:rsidRPr="00AF1B67">
              <w:rPr>
                <w:rFonts w:ascii="Arial" w:hAnsi="Arial" w:cs="Arial"/>
                <w:sz w:val="20"/>
                <w:szCs w:val="22"/>
              </w:rPr>
              <w:t>aerosol</w:t>
            </w:r>
            <w:proofErr w:type="spellEnd"/>
            <w:r w:rsidRPr="00AF1B67">
              <w:rPr>
                <w:rFonts w:ascii="Arial" w:hAnsi="Arial" w:cs="Arial"/>
                <w:sz w:val="20"/>
                <w:szCs w:val="22"/>
              </w:rPr>
              <w:t xml:space="preserve"> 75 </w:t>
            </w:r>
            <w:proofErr w:type="spellStart"/>
            <w:r w:rsidRPr="00AF1B67">
              <w:rPr>
                <w:rFonts w:asciiTheme="minorHAnsi" w:eastAsiaTheme="minorHAnsi" w:hAnsiTheme="minorHAnsi" w:cstheme="minorBidi"/>
                <w:sz w:val="22"/>
                <w:szCs w:val="22"/>
                <w:lang w:eastAsia="en-US"/>
              </w:rPr>
              <w:t>mL</w:t>
            </w:r>
            <w:proofErr w:type="spellEnd"/>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45,0400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1.351,20</w:t>
            </w:r>
          </w:p>
        </w:tc>
      </w:tr>
      <w:tr w:rsidR="00AF1B67" w:rsidRPr="00AF1B67" w:rsidTr="00AF1B67">
        <w:trPr>
          <w:gridAfter w:val="6"/>
          <w:divId w:val="1142500768"/>
          <w:wAfter w:w="9564" w:type="dxa"/>
          <w:trHeight w:val="285"/>
        </w:trPr>
        <w:tc>
          <w:tcPr>
            <w:tcW w:w="669"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529</w:t>
            </w:r>
          </w:p>
        </w:tc>
        <w:tc>
          <w:tcPr>
            <w:tcW w:w="1180"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200,000</w:t>
            </w:r>
          </w:p>
        </w:tc>
        <w:tc>
          <w:tcPr>
            <w:tcW w:w="1094" w:type="dxa"/>
            <w:gridSpan w:val="5"/>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TUB</w:t>
            </w:r>
          </w:p>
        </w:tc>
        <w:tc>
          <w:tcPr>
            <w:tcW w:w="340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Arial" w:hAnsi="Arial" w:cs="Arial"/>
                <w:sz w:val="20"/>
                <w:szCs w:val="22"/>
              </w:rPr>
              <w:t xml:space="preserve">DICLOFENACO DIETILAMONIO 60 </w:t>
            </w:r>
            <w:r w:rsidRPr="00AF1B67">
              <w:rPr>
                <w:rFonts w:asciiTheme="minorHAnsi" w:eastAsiaTheme="minorHAnsi" w:hAnsiTheme="minorHAnsi" w:cstheme="minorBidi"/>
                <w:sz w:val="22"/>
                <w:szCs w:val="22"/>
                <w:lang w:eastAsia="en-US"/>
              </w:rPr>
              <w:t>GR</w:t>
            </w:r>
          </w:p>
        </w:tc>
        <w:tc>
          <w:tcPr>
            <w:tcW w:w="1276" w:type="dxa"/>
            <w:gridSpan w:val="2"/>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6,6700</w:t>
            </w:r>
          </w:p>
        </w:tc>
        <w:tc>
          <w:tcPr>
            <w:tcW w:w="992" w:type="dxa"/>
            <w:gridSpan w:val="3"/>
            <w:noWrap/>
            <w:hideMark/>
          </w:tcPr>
          <w:p w:rsidR="00AF1B67" w:rsidRPr="00AF1B67" w:rsidRDefault="00AF1B67" w:rsidP="00AF1B67">
            <w:pPr>
              <w:jc w:val="both"/>
              <w:rPr>
                <w:rFonts w:ascii="Arial" w:hAnsi="Arial" w:cs="Arial"/>
                <w:sz w:val="20"/>
                <w:szCs w:val="22"/>
              </w:rPr>
            </w:pPr>
            <w:r w:rsidRPr="00AF1B67">
              <w:rPr>
                <w:rFonts w:ascii="Arial" w:hAnsi="Arial" w:cs="Arial"/>
                <w:sz w:val="20"/>
                <w:szCs w:val="22"/>
              </w:rPr>
              <w:t>1.334,00</w:t>
            </w:r>
          </w:p>
        </w:tc>
      </w:tr>
      <w:tr w:rsidR="00AF1B67" w:rsidRPr="00AF1B67" w:rsidTr="00AF1B67">
        <w:trPr>
          <w:divId w:val="1142500768"/>
          <w:trHeight w:val="285"/>
        </w:trPr>
        <w:tc>
          <w:tcPr>
            <w:tcW w:w="8613" w:type="dxa"/>
            <w:gridSpan w:val="15"/>
            <w:noWrap/>
            <w:hideMark/>
          </w:tcPr>
          <w:p w:rsidR="00AF1B67" w:rsidRPr="00AF1B67" w:rsidRDefault="00AF1B67" w:rsidP="00AF1B67">
            <w:pPr>
              <w:jc w:val="right"/>
              <w:rPr>
                <w:rFonts w:ascii="Arial" w:hAnsi="Arial" w:cs="Arial"/>
                <w:b/>
                <w:sz w:val="20"/>
                <w:szCs w:val="22"/>
              </w:rPr>
            </w:pPr>
            <w:r w:rsidRPr="00AF1B67">
              <w:rPr>
                <w:rFonts w:ascii="Arial" w:hAnsi="Arial" w:cs="Arial"/>
                <w:b/>
                <w:sz w:val="20"/>
                <w:szCs w:val="22"/>
              </w:rPr>
              <w:t>543</w:t>
            </w:r>
          </w:p>
        </w:tc>
        <w:tc>
          <w:tcPr>
            <w:tcW w:w="1418" w:type="dxa"/>
            <w:gridSpan w:val="2"/>
            <w:noWrap/>
            <w:hideMark/>
          </w:tcPr>
          <w:p w:rsidR="00AF1B67" w:rsidRPr="00AF1B67" w:rsidRDefault="00AF1B67" w:rsidP="00AF1B67">
            <w:pPr>
              <w:jc w:val="both"/>
              <w:rPr>
                <w:rFonts w:ascii="Arial" w:hAnsi="Arial" w:cs="Arial"/>
                <w:b/>
                <w:sz w:val="22"/>
                <w:szCs w:val="22"/>
              </w:rPr>
            </w:pPr>
            <w:r w:rsidRPr="00AF1B67">
              <w:rPr>
                <w:rFonts w:ascii="Arial" w:hAnsi="Arial" w:cs="Arial"/>
                <w:b/>
                <w:sz w:val="22"/>
                <w:szCs w:val="22"/>
              </w:rPr>
              <w:t>30,000</w:t>
            </w:r>
          </w:p>
        </w:tc>
        <w:tc>
          <w:tcPr>
            <w:tcW w:w="844"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TUB</w:t>
            </w:r>
          </w:p>
        </w:tc>
        <w:tc>
          <w:tcPr>
            <w:tcW w:w="5012"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Triancinolona oral creme</w:t>
            </w:r>
          </w:p>
        </w:tc>
        <w:tc>
          <w:tcPr>
            <w:tcW w:w="1273"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16,2000</w:t>
            </w:r>
          </w:p>
        </w:tc>
        <w:tc>
          <w:tcPr>
            <w:tcW w:w="1017"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486,00</w:t>
            </w:r>
          </w:p>
        </w:tc>
      </w:tr>
      <w:tr w:rsidR="00AF1B67" w:rsidRPr="00AF1B67" w:rsidTr="00AF1B67">
        <w:trPr>
          <w:gridAfter w:val="5"/>
          <w:divId w:val="1142500768"/>
          <w:wAfter w:w="8284" w:type="dxa"/>
          <w:trHeight w:val="285"/>
        </w:trPr>
        <w:tc>
          <w:tcPr>
            <w:tcW w:w="581" w:type="dxa"/>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564</w:t>
            </w:r>
          </w:p>
        </w:tc>
        <w:tc>
          <w:tcPr>
            <w:tcW w:w="1073" w:type="dxa"/>
            <w:gridSpan w:val="2"/>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100,000</w:t>
            </w:r>
          </w:p>
        </w:tc>
        <w:tc>
          <w:tcPr>
            <w:tcW w:w="936" w:type="dxa"/>
            <w:gridSpan w:val="5"/>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CPR</w:t>
            </w:r>
          </w:p>
        </w:tc>
        <w:tc>
          <w:tcPr>
            <w:tcW w:w="4920" w:type="dxa"/>
            <w:gridSpan w:val="3"/>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CETOPROFENO 100 MG</w:t>
            </w:r>
          </w:p>
        </w:tc>
        <w:tc>
          <w:tcPr>
            <w:tcW w:w="1181" w:type="dxa"/>
            <w:gridSpan w:val="2"/>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1,3200</w:t>
            </w:r>
          </w:p>
        </w:tc>
        <w:tc>
          <w:tcPr>
            <w:tcW w:w="1109" w:type="dxa"/>
            <w:gridSpan w:val="3"/>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132,00</w:t>
            </w:r>
          </w:p>
        </w:tc>
      </w:tr>
      <w:tr w:rsidR="00AF1B67" w:rsidRPr="00AF1B67" w:rsidTr="00AF1B67">
        <w:trPr>
          <w:gridAfter w:val="5"/>
          <w:divId w:val="1142500768"/>
          <w:wAfter w:w="8284" w:type="dxa"/>
          <w:trHeight w:val="285"/>
        </w:trPr>
        <w:tc>
          <w:tcPr>
            <w:tcW w:w="581" w:type="dxa"/>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565</w:t>
            </w:r>
          </w:p>
        </w:tc>
        <w:tc>
          <w:tcPr>
            <w:tcW w:w="1073" w:type="dxa"/>
            <w:gridSpan w:val="2"/>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720,000</w:t>
            </w:r>
          </w:p>
        </w:tc>
        <w:tc>
          <w:tcPr>
            <w:tcW w:w="936" w:type="dxa"/>
            <w:gridSpan w:val="5"/>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CPR</w:t>
            </w:r>
          </w:p>
        </w:tc>
        <w:tc>
          <w:tcPr>
            <w:tcW w:w="4920" w:type="dxa"/>
            <w:gridSpan w:val="3"/>
            <w:noWrap/>
            <w:hideMark/>
          </w:tcPr>
          <w:p w:rsidR="00AF1B67" w:rsidRPr="00AF1B67" w:rsidRDefault="00AF1B67" w:rsidP="00AF1B67">
            <w:pPr>
              <w:jc w:val="both"/>
              <w:rPr>
                <w:rFonts w:asciiTheme="minorHAnsi" w:eastAsiaTheme="minorHAnsi" w:hAnsiTheme="minorHAnsi" w:cstheme="minorBidi"/>
                <w:sz w:val="22"/>
                <w:szCs w:val="22"/>
                <w:lang w:eastAsia="en-US"/>
              </w:rPr>
            </w:pPr>
            <w:proofErr w:type="spellStart"/>
            <w:r w:rsidRPr="00AF1B67">
              <w:rPr>
                <w:rFonts w:asciiTheme="minorHAnsi" w:eastAsiaTheme="minorHAnsi" w:hAnsiTheme="minorHAnsi" w:cstheme="minorBidi"/>
                <w:sz w:val="22"/>
                <w:szCs w:val="22"/>
                <w:lang w:eastAsia="en-US"/>
              </w:rPr>
              <w:t>Selozok</w:t>
            </w:r>
            <w:proofErr w:type="spellEnd"/>
            <w:r w:rsidRPr="00AF1B67">
              <w:rPr>
                <w:rFonts w:asciiTheme="minorHAnsi" w:eastAsiaTheme="minorHAnsi" w:hAnsiTheme="minorHAnsi" w:cstheme="minorBidi"/>
                <w:sz w:val="22"/>
                <w:szCs w:val="22"/>
                <w:lang w:eastAsia="en-US"/>
              </w:rPr>
              <w:t xml:space="preserve"> 100 </w:t>
            </w:r>
            <w:proofErr w:type="gramStart"/>
            <w:r w:rsidRPr="00AF1B67">
              <w:rPr>
                <w:rFonts w:asciiTheme="minorHAnsi" w:eastAsiaTheme="minorHAnsi" w:hAnsiTheme="minorHAnsi" w:cstheme="minorBidi"/>
                <w:sz w:val="22"/>
                <w:szCs w:val="22"/>
                <w:lang w:eastAsia="en-US"/>
              </w:rPr>
              <w:t>mg</w:t>
            </w:r>
            <w:proofErr w:type="gramEnd"/>
          </w:p>
        </w:tc>
        <w:tc>
          <w:tcPr>
            <w:tcW w:w="1181" w:type="dxa"/>
            <w:gridSpan w:val="2"/>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2,6700</w:t>
            </w:r>
          </w:p>
        </w:tc>
        <w:tc>
          <w:tcPr>
            <w:tcW w:w="1109" w:type="dxa"/>
            <w:gridSpan w:val="3"/>
            <w:noWrap/>
            <w:hideMark/>
          </w:tcPr>
          <w:p w:rsidR="00AF1B67" w:rsidRPr="00AF1B67" w:rsidRDefault="00AF1B67" w:rsidP="00AF1B67">
            <w:pPr>
              <w:jc w:val="both"/>
              <w:rPr>
                <w:rFonts w:asciiTheme="minorHAnsi" w:eastAsiaTheme="minorHAnsi" w:hAnsiTheme="minorHAnsi" w:cstheme="minorBidi"/>
                <w:sz w:val="22"/>
                <w:szCs w:val="22"/>
                <w:lang w:eastAsia="en-US"/>
              </w:rPr>
            </w:pPr>
            <w:r w:rsidRPr="00AF1B67">
              <w:rPr>
                <w:rFonts w:asciiTheme="minorHAnsi" w:eastAsiaTheme="minorHAnsi" w:hAnsiTheme="minorHAnsi" w:cstheme="minorBidi"/>
                <w:sz w:val="22"/>
                <w:szCs w:val="22"/>
                <w:lang w:eastAsia="en-US"/>
              </w:rPr>
              <w:t>1.922,40</w:t>
            </w:r>
          </w:p>
        </w:tc>
      </w:tr>
    </w:tbl>
    <w:p w:rsidR="00FC4EDD" w:rsidRDefault="003C65FB" w:rsidP="00CF5AAD">
      <w:pPr>
        <w:jc w:val="both"/>
        <w:rPr>
          <w:rFonts w:ascii="Arial" w:hAnsi="Arial" w:cs="Arial"/>
          <w:sz w:val="22"/>
          <w:szCs w:val="22"/>
        </w:rPr>
      </w:pPr>
      <w:r>
        <w:rPr>
          <w:rFonts w:ascii="Arial" w:hAnsi="Arial" w:cs="Arial"/>
          <w:sz w:val="22"/>
          <w:szCs w:val="22"/>
        </w:rPr>
        <w:fldChar w:fldCharType="end"/>
      </w:r>
    </w:p>
    <w:p w:rsidR="00CF5AAD" w:rsidRPr="009D53F7" w:rsidRDefault="00CF5AAD" w:rsidP="00CF5AAD">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CF5AAD" w:rsidRPr="009D53F7" w:rsidRDefault="00CF5AAD" w:rsidP="00CF5AAD">
      <w:pPr>
        <w:autoSpaceDE w:val="0"/>
        <w:autoSpaceDN w:val="0"/>
        <w:adjustRightInd w:val="0"/>
        <w:spacing w:line="200" w:lineRule="atLeast"/>
        <w:jc w:val="both"/>
        <w:rPr>
          <w:rFonts w:ascii="Arial" w:hAnsi="Arial" w:cs="Arial"/>
          <w:color w:val="FF0000"/>
          <w:sz w:val="22"/>
          <w:szCs w:val="22"/>
        </w:rPr>
      </w:pPr>
      <w:r w:rsidRPr="009D53F7">
        <w:rPr>
          <w:rFonts w:ascii="Arial" w:hAnsi="Arial" w:cs="Arial"/>
          <w:b/>
          <w:bCs/>
          <w:sz w:val="22"/>
          <w:szCs w:val="22"/>
        </w:rPr>
        <w:t>3.1</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 xml:space="preserve">Os medicamentos deverão ser </w:t>
      </w:r>
      <w:proofErr w:type="gramStart"/>
      <w:r w:rsidRPr="009D53F7">
        <w:rPr>
          <w:rFonts w:ascii="Arial" w:hAnsi="Arial" w:cs="Arial"/>
          <w:sz w:val="22"/>
          <w:szCs w:val="22"/>
        </w:rPr>
        <w:t xml:space="preserve">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w:t>
      </w:r>
      <w:proofErr w:type="gramEnd"/>
      <w:r w:rsidRPr="009D53F7">
        <w:rPr>
          <w:rFonts w:ascii="Arial" w:hAnsi="Arial" w:cs="Arial"/>
          <w:sz w:val="22"/>
          <w:szCs w:val="22"/>
        </w:rPr>
        <w:t xml:space="preserve">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através</w:t>
      </w:r>
      <w:r w:rsidRPr="009D53F7">
        <w:rPr>
          <w:rFonts w:ascii="Arial" w:hAnsi="Arial" w:cs="Arial"/>
          <w:sz w:val="22"/>
          <w:szCs w:val="22"/>
        </w:rPr>
        <w:t xml:space="preserve"> </w:t>
      </w:r>
      <w:r>
        <w:rPr>
          <w:rFonts w:ascii="Arial" w:hAnsi="Arial" w:cs="Arial"/>
          <w:sz w:val="22"/>
          <w:szCs w:val="22"/>
        </w:rPr>
        <w:t xml:space="preserve">de emissão de </w:t>
      </w:r>
      <w:r w:rsidRPr="009D53F7">
        <w:rPr>
          <w:rFonts w:ascii="Arial" w:hAnsi="Arial" w:cs="Arial"/>
          <w:sz w:val="22"/>
          <w:szCs w:val="22"/>
        </w:rPr>
        <w:t>requisição</w:t>
      </w:r>
      <w:r>
        <w:rPr>
          <w:rFonts w:ascii="Arial" w:hAnsi="Arial" w:cs="Arial"/>
          <w:sz w:val="22"/>
          <w:szCs w:val="22"/>
        </w:rPr>
        <w:t>,</w:t>
      </w:r>
      <w:r w:rsidRPr="009D53F7">
        <w:rPr>
          <w:rFonts w:ascii="Arial" w:hAnsi="Arial" w:cs="Arial"/>
          <w:sz w:val="22"/>
          <w:szCs w:val="22"/>
        </w:rPr>
        <w:t xml:space="preserve"> </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r w:rsidRPr="009D53F7">
        <w:rPr>
          <w:rFonts w:ascii="Arial" w:hAnsi="Arial" w:cs="Arial"/>
          <w:color w:val="FF0000"/>
          <w:sz w:val="22"/>
          <w:szCs w:val="22"/>
        </w:rPr>
        <w:t xml:space="preserve">  </w:t>
      </w:r>
    </w:p>
    <w:p w:rsidR="00CF5AAD" w:rsidRPr="009D53F7" w:rsidRDefault="00CF5AAD" w:rsidP="00CF5AAD">
      <w:pPr>
        <w:autoSpaceDE w:val="0"/>
        <w:autoSpaceDN w:val="0"/>
        <w:adjustRightInd w:val="0"/>
        <w:spacing w:line="200" w:lineRule="atLeast"/>
        <w:ind w:left="360"/>
        <w:jc w:val="both"/>
        <w:rPr>
          <w:rFonts w:ascii="Arial" w:hAnsi="Arial" w:cs="Arial"/>
          <w:color w:val="FF0000"/>
          <w:sz w:val="22"/>
          <w:szCs w:val="22"/>
        </w:rPr>
      </w:pPr>
    </w:p>
    <w:p w:rsidR="00CF5AAD" w:rsidRDefault="00CF5AAD" w:rsidP="00CF5AAD">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FC0C20">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CF5AAD" w:rsidRDefault="00CF5AAD" w:rsidP="00CF5AAD">
      <w:pPr>
        <w:autoSpaceDE w:val="0"/>
        <w:autoSpaceDN w:val="0"/>
        <w:adjustRightInd w:val="0"/>
        <w:spacing w:line="200" w:lineRule="atLeast"/>
        <w:jc w:val="both"/>
        <w:rPr>
          <w:rFonts w:ascii="Arial" w:hAnsi="Arial" w:cs="Arial"/>
          <w:sz w:val="22"/>
          <w:szCs w:val="22"/>
        </w:rPr>
      </w:pPr>
    </w:p>
    <w:p w:rsidR="00CF5AAD" w:rsidRPr="008F42C6" w:rsidRDefault="00CF5AAD" w:rsidP="00CF5AAD">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Pr>
          <w:rFonts w:ascii="Arial" w:hAnsi="Arial" w:cs="Arial"/>
          <w:b/>
          <w:sz w:val="22"/>
          <w:szCs w:val="22"/>
        </w:rPr>
        <w:t xml:space="preserve"> </w:t>
      </w:r>
      <w:r w:rsidRPr="008F42C6">
        <w:rPr>
          <w:rFonts w:ascii="Arial" w:hAnsi="Arial" w:cs="Arial"/>
          <w:color w:val="000000"/>
          <w:sz w:val="22"/>
          <w:szCs w:val="22"/>
        </w:rPr>
        <w:t>A medicação deverá ser entregue com prazo de validade mínima de 180 (Cento e oitenta) dias, a contar do seu recebimento.</w:t>
      </w:r>
    </w:p>
    <w:p w:rsidR="00CF5AAD" w:rsidRPr="009D53F7" w:rsidRDefault="00CF5AAD" w:rsidP="00CF5AAD">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lastRenderedPageBreak/>
        <w:t>CLÁUSULA QUARTA – DO PREÇO E CONDIÇÕES DE PAGAMENTO</w:t>
      </w: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R$ </w:t>
      </w:r>
      <w:r w:rsidR="00FC0C20" w:rsidRPr="00FC0C20">
        <w:rPr>
          <w:rFonts w:ascii="Arial" w:hAnsi="Arial" w:cs="Arial"/>
          <w:b/>
          <w:sz w:val="22"/>
          <w:szCs w:val="22"/>
        </w:rPr>
        <w:fldChar w:fldCharType="begin"/>
      </w:r>
      <w:r w:rsidR="00FC0C20" w:rsidRPr="00FC0C20">
        <w:rPr>
          <w:rFonts w:ascii="Arial" w:hAnsi="Arial" w:cs="Arial"/>
          <w:b/>
          <w:sz w:val="22"/>
          <w:szCs w:val="22"/>
        </w:rPr>
        <w:instrText xml:space="preserve"> =SUM(ABOVE) </w:instrText>
      </w:r>
      <w:r w:rsidR="00FC0C20" w:rsidRPr="00FC0C20">
        <w:rPr>
          <w:rFonts w:ascii="Arial" w:hAnsi="Arial" w:cs="Arial"/>
          <w:b/>
          <w:sz w:val="22"/>
          <w:szCs w:val="22"/>
        </w:rPr>
        <w:fldChar w:fldCharType="separate"/>
      </w:r>
      <w:r w:rsidR="00FC0C20" w:rsidRPr="00FC0C20">
        <w:rPr>
          <w:rFonts w:ascii="Arial" w:hAnsi="Arial" w:cs="Arial"/>
          <w:b/>
          <w:noProof/>
          <w:sz w:val="22"/>
          <w:szCs w:val="22"/>
        </w:rPr>
        <w:t>150.042,76</w:t>
      </w:r>
      <w:r w:rsidR="00FC0C20" w:rsidRPr="00FC0C20">
        <w:rPr>
          <w:rFonts w:ascii="Arial" w:hAnsi="Arial" w:cs="Arial"/>
          <w:b/>
          <w:sz w:val="22"/>
          <w:szCs w:val="22"/>
        </w:rPr>
        <w:fldChar w:fldCharType="end"/>
      </w:r>
      <w:r w:rsidR="00FC0C20">
        <w:rPr>
          <w:rFonts w:ascii="Arial" w:hAnsi="Arial" w:cs="Arial"/>
          <w:sz w:val="22"/>
          <w:szCs w:val="22"/>
        </w:rPr>
        <w:t xml:space="preserve"> </w:t>
      </w:r>
      <w:r w:rsidRPr="00FC0C20">
        <w:rPr>
          <w:rFonts w:ascii="Arial" w:hAnsi="Arial" w:cs="Arial"/>
          <w:b/>
          <w:sz w:val="22"/>
          <w:szCs w:val="22"/>
        </w:rPr>
        <w:t>(</w:t>
      </w:r>
      <w:r w:rsidR="00FC0C20" w:rsidRPr="00FC0C20">
        <w:rPr>
          <w:rFonts w:ascii="Arial" w:hAnsi="Arial" w:cs="Arial"/>
          <w:b/>
          <w:sz w:val="22"/>
          <w:szCs w:val="22"/>
        </w:rPr>
        <w:t>cento e cinquenta mil quarenta e dois reais e setenta e seis centavos</w:t>
      </w:r>
      <w:r w:rsidRPr="00FC0C20">
        <w:rPr>
          <w:rFonts w:ascii="Arial" w:hAnsi="Arial" w:cs="Arial"/>
          <w:b/>
          <w:sz w:val="22"/>
          <w:szCs w:val="22"/>
        </w:rPr>
        <w:t>)</w:t>
      </w:r>
      <w:r>
        <w:rPr>
          <w:rFonts w:ascii="Arial" w:hAnsi="Arial" w:cs="Arial"/>
          <w:sz w:val="22"/>
          <w:szCs w:val="22"/>
        </w:rPr>
        <w:t>,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CF5AAD" w:rsidRPr="009D53F7" w:rsidRDefault="00CF5AAD" w:rsidP="00CF5AAD">
      <w:pPr>
        <w:autoSpaceDE w:val="0"/>
        <w:autoSpaceDN w:val="0"/>
        <w:adjustRightInd w:val="0"/>
        <w:ind w:left="360"/>
        <w:jc w:val="both"/>
        <w:rPr>
          <w:rFonts w:ascii="Arial" w:hAnsi="Arial" w:cs="Arial"/>
          <w:sz w:val="22"/>
          <w:szCs w:val="22"/>
        </w:rPr>
      </w:pPr>
    </w:p>
    <w:p w:rsidR="00CF5AAD" w:rsidRPr="009D53F7" w:rsidRDefault="00CF5AAD" w:rsidP="00CF5AA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QUINTA – DO REAJUSTE</w:t>
      </w:r>
    </w:p>
    <w:p w:rsidR="00CF5AAD" w:rsidRPr="009D53F7" w:rsidRDefault="00CF5AAD" w:rsidP="00CF5AAD">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r w:rsidRPr="009D53F7">
        <w:rPr>
          <w:rFonts w:ascii="Arial" w:hAnsi="Arial" w:cs="Arial"/>
          <w:color w:val="FF00FF"/>
          <w:sz w:val="22"/>
          <w:szCs w:val="22"/>
        </w:rPr>
        <w:t xml:space="preserve"> </w:t>
      </w:r>
    </w:p>
    <w:p w:rsidR="00CF5AAD" w:rsidRPr="009D53F7" w:rsidRDefault="00CF5AAD" w:rsidP="00CF5AAD">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CF5AAD" w:rsidRPr="009D53F7" w:rsidRDefault="00CF5AAD" w:rsidP="00CF5AAD">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CF5AAD" w:rsidRPr="009D53F7" w:rsidRDefault="00CF5AAD" w:rsidP="00CF5AAD">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CF5AAD" w:rsidRDefault="00CF5AAD" w:rsidP="00CF5AA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Pr="009D53F7">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F41DD6">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F41DD6">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CF5AAD" w:rsidRPr="00A12805" w:rsidRDefault="00CF5AAD" w:rsidP="00CF5AAD">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627"/>
      </w:tblGrid>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14</w:t>
            </w:r>
          </w:p>
        </w:tc>
        <w:tc>
          <w:tcPr>
            <w:tcW w:w="7627"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01</w:t>
            </w:r>
          </w:p>
        </w:tc>
        <w:tc>
          <w:tcPr>
            <w:tcW w:w="7627"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2.010</w:t>
            </w:r>
          </w:p>
        </w:tc>
        <w:tc>
          <w:tcPr>
            <w:tcW w:w="7627"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Manutenção das Atividades do Fundo Municipal de Saúde</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3.3.90.00 0002</w:t>
            </w:r>
          </w:p>
        </w:tc>
        <w:tc>
          <w:tcPr>
            <w:tcW w:w="7627"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3.3.90.00 0100</w:t>
            </w:r>
          </w:p>
        </w:tc>
        <w:tc>
          <w:tcPr>
            <w:tcW w:w="7627"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2.011</w:t>
            </w:r>
          </w:p>
        </w:tc>
        <w:tc>
          <w:tcPr>
            <w:tcW w:w="7627" w:type="dxa"/>
            <w:shd w:val="clear" w:color="auto" w:fill="auto"/>
          </w:tcPr>
          <w:p w:rsidR="00CF5AAD" w:rsidRPr="00A6532A" w:rsidRDefault="00CF5AAD" w:rsidP="00CF5AAD">
            <w:pPr>
              <w:widowControl w:val="0"/>
              <w:autoSpaceDE w:val="0"/>
              <w:autoSpaceDN w:val="0"/>
              <w:adjustRightInd w:val="0"/>
              <w:ind w:right="74"/>
              <w:jc w:val="both"/>
              <w:rPr>
                <w:rFonts w:ascii="Arial" w:hAnsi="Arial" w:cs="Arial"/>
                <w:bCs/>
                <w:sz w:val="22"/>
                <w:szCs w:val="22"/>
              </w:rPr>
            </w:pPr>
            <w:r w:rsidRPr="00A6532A">
              <w:rPr>
                <w:rFonts w:ascii="Arial" w:hAnsi="Arial" w:cs="Arial"/>
                <w:bCs/>
                <w:sz w:val="22"/>
                <w:szCs w:val="22"/>
              </w:rPr>
              <w:t>Aplicação de Recursos do SUS – Federal</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3.3.90.00 0064</w:t>
            </w:r>
          </w:p>
        </w:tc>
        <w:tc>
          <w:tcPr>
            <w:tcW w:w="7627" w:type="dxa"/>
            <w:shd w:val="clear" w:color="auto" w:fill="auto"/>
          </w:tcPr>
          <w:p w:rsidR="00CF5AAD" w:rsidRPr="00A6532A" w:rsidRDefault="00CF5AAD" w:rsidP="00CF5AAD">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r w:rsidR="00CF5AAD" w:rsidRPr="00A6532A" w:rsidTr="00CF5AAD">
        <w:tc>
          <w:tcPr>
            <w:tcW w:w="1951" w:type="dxa"/>
            <w:shd w:val="clear" w:color="auto" w:fill="auto"/>
          </w:tcPr>
          <w:p w:rsidR="00CF5AAD" w:rsidRPr="00A6532A" w:rsidRDefault="00CF5AAD" w:rsidP="00CF5AAD">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3.3.90.00 0067</w:t>
            </w:r>
          </w:p>
        </w:tc>
        <w:tc>
          <w:tcPr>
            <w:tcW w:w="7627" w:type="dxa"/>
            <w:shd w:val="clear" w:color="auto" w:fill="auto"/>
          </w:tcPr>
          <w:p w:rsidR="00CF5AAD" w:rsidRPr="00A6532A" w:rsidRDefault="00CF5AAD" w:rsidP="00CF5AAD">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bl>
    <w:p w:rsidR="00CF5AAD" w:rsidRPr="009D53F7" w:rsidRDefault="00CF5AAD" w:rsidP="00CF5AAD">
      <w:pPr>
        <w:widowControl w:val="0"/>
        <w:autoSpaceDE w:val="0"/>
        <w:autoSpaceDN w:val="0"/>
        <w:adjustRightInd w:val="0"/>
        <w:ind w:right="74"/>
        <w:jc w:val="both"/>
        <w:rPr>
          <w:rFonts w:ascii="Arial" w:hAnsi="Arial" w:cs="Arial"/>
          <w:b/>
          <w:bCs/>
          <w:color w:val="000000"/>
          <w:sz w:val="22"/>
          <w:szCs w:val="22"/>
        </w:rPr>
      </w:pPr>
    </w:p>
    <w:p w:rsidR="00CF5AAD" w:rsidRPr="009D53F7" w:rsidRDefault="00CF5AAD" w:rsidP="00CF5AAD">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CF5AAD" w:rsidRPr="009D53F7" w:rsidRDefault="00CF5AAD" w:rsidP="00CF5AAD">
      <w:pPr>
        <w:widowControl w:val="0"/>
        <w:autoSpaceDE w:val="0"/>
        <w:autoSpaceDN w:val="0"/>
        <w:adjustRightInd w:val="0"/>
        <w:jc w:val="both"/>
        <w:rPr>
          <w:rFonts w:ascii="Arial" w:hAnsi="Arial" w:cs="Arial"/>
          <w:color w:val="000000"/>
          <w:sz w:val="22"/>
          <w:szCs w:val="22"/>
        </w:rPr>
      </w:pPr>
      <w:r>
        <w:rPr>
          <w:rFonts w:ascii="Arial" w:hAnsi="Arial" w:cs="Arial"/>
          <w:b/>
          <w:bCs/>
          <w:color w:val="000000"/>
          <w:sz w:val="22"/>
          <w:szCs w:val="22"/>
        </w:rPr>
        <w:t>8.1.</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direitos </w:t>
      </w:r>
      <w:proofErr w:type="gramStart"/>
      <w:r w:rsidRPr="009D53F7">
        <w:rPr>
          <w:rFonts w:ascii="Arial" w:hAnsi="Arial" w:cs="Arial"/>
          <w:color w:val="000000"/>
          <w:sz w:val="22"/>
          <w:szCs w:val="22"/>
        </w:rPr>
        <w:t>do CONTRATANTE receber</w:t>
      </w:r>
      <w:proofErr w:type="gramEnd"/>
      <w:r w:rsidRPr="009D53F7">
        <w:rPr>
          <w:rFonts w:ascii="Arial" w:hAnsi="Arial" w:cs="Arial"/>
          <w:color w:val="000000"/>
          <w:sz w:val="22"/>
          <w:szCs w:val="22"/>
        </w:rPr>
        <w:t xml:space="preserve"> o objeto deste Contrato nas condições avençadas e da CONTRATADA perceber o valor ajustado na forma e prazo convencionados.</w:t>
      </w:r>
    </w:p>
    <w:p w:rsidR="00CF5AAD" w:rsidRPr="009D53F7" w:rsidRDefault="00CF5AAD" w:rsidP="00CF5AAD">
      <w:pPr>
        <w:widowControl w:val="0"/>
        <w:autoSpaceDE w:val="0"/>
        <w:autoSpaceDN w:val="0"/>
        <w:adjustRightInd w:val="0"/>
        <w:ind w:left="360"/>
        <w:jc w:val="both"/>
        <w:rPr>
          <w:rFonts w:ascii="Arial" w:hAnsi="Arial" w:cs="Arial"/>
          <w:b/>
          <w:bCs/>
          <w:color w:val="000000"/>
          <w:sz w:val="22"/>
          <w:szCs w:val="22"/>
        </w:rPr>
      </w:pP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8.2</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obrigações do CONTRATANTE: </w:t>
      </w: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CF5AAD" w:rsidRPr="009D53F7" w:rsidRDefault="00CF5AAD" w:rsidP="00CF5AAD">
      <w:pPr>
        <w:widowControl w:val="0"/>
        <w:autoSpaceDE w:val="0"/>
        <w:autoSpaceDN w:val="0"/>
        <w:adjustRightInd w:val="0"/>
        <w:jc w:val="both"/>
        <w:rPr>
          <w:rFonts w:ascii="Arial" w:hAnsi="Arial" w:cs="Arial"/>
          <w:sz w:val="22"/>
          <w:szCs w:val="22"/>
        </w:rPr>
      </w:pP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710C5B">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Dar à CONTRATADA</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as condições necessárias à regular execução do Contrato, </w:t>
      </w:r>
      <w:proofErr w:type="gramStart"/>
      <w:r w:rsidRPr="009D53F7">
        <w:rPr>
          <w:rFonts w:ascii="Arial" w:hAnsi="Arial" w:cs="Arial"/>
          <w:color w:val="000000"/>
          <w:sz w:val="22"/>
          <w:szCs w:val="22"/>
        </w:rPr>
        <w:t>e</w:t>
      </w:r>
      <w:proofErr w:type="gramEnd"/>
    </w:p>
    <w:p w:rsidR="00CF5AAD" w:rsidRPr="009D53F7" w:rsidRDefault="00CF5AAD" w:rsidP="00CF5AAD">
      <w:pPr>
        <w:widowControl w:val="0"/>
        <w:autoSpaceDE w:val="0"/>
        <w:autoSpaceDN w:val="0"/>
        <w:adjustRightInd w:val="0"/>
        <w:jc w:val="both"/>
        <w:rPr>
          <w:rFonts w:ascii="Arial" w:hAnsi="Arial" w:cs="Arial"/>
          <w:sz w:val="22"/>
          <w:szCs w:val="22"/>
        </w:rPr>
      </w:pPr>
    </w:p>
    <w:p w:rsidR="00CF5AAD" w:rsidRPr="009D53F7" w:rsidRDefault="00CF5AAD" w:rsidP="00CF5AAD">
      <w:pPr>
        <w:widowControl w:val="0"/>
        <w:autoSpaceDE w:val="0"/>
        <w:autoSpaceDN w:val="0"/>
        <w:adjustRightInd w:val="0"/>
        <w:jc w:val="both"/>
        <w:rPr>
          <w:rFonts w:ascii="Arial" w:hAnsi="Arial" w:cs="Arial"/>
          <w:sz w:val="22"/>
          <w:szCs w:val="22"/>
        </w:rPr>
      </w:pPr>
      <w:r w:rsidRPr="009D53F7">
        <w:rPr>
          <w:rFonts w:ascii="Arial" w:hAnsi="Arial" w:cs="Arial"/>
          <w:b/>
          <w:color w:val="000000"/>
          <w:sz w:val="22"/>
          <w:szCs w:val="22"/>
        </w:rPr>
        <w:t>c)</w:t>
      </w:r>
      <w:r w:rsidRPr="009D53F7">
        <w:rPr>
          <w:rFonts w:ascii="Arial" w:hAnsi="Arial" w:cs="Arial"/>
          <w:color w:val="000000"/>
          <w:sz w:val="22"/>
          <w:szCs w:val="22"/>
        </w:rPr>
        <w:t xml:space="preserve"> </w:t>
      </w:r>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CF5AAD" w:rsidRPr="009D53F7" w:rsidRDefault="00CF5AAD" w:rsidP="00CF5AAD">
      <w:pPr>
        <w:widowControl w:val="0"/>
        <w:autoSpaceDE w:val="0"/>
        <w:autoSpaceDN w:val="0"/>
        <w:adjustRightInd w:val="0"/>
        <w:jc w:val="both"/>
        <w:rPr>
          <w:rFonts w:ascii="Arial" w:hAnsi="Arial" w:cs="Arial"/>
          <w:b/>
          <w:bCs/>
          <w:color w:val="000000"/>
          <w:sz w:val="22"/>
          <w:szCs w:val="22"/>
        </w:rPr>
      </w:pP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8.3</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Constituem obrigações da CONTRATADA:</w:t>
      </w: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CF5AAD" w:rsidRPr="009D53F7" w:rsidRDefault="00CF5AAD" w:rsidP="00CF5AAD">
      <w:pPr>
        <w:widowControl w:val="0"/>
        <w:autoSpaceDE w:val="0"/>
        <w:autoSpaceDN w:val="0"/>
        <w:adjustRightInd w:val="0"/>
        <w:jc w:val="both"/>
        <w:rPr>
          <w:rFonts w:ascii="Arial" w:hAnsi="Arial" w:cs="Arial"/>
          <w:sz w:val="22"/>
          <w:szCs w:val="22"/>
        </w:rPr>
      </w:pP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B22AB2">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 xml:space="preserve">Atender aos encargos trabalhistas, previdenciários, fiscais e comerciais decorrentes da execução do presente Contrato, ficando o CONTRATANTE </w:t>
      </w:r>
      <w:proofErr w:type="gramStart"/>
      <w:r w:rsidRPr="009D53F7">
        <w:rPr>
          <w:rFonts w:ascii="Arial" w:hAnsi="Arial" w:cs="Arial"/>
          <w:color w:val="000000"/>
          <w:sz w:val="22"/>
          <w:szCs w:val="22"/>
        </w:rPr>
        <w:t>isento</w:t>
      </w:r>
      <w:proofErr w:type="gramEnd"/>
      <w:r w:rsidRPr="009D53F7">
        <w:rPr>
          <w:rFonts w:ascii="Arial" w:hAnsi="Arial" w:cs="Arial"/>
          <w:color w:val="000000"/>
          <w:sz w:val="22"/>
          <w:szCs w:val="22"/>
        </w:rPr>
        <w:t xml:space="preserve"> de qualquer vínculo empregatício com os funcionários da CONTRATADA, bem como de quaisquer obrigações tributárias e acessórias decorrentes do cumprimento deste instrumento contratual;</w:t>
      </w:r>
    </w:p>
    <w:p w:rsidR="00CF5AAD" w:rsidRPr="009D53F7" w:rsidRDefault="00CF5AAD" w:rsidP="00CF5AAD">
      <w:pPr>
        <w:widowControl w:val="0"/>
        <w:autoSpaceDE w:val="0"/>
        <w:autoSpaceDN w:val="0"/>
        <w:adjustRightInd w:val="0"/>
        <w:jc w:val="both"/>
        <w:rPr>
          <w:rFonts w:ascii="Arial" w:hAnsi="Arial" w:cs="Arial"/>
          <w:color w:val="000000"/>
          <w:sz w:val="22"/>
          <w:szCs w:val="22"/>
        </w:rPr>
      </w:pPr>
    </w:p>
    <w:p w:rsidR="00CF5AAD" w:rsidRPr="009D53F7" w:rsidRDefault="00CF5AAD" w:rsidP="00CF5AAD">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w:t>
      </w:r>
      <w:r w:rsidRPr="009D53F7">
        <w:rPr>
          <w:rFonts w:ascii="Arial" w:hAnsi="Arial" w:cs="Arial"/>
          <w:color w:val="000000"/>
          <w:sz w:val="22"/>
          <w:szCs w:val="22"/>
        </w:rPr>
        <w:lastRenderedPageBreak/>
        <w:t>em especial, encargos sociais, trabalhistas, previdenciários, tributários, fiscais e comerciais;</w:t>
      </w:r>
    </w:p>
    <w:p w:rsidR="00CF5AAD" w:rsidRPr="009D53F7" w:rsidRDefault="00CF5AAD" w:rsidP="00CF5AAD">
      <w:pPr>
        <w:pStyle w:val="PargrafodaLista"/>
        <w:rPr>
          <w:rFonts w:ascii="Arial" w:hAnsi="Arial" w:cs="Arial"/>
          <w:color w:val="000000"/>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color w:val="000000"/>
          <w:sz w:val="22"/>
          <w:szCs w:val="22"/>
        </w:rPr>
        <w:t>d)</w:t>
      </w:r>
      <w:r w:rsidRPr="009D53F7">
        <w:rPr>
          <w:rFonts w:ascii="Arial" w:hAnsi="Arial" w:cs="Arial"/>
          <w:color w:val="000000"/>
          <w:sz w:val="22"/>
          <w:szCs w:val="22"/>
        </w:rPr>
        <w:t xml:space="preserve"> </w:t>
      </w:r>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CF5AAD" w:rsidRPr="009D53F7" w:rsidRDefault="00CF5AAD" w:rsidP="00CF5AAD">
      <w:pPr>
        <w:autoSpaceDE w:val="0"/>
        <w:autoSpaceDN w:val="0"/>
        <w:adjustRightInd w:val="0"/>
        <w:ind w:left="360"/>
        <w:jc w:val="both"/>
        <w:rPr>
          <w:rFonts w:ascii="Arial" w:hAnsi="Arial" w:cs="Arial"/>
          <w:b/>
          <w:bCs/>
          <w:sz w:val="22"/>
          <w:szCs w:val="22"/>
        </w:rPr>
      </w:pPr>
    </w:p>
    <w:p w:rsidR="00CF5AAD" w:rsidRPr="009D53F7" w:rsidRDefault="00CF5AAD" w:rsidP="00CF5AA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NONA – DAS PENALIDADES</w:t>
      </w:r>
    </w:p>
    <w:p w:rsidR="00CF5AAD" w:rsidRPr="009D53F7" w:rsidRDefault="00CF5AAD" w:rsidP="00CF5AAD">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w:t>
      </w:r>
      <w:r w:rsidRPr="009D53F7">
        <w:rPr>
          <w:rFonts w:ascii="Arial" w:hAnsi="Arial" w:cs="Arial"/>
          <w:color w:val="FF0000"/>
          <w:sz w:val="22"/>
          <w:szCs w:val="22"/>
        </w:rPr>
        <w:t xml:space="preserve"> </w:t>
      </w:r>
      <w:r w:rsidRPr="009D53F7">
        <w:rPr>
          <w:rFonts w:ascii="Arial" w:hAnsi="Arial" w:cs="Arial"/>
          <w:sz w:val="22"/>
          <w:szCs w:val="22"/>
        </w:rPr>
        <w:t>legais poderá sofrer as seguintes penalidades isolada ou conjuntamente, a critério da Comissão Permanente de Licitações:</w:t>
      </w:r>
    </w:p>
    <w:p w:rsidR="00CF5AAD" w:rsidRPr="009D53F7" w:rsidRDefault="00CF5AAD" w:rsidP="00CF5AAD">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CF5AAD" w:rsidRPr="009D53F7" w:rsidRDefault="00CF5AAD" w:rsidP="00CF5AAD">
      <w:pPr>
        <w:autoSpaceDE w:val="0"/>
        <w:autoSpaceDN w:val="0"/>
        <w:adjustRightInd w:val="0"/>
        <w:jc w:val="both"/>
        <w:rPr>
          <w:rFonts w:ascii="Arial" w:hAnsi="Arial" w:cs="Arial"/>
          <w:sz w:val="22"/>
          <w:szCs w:val="22"/>
        </w:rPr>
      </w:pPr>
    </w:p>
    <w:p w:rsidR="00CF5AAD" w:rsidRPr="009D53F7" w:rsidRDefault="00CF5AAD" w:rsidP="00CF5AAD">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CF5AAD" w:rsidRPr="009D53F7" w:rsidRDefault="00CF5AAD" w:rsidP="00CF5AAD">
      <w:pPr>
        <w:pStyle w:val="PargrafodaLista"/>
        <w:rPr>
          <w:rFonts w:ascii="Arial" w:hAnsi="Arial" w:cs="Arial"/>
          <w:sz w:val="22"/>
          <w:szCs w:val="22"/>
        </w:rPr>
      </w:pPr>
    </w:p>
    <w:p w:rsidR="00CF5AAD" w:rsidRPr="009D53F7" w:rsidRDefault="00CF5AAD" w:rsidP="00CF5AAD">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CF5AAD" w:rsidRPr="009D53F7" w:rsidRDefault="00CF5AAD" w:rsidP="00CF5AAD">
      <w:pPr>
        <w:tabs>
          <w:tab w:val="left" w:pos="720"/>
        </w:tabs>
        <w:autoSpaceDE w:val="0"/>
        <w:autoSpaceDN w:val="0"/>
        <w:adjustRightInd w:val="0"/>
        <w:jc w:val="both"/>
        <w:rPr>
          <w:rFonts w:ascii="Arial" w:hAnsi="Arial" w:cs="Arial"/>
          <w:sz w:val="22"/>
          <w:szCs w:val="22"/>
        </w:rPr>
      </w:pPr>
    </w:p>
    <w:p w:rsidR="00CF5AAD" w:rsidRPr="009D53F7" w:rsidRDefault="00CF5AAD" w:rsidP="00CF5AAD">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CF5AAD" w:rsidRDefault="00CF5AAD" w:rsidP="00CF5AAD">
      <w:pPr>
        <w:autoSpaceDE w:val="0"/>
        <w:autoSpaceDN w:val="0"/>
        <w:adjustRightInd w:val="0"/>
        <w:jc w:val="both"/>
        <w:rPr>
          <w:rFonts w:ascii="Arial" w:hAnsi="Arial" w:cs="Arial"/>
          <w:b/>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CF5AAD" w:rsidRPr="009D53F7" w:rsidRDefault="00CF5AAD" w:rsidP="00CF5AAD">
      <w:pPr>
        <w:autoSpaceDE w:val="0"/>
        <w:autoSpaceDN w:val="0"/>
        <w:adjustRightInd w:val="0"/>
        <w:jc w:val="both"/>
        <w:rPr>
          <w:rFonts w:ascii="Arial" w:hAnsi="Arial" w:cs="Arial"/>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D829AF">
        <w:rPr>
          <w:rFonts w:ascii="Arial" w:hAnsi="Arial" w:cs="Arial"/>
          <w:b/>
          <w:sz w:val="22"/>
          <w:szCs w:val="22"/>
        </w:rPr>
        <w:t>9.2.</w:t>
      </w:r>
      <w:r>
        <w:rPr>
          <w:rFonts w:ascii="Arial" w:hAnsi="Arial" w:cs="Arial"/>
          <w:sz w:val="22"/>
          <w:szCs w:val="22"/>
        </w:rPr>
        <w:t xml:space="preserve"> </w:t>
      </w:r>
      <w:r w:rsidRPr="009D53F7">
        <w:rPr>
          <w:rFonts w:ascii="Arial" w:hAnsi="Arial" w:cs="Arial"/>
          <w:sz w:val="22"/>
          <w:szCs w:val="22"/>
        </w:rPr>
        <w:t xml:space="preserve">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w:t>
      </w:r>
      <w:proofErr w:type="gramStart"/>
      <w:r w:rsidRPr="009D53F7">
        <w:rPr>
          <w:rFonts w:ascii="Arial" w:hAnsi="Arial" w:cs="Arial"/>
          <w:sz w:val="22"/>
          <w:szCs w:val="22"/>
        </w:rPr>
        <w:t>refere</w:t>
      </w:r>
      <w:proofErr w:type="gramEnd"/>
      <w:r w:rsidRPr="009D53F7">
        <w:rPr>
          <w:rFonts w:ascii="Arial" w:hAnsi="Arial" w:cs="Arial"/>
          <w:sz w:val="22"/>
          <w:szCs w:val="22"/>
        </w:rPr>
        <w:t xml:space="preserve"> o mesmo, e nas demais cominações legais.</w:t>
      </w:r>
    </w:p>
    <w:p w:rsidR="00CF5AAD" w:rsidRPr="009D53F7" w:rsidRDefault="00CF5AAD" w:rsidP="00CF5AAD">
      <w:pPr>
        <w:autoSpaceDE w:val="0"/>
        <w:autoSpaceDN w:val="0"/>
        <w:adjustRightInd w:val="0"/>
        <w:jc w:val="both"/>
        <w:rPr>
          <w:rFonts w:ascii="Arial" w:hAnsi="Arial" w:cs="Arial"/>
          <w:sz w:val="22"/>
          <w:szCs w:val="22"/>
        </w:rPr>
      </w:pPr>
    </w:p>
    <w:p w:rsidR="00CF5AAD" w:rsidRPr="009D53F7" w:rsidRDefault="00CF5AAD" w:rsidP="00CF5AAD">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CF5AAD" w:rsidRPr="009D53F7" w:rsidRDefault="00CF5AAD" w:rsidP="00CF5AAD">
      <w:pPr>
        <w:keepNext/>
        <w:widowControl w:val="0"/>
        <w:tabs>
          <w:tab w:val="left" w:pos="536"/>
          <w:tab w:val="left" w:pos="2270"/>
          <w:tab w:val="left" w:pos="4294"/>
        </w:tabs>
        <w:autoSpaceDE w:val="0"/>
        <w:autoSpaceDN w:val="0"/>
        <w:adjustRightInd w:val="0"/>
        <w:jc w:val="both"/>
        <w:rPr>
          <w:rFonts w:ascii="Arial" w:hAnsi="Arial" w:cs="Arial"/>
          <w:sz w:val="22"/>
          <w:szCs w:val="22"/>
        </w:rPr>
      </w:pPr>
      <w:r w:rsidRPr="004B6C86">
        <w:rPr>
          <w:rFonts w:ascii="Arial" w:hAnsi="Arial" w:cs="Arial"/>
          <w:b/>
          <w:sz w:val="22"/>
          <w:szCs w:val="22"/>
        </w:rPr>
        <w:t>10.1.</w:t>
      </w:r>
      <w:r>
        <w:rPr>
          <w:rFonts w:ascii="Arial" w:hAnsi="Arial" w:cs="Arial"/>
          <w:sz w:val="22"/>
          <w:szCs w:val="22"/>
        </w:rPr>
        <w:t xml:space="preserve"> </w:t>
      </w:r>
      <w:r w:rsidRPr="009D53F7">
        <w:rPr>
          <w:rFonts w:ascii="Arial" w:hAnsi="Arial" w:cs="Arial"/>
          <w:sz w:val="22"/>
          <w:szCs w:val="22"/>
        </w:rPr>
        <w:t xml:space="preserve">A contratada se obriga a manter durante a vigência contratual, as condições de habilitação e qualificação exigidas na licitação que lhe deu origem, </w:t>
      </w:r>
      <w:proofErr w:type="gramStart"/>
      <w:r w:rsidRPr="009D53F7">
        <w:rPr>
          <w:rFonts w:ascii="Arial" w:hAnsi="Arial" w:cs="Arial"/>
          <w:sz w:val="22"/>
          <w:szCs w:val="22"/>
        </w:rPr>
        <w:t>sob pena</w:t>
      </w:r>
      <w:proofErr w:type="gramEnd"/>
      <w:r w:rsidRPr="009D53F7">
        <w:rPr>
          <w:rFonts w:ascii="Arial" w:hAnsi="Arial" w:cs="Arial"/>
          <w:sz w:val="22"/>
          <w:szCs w:val="22"/>
        </w:rPr>
        <w:t xml:space="preserve"> de motivo justo para rescisão e aplicação de penalidades.</w:t>
      </w:r>
    </w:p>
    <w:p w:rsidR="00CF5AAD" w:rsidRDefault="00CF5AAD" w:rsidP="00CF5AAD">
      <w:pPr>
        <w:autoSpaceDE w:val="0"/>
        <w:autoSpaceDN w:val="0"/>
        <w:adjustRightInd w:val="0"/>
        <w:jc w:val="both"/>
        <w:rPr>
          <w:rFonts w:ascii="Arial" w:hAnsi="Arial" w:cs="Arial"/>
          <w:b/>
          <w:bCs/>
          <w:sz w:val="22"/>
          <w:szCs w:val="22"/>
        </w:rPr>
      </w:pPr>
    </w:p>
    <w:p w:rsidR="00CF5AAD" w:rsidRPr="004B6C86" w:rsidRDefault="00CF5AAD" w:rsidP="00CF5AAD">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sidR="00F41DD6">
        <w:rPr>
          <w:rFonts w:ascii="Arial" w:hAnsi="Arial" w:cs="Arial"/>
          <w:bCs/>
          <w:sz w:val="22"/>
          <w:szCs w:val="22"/>
        </w:rPr>
        <w:t>7</w:t>
      </w:r>
      <w:r>
        <w:rPr>
          <w:rFonts w:ascii="Arial" w:hAnsi="Arial" w:cs="Arial"/>
          <w:bCs/>
          <w:sz w:val="22"/>
          <w:szCs w:val="22"/>
        </w:rPr>
        <w:t>.</w:t>
      </w:r>
    </w:p>
    <w:p w:rsidR="00CF5AAD" w:rsidRPr="004B6C86" w:rsidRDefault="00CF5AAD" w:rsidP="00CF5AAD">
      <w:pPr>
        <w:autoSpaceDE w:val="0"/>
        <w:autoSpaceDN w:val="0"/>
        <w:adjustRightInd w:val="0"/>
        <w:jc w:val="both"/>
        <w:rPr>
          <w:rFonts w:ascii="Arial" w:hAnsi="Arial" w:cs="Arial"/>
          <w:bCs/>
          <w:sz w:val="22"/>
          <w:szCs w:val="22"/>
        </w:rPr>
      </w:pPr>
    </w:p>
    <w:p w:rsidR="00CF5AAD" w:rsidRPr="009D53F7" w:rsidRDefault="00CF5AAD" w:rsidP="00CF5AA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PRIMEIRA – DOS RECURSOS ADMINISTRATIVOS</w:t>
      </w: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CF5AAD" w:rsidRDefault="00CF5AAD" w:rsidP="00CF5AAD">
      <w:pPr>
        <w:autoSpaceDE w:val="0"/>
        <w:autoSpaceDN w:val="0"/>
        <w:adjustRightInd w:val="0"/>
        <w:jc w:val="both"/>
        <w:rPr>
          <w:rFonts w:ascii="Arial" w:hAnsi="Arial" w:cs="Arial"/>
          <w:b/>
          <w:bCs/>
          <w:sz w:val="22"/>
          <w:szCs w:val="22"/>
        </w:rPr>
      </w:pPr>
    </w:p>
    <w:p w:rsidR="00F41DD6" w:rsidRDefault="00F41DD6" w:rsidP="00CF5AAD">
      <w:pPr>
        <w:autoSpaceDE w:val="0"/>
        <w:autoSpaceDN w:val="0"/>
        <w:adjustRightInd w:val="0"/>
        <w:jc w:val="both"/>
        <w:rPr>
          <w:rFonts w:ascii="Arial" w:hAnsi="Arial" w:cs="Arial"/>
          <w:b/>
          <w:bCs/>
          <w:sz w:val="22"/>
          <w:szCs w:val="22"/>
        </w:rPr>
      </w:pPr>
    </w:p>
    <w:p w:rsidR="00F41DD6" w:rsidRPr="009D53F7" w:rsidRDefault="00F41DD6" w:rsidP="00CF5AAD">
      <w:pPr>
        <w:autoSpaceDE w:val="0"/>
        <w:autoSpaceDN w:val="0"/>
        <w:adjustRightInd w:val="0"/>
        <w:jc w:val="both"/>
        <w:rPr>
          <w:rFonts w:ascii="Arial" w:hAnsi="Arial" w:cs="Arial"/>
          <w:b/>
          <w:bCs/>
          <w:sz w:val="22"/>
          <w:szCs w:val="22"/>
        </w:rPr>
      </w:pPr>
    </w:p>
    <w:p w:rsidR="00CF5AAD" w:rsidRPr="009D53F7" w:rsidRDefault="00CF5AAD" w:rsidP="00CF5AA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CF5AAD" w:rsidRDefault="00CF5AAD" w:rsidP="00CF5AAD">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F41DD6" w:rsidRPr="009D53F7" w:rsidRDefault="00F41DD6" w:rsidP="00CF5AAD">
      <w:pPr>
        <w:autoSpaceDE w:val="0"/>
        <w:autoSpaceDN w:val="0"/>
        <w:adjustRightInd w:val="0"/>
        <w:jc w:val="both"/>
        <w:rPr>
          <w:rFonts w:ascii="Arial" w:hAnsi="Arial" w:cs="Arial"/>
          <w:sz w:val="22"/>
          <w:szCs w:val="22"/>
        </w:rPr>
      </w:pPr>
    </w:p>
    <w:p w:rsidR="00CF5AAD" w:rsidRPr="009D53F7" w:rsidRDefault="00CF5AAD" w:rsidP="00CF5AA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DÉCIMA TERCEIRA – DA LIBERAÇÃO</w:t>
      </w:r>
    </w:p>
    <w:p w:rsidR="00CF5AAD" w:rsidRPr="009D53F7" w:rsidRDefault="00CF5AAD" w:rsidP="00CF5AA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CF5AAD" w:rsidRPr="009D53F7" w:rsidRDefault="00CF5AAD" w:rsidP="00CF5AAD">
      <w:pPr>
        <w:autoSpaceDE w:val="0"/>
        <w:autoSpaceDN w:val="0"/>
        <w:adjustRightInd w:val="0"/>
        <w:jc w:val="both"/>
        <w:rPr>
          <w:rFonts w:ascii="Arial" w:hAnsi="Arial" w:cs="Arial"/>
          <w:b/>
          <w:bCs/>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CF5AAD" w:rsidRPr="009D53F7" w:rsidRDefault="00CF5AAD" w:rsidP="00CF5AA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F5AAD" w:rsidRPr="009D53F7" w:rsidRDefault="00CF5AAD" w:rsidP="00CF5AAD">
      <w:pPr>
        <w:autoSpaceDE w:val="0"/>
        <w:autoSpaceDN w:val="0"/>
        <w:adjustRightInd w:val="0"/>
        <w:jc w:val="both"/>
        <w:rPr>
          <w:rFonts w:ascii="Arial" w:hAnsi="Arial" w:cs="Arial"/>
          <w:b/>
          <w:bCs/>
          <w:sz w:val="22"/>
          <w:szCs w:val="22"/>
        </w:rPr>
      </w:pPr>
    </w:p>
    <w:p w:rsidR="00CF5AAD" w:rsidRPr="009D53F7" w:rsidRDefault="00CF5AAD" w:rsidP="00CF5AA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14.2</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O Contrato poderá ser rescindido, ainda, nas seguintes modalidades, sem prejuízo do disposto no art. 78 da Lei nº 8.666, de 21 de junho de 1993, atualizada:</w:t>
      </w: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CF5AAD" w:rsidRPr="009D53F7" w:rsidRDefault="00CF5AAD" w:rsidP="00CF5AAD">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 </w:t>
      </w:r>
      <w:proofErr w:type="gramStart"/>
      <w:r>
        <w:rPr>
          <w:rFonts w:ascii="Arial" w:hAnsi="Arial" w:cs="Arial"/>
          <w:sz w:val="22"/>
          <w:szCs w:val="22"/>
        </w:rPr>
        <w:t xml:space="preserve">sub </w:t>
      </w:r>
      <w:r w:rsidRPr="009D53F7">
        <w:rPr>
          <w:rFonts w:ascii="Arial" w:hAnsi="Arial" w:cs="Arial"/>
          <w:sz w:val="22"/>
          <w:szCs w:val="22"/>
        </w:rPr>
        <w:t>contratação</w:t>
      </w:r>
      <w:proofErr w:type="gramEnd"/>
      <w:r w:rsidRPr="009D53F7">
        <w:rPr>
          <w:rFonts w:ascii="Arial" w:hAnsi="Arial" w:cs="Arial"/>
          <w:sz w:val="22"/>
          <w:szCs w:val="22"/>
        </w:rPr>
        <w:t xml:space="preserve"> total ou parcial do objeto deste Edital, a associação da licitante vencedora com outrem, a cessão ou transferência, total ou parcial, bem como a fusão, cisão ou incorporação, que afetem o cumprimento da obrigação assumida;</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Default="00CF5AAD" w:rsidP="00CF5AAD">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F41DD6" w:rsidRPr="009D53F7" w:rsidRDefault="00F41DD6" w:rsidP="00F41DD6">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CF5AAD" w:rsidRPr="009D53F7" w:rsidRDefault="00CF5AAD" w:rsidP="00CF5AAD">
      <w:pPr>
        <w:tabs>
          <w:tab w:val="left" w:pos="1800"/>
        </w:tabs>
        <w:autoSpaceDE w:val="0"/>
        <w:autoSpaceDN w:val="0"/>
        <w:adjustRightInd w:val="0"/>
        <w:jc w:val="both"/>
        <w:rPr>
          <w:rFonts w:ascii="Arial" w:hAnsi="Arial" w:cs="Arial"/>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CF5AAD" w:rsidRPr="009D53F7" w:rsidRDefault="00CF5AAD" w:rsidP="00CF5AAD">
      <w:pPr>
        <w:autoSpaceDE w:val="0"/>
        <w:autoSpaceDN w:val="0"/>
        <w:adjustRightInd w:val="0"/>
        <w:jc w:val="both"/>
        <w:rPr>
          <w:rFonts w:ascii="Arial" w:hAnsi="Arial" w:cs="Arial"/>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sz w:val="22"/>
          <w:szCs w:val="22"/>
        </w:rPr>
        <w:t>c)</w:t>
      </w:r>
      <w:r w:rsidRPr="009D53F7">
        <w:rPr>
          <w:rFonts w:ascii="Arial" w:hAnsi="Arial" w:cs="Arial"/>
          <w:sz w:val="22"/>
          <w:szCs w:val="22"/>
        </w:rPr>
        <w:t xml:space="preserve"> Judicialmente, nos termos da legislação vigente.</w:t>
      </w:r>
    </w:p>
    <w:p w:rsidR="00CF5AAD" w:rsidRPr="009D53F7" w:rsidRDefault="00CF5AAD" w:rsidP="00CF5AAD">
      <w:pPr>
        <w:autoSpaceDE w:val="0"/>
        <w:autoSpaceDN w:val="0"/>
        <w:adjustRightInd w:val="0"/>
        <w:jc w:val="both"/>
        <w:rPr>
          <w:rFonts w:ascii="Arial" w:hAnsi="Arial" w:cs="Arial"/>
          <w:b/>
          <w:bCs/>
          <w:sz w:val="22"/>
          <w:szCs w:val="22"/>
        </w:rPr>
      </w:pPr>
    </w:p>
    <w:p w:rsidR="00CF5AAD" w:rsidRPr="009D53F7" w:rsidRDefault="00CF5AAD" w:rsidP="00CF5AAD">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CF5AAD" w:rsidRPr="009D53F7" w:rsidRDefault="00CF5AAD" w:rsidP="00CF5AAD">
      <w:pPr>
        <w:autoSpaceDE w:val="0"/>
        <w:autoSpaceDN w:val="0"/>
        <w:adjustRightInd w:val="0"/>
        <w:jc w:val="both"/>
        <w:rPr>
          <w:rFonts w:ascii="Arial" w:hAnsi="Arial" w:cs="Arial"/>
          <w:b/>
          <w:bCs/>
          <w:sz w:val="22"/>
          <w:szCs w:val="22"/>
        </w:rPr>
      </w:pP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CF5AAD" w:rsidRPr="009D53F7" w:rsidRDefault="00CF5AAD" w:rsidP="00CF5AAD">
      <w:pPr>
        <w:autoSpaceDE w:val="0"/>
        <w:autoSpaceDN w:val="0"/>
        <w:adjustRightInd w:val="0"/>
        <w:ind w:left="360"/>
        <w:jc w:val="both"/>
        <w:rPr>
          <w:rFonts w:ascii="Arial" w:hAnsi="Arial" w:cs="Arial"/>
          <w:b/>
          <w:bCs/>
          <w:sz w:val="22"/>
          <w:szCs w:val="22"/>
        </w:rPr>
      </w:pPr>
    </w:p>
    <w:p w:rsidR="00CF5AAD" w:rsidRPr="009D53F7" w:rsidRDefault="00CF5AAD" w:rsidP="00CF5AAD">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CF5AAD" w:rsidRDefault="00CF5AAD" w:rsidP="00CF5AAD">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CF5AAD" w:rsidRPr="009D53F7" w:rsidRDefault="00CF5AAD" w:rsidP="00CF5AAD">
      <w:pPr>
        <w:autoSpaceDE w:val="0"/>
        <w:autoSpaceDN w:val="0"/>
        <w:adjustRightInd w:val="0"/>
        <w:jc w:val="both"/>
        <w:rPr>
          <w:rFonts w:ascii="Arial" w:hAnsi="Arial" w:cs="Arial"/>
          <w:sz w:val="22"/>
          <w:szCs w:val="22"/>
        </w:rPr>
      </w:pPr>
    </w:p>
    <w:p w:rsidR="00CF5AAD" w:rsidRPr="009D53F7" w:rsidRDefault="00CF5AAD" w:rsidP="00CF5AA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EDITAL</w:t>
      </w:r>
    </w:p>
    <w:p w:rsidR="00CF5AAD" w:rsidRPr="009D53F7" w:rsidRDefault="00CF5AAD" w:rsidP="00CF5AAD">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sidR="00F41DD6">
        <w:rPr>
          <w:rFonts w:ascii="Arial" w:hAnsi="Arial" w:cs="Arial"/>
          <w:b/>
          <w:sz w:val="22"/>
          <w:szCs w:val="22"/>
        </w:rPr>
        <w:t>02/2017</w:t>
      </w:r>
      <w:r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CF5AAD" w:rsidRPr="009D53F7" w:rsidRDefault="00CF5AAD" w:rsidP="00CF5AAD">
      <w:pPr>
        <w:autoSpaceDE w:val="0"/>
        <w:autoSpaceDN w:val="0"/>
        <w:adjustRightInd w:val="0"/>
        <w:ind w:left="360"/>
        <w:jc w:val="both"/>
        <w:rPr>
          <w:rFonts w:ascii="Arial" w:hAnsi="Arial" w:cs="Arial"/>
          <w:sz w:val="22"/>
          <w:szCs w:val="22"/>
        </w:rPr>
      </w:pPr>
      <w:r w:rsidRPr="009D53F7">
        <w:rPr>
          <w:rFonts w:ascii="Arial" w:hAnsi="Arial" w:cs="Arial"/>
          <w:sz w:val="22"/>
          <w:szCs w:val="22"/>
        </w:rPr>
        <w:t xml:space="preserve"> </w:t>
      </w:r>
    </w:p>
    <w:p w:rsidR="00CF5AAD" w:rsidRPr="009D53F7" w:rsidRDefault="00CF5AAD" w:rsidP="00CF5AAD">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CF5AAD" w:rsidRPr="009D53F7" w:rsidRDefault="00CF5AAD" w:rsidP="00CF5AAD">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CF5AAD" w:rsidRPr="009D53F7" w:rsidRDefault="00CF5AAD" w:rsidP="00CF5AAD">
      <w:pPr>
        <w:autoSpaceDE w:val="0"/>
        <w:autoSpaceDN w:val="0"/>
        <w:adjustRightInd w:val="0"/>
        <w:ind w:left="360"/>
        <w:jc w:val="both"/>
        <w:rPr>
          <w:rFonts w:ascii="Arial" w:hAnsi="Arial" w:cs="Arial"/>
          <w:sz w:val="22"/>
          <w:szCs w:val="22"/>
        </w:rPr>
      </w:pPr>
    </w:p>
    <w:p w:rsidR="00CF5AAD" w:rsidRPr="009D53F7" w:rsidRDefault="00CF5AAD" w:rsidP="00CF5AAD">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CF5AAD" w:rsidRPr="009D53F7" w:rsidRDefault="00CF5AAD" w:rsidP="00CF5AAD">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CF5AAD" w:rsidRPr="009D53F7" w:rsidRDefault="00CF5AAD" w:rsidP="00CF5AAD">
      <w:pPr>
        <w:widowControl w:val="0"/>
        <w:autoSpaceDE w:val="0"/>
        <w:autoSpaceDN w:val="0"/>
        <w:adjustRightInd w:val="0"/>
        <w:ind w:left="357"/>
        <w:jc w:val="both"/>
        <w:rPr>
          <w:rFonts w:ascii="Arial" w:hAnsi="Arial" w:cs="Arial"/>
          <w:color w:val="000000"/>
          <w:sz w:val="22"/>
          <w:szCs w:val="22"/>
        </w:rPr>
      </w:pPr>
    </w:p>
    <w:p w:rsidR="00CF5AAD" w:rsidRPr="009D53F7" w:rsidRDefault="00CF5AAD" w:rsidP="00CF5AAD">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CF5AAD" w:rsidRPr="009D53F7" w:rsidRDefault="00CF5AAD" w:rsidP="00CF5AAD">
      <w:pPr>
        <w:widowControl w:val="0"/>
        <w:autoSpaceDE w:val="0"/>
        <w:autoSpaceDN w:val="0"/>
        <w:adjustRightInd w:val="0"/>
        <w:jc w:val="center"/>
        <w:rPr>
          <w:rFonts w:ascii="Arial" w:hAnsi="Arial" w:cs="Arial"/>
          <w:sz w:val="22"/>
          <w:szCs w:val="22"/>
        </w:rPr>
      </w:pPr>
    </w:p>
    <w:p w:rsidR="00CF5AAD" w:rsidRPr="009D53F7" w:rsidRDefault="00CF5AAD" w:rsidP="00CF5AAD">
      <w:pPr>
        <w:widowControl w:val="0"/>
        <w:autoSpaceDE w:val="0"/>
        <w:autoSpaceDN w:val="0"/>
        <w:adjustRightInd w:val="0"/>
        <w:jc w:val="center"/>
        <w:rPr>
          <w:rFonts w:ascii="Arial" w:hAnsi="Arial" w:cs="Arial"/>
          <w:sz w:val="22"/>
          <w:szCs w:val="22"/>
        </w:rPr>
      </w:pPr>
    </w:p>
    <w:p w:rsidR="00CF5AAD" w:rsidRPr="009D53F7" w:rsidRDefault="00CF5AAD" w:rsidP="00CF5AAD">
      <w:pPr>
        <w:widowControl w:val="0"/>
        <w:autoSpaceDE w:val="0"/>
        <w:autoSpaceDN w:val="0"/>
        <w:adjustRightInd w:val="0"/>
        <w:jc w:val="center"/>
        <w:rPr>
          <w:rFonts w:ascii="Arial" w:hAnsi="Arial" w:cs="Arial"/>
          <w:sz w:val="22"/>
          <w:szCs w:val="22"/>
        </w:rPr>
      </w:pPr>
      <w:r w:rsidRPr="009D53F7">
        <w:rPr>
          <w:rFonts w:ascii="Arial" w:hAnsi="Arial" w:cs="Arial"/>
          <w:sz w:val="22"/>
          <w:szCs w:val="22"/>
        </w:rPr>
        <w:t>Presidente Castello Branco (SC),</w:t>
      </w:r>
      <w:r w:rsidR="00F41DD6">
        <w:rPr>
          <w:rFonts w:ascii="Arial" w:hAnsi="Arial" w:cs="Arial"/>
          <w:sz w:val="22"/>
          <w:szCs w:val="22"/>
        </w:rPr>
        <w:t xml:space="preserve"> 21</w:t>
      </w:r>
      <w:r w:rsidRPr="009D53F7">
        <w:rPr>
          <w:rFonts w:ascii="Arial" w:hAnsi="Arial" w:cs="Arial"/>
          <w:sz w:val="22"/>
          <w:szCs w:val="22"/>
        </w:rPr>
        <w:t xml:space="preserve"> de </w:t>
      </w:r>
      <w:r w:rsidR="00F41DD6">
        <w:rPr>
          <w:rFonts w:ascii="Arial" w:hAnsi="Arial" w:cs="Arial"/>
          <w:sz w:val="22"/>
          <w:szCs w:val="22"/>
        </w:rPr>
        <w:t xml:space="preserve">fevereiro </w:t>
      </w:r>
      <w:r w:rsidRPr="009D53F7">
        <w:rPr>
          <w:rFonts w:ascii="Arial" w:hAnsi="Arial" w:cs="Arial"/>
          <w:sz w:val="22"/>
          <w:szCs w:val="22"/>
        </w:rPr>
        <w:t xml:space="preserve">de </w:t>
      </w:r>
      <w:r>
        <w:rPr>
          <w:rFonts w:ascii="Arial" w:hAnsi="Arial" w:cs="Arial"/>
          <w:sz w:val="22"/>
          <w:szCs w:val="22"/>
        </w:rPr>
        <w:t>201</w:t>
      </w:r>
      <w:r w:rsidR="00F41DD6">
        <w:rPr>
          <w:rFonts w:ascii="Arial" w:hAnsi="Arial" w:cs="Arial"/>
          <w:sz w:val="22"/>
          <w:szCs w:val="22"/>
        </w:rPr>
        <w:t>7</w:t>
      </w:r>
      <w:r w:rsidRPr="009D53F7">
        <w:rPr>
          <w:rFonts w:ascii="Arial" w:hAnsi="Arial" w:cs="Arial"/>
          <w:sz w:val="22"/>
          <w:szCs w:val="22"/>
        </w:rPr>
        <w:t>.</w:t>
      </w:r>
    </w:p>
    <w:p w:rsidR="00CF5AAD" w:rsidRDefault="00CF5AAD" w:rsidP="00CF5AAD">
      <w:pPr>
        <w:widowControl w:val="0"/>
        <w:tabs>
          <w:tab w:val="left" w:pos="540"/>
        </w:tabs>
        <w:autoSpaceDE w:val="0"/>
        <w:autoSpaceDN w:val="0"/>
        <w:adjustRightInd w:val="0"/>
        <w:ind w:left="360"/>
        <w:jc w:val="both"/>
        <w:rPr>
          <w:rFonts w:ascii="Arial" w:hAnsi="Arial" w:cs="Arial"/>
          <w:b/>
          <w:bCs/>
          <w:sz w:val="22"/>
          <w:szCs w:val="22"/>
        </w:rPr>
      </w:pPr>
    </w:p>
    <w:p w:rsidR="00CF5AAD" w:rsidRPr="009D53F7" w:rsidRDefault="00CF5AAD" w:rsidP="00CF5AAD">
      <w:pPr>
        <w:widowControl w:val="0"/>
        <w:tabs>
          <w:tab w:val="left" w:pos="540"/>
        </w:tabs>
        <w:autoSpaceDE w:val="0"/>
        <w:autoSpaceDN w:val="0"/>
        <w:adjustRightInd w:val="0"/>
        <w:ind w:left="360"/>
        <w:jc w:val="both"/>
        <w:rPr>
          <w:rFonts w:ascii="Arial" w:hAnsi="Arial" w:cs="Arial"/>
          <w:b/>
          <w:bCs/>
          <w:sz w:val="22"/>
          <w:szCs w:val="22"/>
        </w:rPr>
      </w:pPr>
    </w:p>
    <w:p w:rsidR="00CF5AAD" w:rsidRPr="009D53F7" w:rsidRDefault="00CF5AAD" w:rsidP="00CF5AAD">
      <w:pPr>
        <w:widowControl w:val="0"/>
        <w:tabs>
          <w:tab w:val="left" w:pos="540"/>
        </w:tabs>
        <w:autoSpaceDE w:val="0"/>
        <w:autoSpaceDN w:val="0"/>
        <w:adjustRightInd w:val="0"/>
        <w:ind w:left="360"/>
        <w:jc w:val="both"/>
        <w:rPr>
          <w:rFonts w:ascii="Arial" w:hAnsi="Arial" w:cs="Arial"/>
          <w:b/>
          <w:bCs/>
          <w:sz w:val="22"/>
          <w:szCs w:val="22"/>
        </w:rPr>
      </w:pPr>
    </w:p>
    <w:p w:rsidR="00CF5AAD" w:rsidRPr="009D53F7" w:rsidRDefault="00CF5AAD" w:rsidP="00CF5AAD">
      <w:pPr>
        <w:autoSpaceDE w:val="0"/>
        <w:autoSpaceDN w:val="0"/>
        <w:adjustRightInd w:val="0"/>
        <w:jc w:val="both"/>
        <w:rPr>
          <w:rFonts w:ascii="Arial" w:hAnsi="Arial" w:cs="Arial"/>
          <w:b/>
          <w:bCs/>
          <w:sz w:val="22"/>
          <w:szCs w:val="22"/>
        </w:rPr>
      </w:pPr>
      <w:r w:rsidRPr="009D53F7">
        <w:rPr>
          <w:rFonts w:ascii="Arial" w:hAnsi="Arial" w:cs="Arial"/>
          <w:sz w:val="22"/>
          <w:szCs w:val="22"/>
        </w:rPr>
        <w:tab/>
        <w:t xml:space="preserve">   </w:t>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sz w:val="22"/>
          <w:szCs w:val="22"/>
        </w:rPr>
        <w:tab/>
        <w:t>CONTRATADO</w:t>
      </w:r>
    </w:p>
    <w:p w:rsidR="00CF5AAD" w:rsidRDefault="00CF5AAD" w:rsidP="00CF5AAD">
      <w:pPr>
        <w:autoSpaceDE w:val="0"/>
        <w:autoSpaceDN w:val="0"/>
        <w:adjustRightInd w:val="0"/>
        <w:rPr>
          <w:rFonts w:ascii="Arial" w:hAnsi="Arial" w:cs="Arial"/>
          <w:sz w:val="22"/>
          <w:szCs w:val="22"/>
        </w:rPr>
      </w:pPr>
    </w:p>
    <w:p w:rsidR="00CF5AAD" w:rsidRPr="009D53F7" w:rsidRDefault="00CF5AAD" w:rsidP="00CF5AAD">
      <w:pPr>
        <w:autoSpaceDE w:val="0"/>
        <w:autoSpaceDN w:val="0"/>
        <w:adjustRightInd w:val="0"/>
        <w:rPr>
          <w:rFonts w:ascii="Arial" w:hAnsi="Arial" w:cs="Arial"/>
          <w:sz w:val="22"/>
          <w:szCs w:val="22"/>
        </w:rPr>
      </w:pPr>
    </w:p>
    <w:p w:rsidR="00CF5AAD" w:rsidRPr="009D53F7" w:rsidRDefault="00CF5AAD" w:rsidP="00CF5AAD">
      <w:pPr>
        <w:autoSpaceDE w:val="0"/>
        <w:autoSpaceDN w:val="0"/>
        <w:adjustRightInd w:val="0"/>
        <w:rPr>
          <w:rFonts w:ascii="Arial" w:hAnsi="Arial" w:cs="Arial"/>
          <w:sz w:val="22"/>
          <w:szCs w:val="22"/>
        </w:rPr>
      </w:pPr>
    </w:p>
    <w:p w:rsidR="00CF5AAD" w:rsidRPr="004558F2" w:rsidRDefault="00CF5AAD" w:rsidP="00CF5AAD">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CF5AAD" w:rsidRPr="009D53F7" w:rsidRDefault="00CF5AAD" w:rsidP="00CF5AAD">
      <w:pPr>
        <w:autoSpaceDE w:val="0"/>
        <w:autoSpaceDN w:val="0"/>
        <w:adjustRightInd w:val="0"/>
        <w:rPr>
          <w:rFonts w:ascii="Arial" w:hAnsi="Arial" w:cs="Arial"/>
          <w:sz w:val="22"/>
          <w:szCs w:val="22"/>
        </w:rPr>
      </w:pPr>
    </w:p>
    <w:p w:rsidR="00CF5AAD" w:rsidRPr="009D53F7" w:rsidRDefault="00CF5AAD" w:rsidP="00CF5AAD">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CF5AAD" w:rsidRPr="001D3BC5" w:rsidRDefault="00CF5AAD" w:rsidP="00CF5AAD">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p>
    <w:p w:rsidR="00CF5AAD" w:rsidRPr="00010B8D" w:rsidRDefault="00CF5AAD" w:rsidP="00CF5AAD">
      <w:pPr>
        <w:rPr>
          <w:lang w:val="it-IT"/>
        </w:rPr>
      </w:pPr>
    </w:p>
    <w:p w:rsidR="004C4030" w:rsidRDefault="004C4030"/>
    <w:sectPr w:rsidR="004C4030" w:rsidSect="007D02FB">
      <w:headerReference w:type="default" r:id="rId8"/>
      <w:pgSz w:w="11906" w:h="16838"/>
      <w:pgMar w:top="1417" w:right="991" w:bottom="1417"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E7D" w:rsidRDefault="00693E7D" w:rsidP="007D02FB">
      <w:r>
        <w:separator/>
      </w:r>
    </w:p>
  </w:endnote>
  <w:endnote w:type="continuationSeparator" w:id="0">
    <w:p w:rsidR="00693E7D" w:rsidRDefault="00693E7D" w:rsidP="007D0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E7D" w:rsidRDefault="00693E7D" w:rsidP="007D02FB">
      <w:r>
        <w:separator/>
      </w:r>
    </w:p>
  </w:footnote>
  <w:footnote w:type="continuationSeparator" w:id="0">
    <w:p w:rsidR="00693E7D" w:rsidRDefault="00693E7D" w:rsidP="007D0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8" w:type="dxa"/>
      <w:tblInd w:w="70" w:type="dxa"/>
      <w:tblLayout w:type="fixed"/>
      <w:tblCellMar>
        <w:left w:w="70" w:type="dxa"/>
        <w:right w:w="70" w:type="dxa"/>
      </w:tblCellMar>
      <w:tblLook w:val="0000" w:firstRow="0" w:lastRow="0" w:firstColumn="0" w:lastColumn="0" w:noHBand="0" w:noVBand="0"/>
    </w:tblPr>
    <w:tblGrid>
      <w:gridCol w:w="1701"/>
      <w:gridCol w:w="7797"/>
    </w:tblGrid>
    <w:tr w:rsidR="00AF1B67" w:rsidRPr="006026E8" w:rsidTr="007D02FB">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AF1B67" w:rsidRPr="006026E8" w:rsidRDefault="00AF1B67" w:rsidP="00CF5AAD">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1274D5C4" wp14:editId="27397807">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1B67" w:rsidRPr="006026E8" w:rsidRDefault="00AF1B67" w:rsidP="00CF5AAD"/>
      </w:tc>
      <w:tc>
        <w:tcPr>
          <w:tcW w:w="7797" w:type="dxa"/>
          <w:tcBorders>
            <w:top w:val="single" w:sz="4" w:space="0" w:color="auto"/>
            <w:left w:val="single" w:sz="4" w:space="0" w:color="auto"/>
            <w:bottom w:val="single" w:sz="4" w:space="0" w:color="auto"/>
            <w:right w:val="single" w:sz="4" w:space="0" w:color="auto"/>
          </w:tcBorders>
          <w:vAlign w:val="center"/>
        </w:tcPr>
        <w:p w:rsidR="00AF1B67" w:rsidRPr="006026E8" w:rsidRDefault="00AF1B67" w:rsidP="00CF5AAD">
          <w:pPr>
            <w:tabs>
              <w:tab w:val="center" w:pos="4252"/>
              <w:tab w:val="right" w:pos="8504"/>
            </w:tabs>
            <w:rPr>
              <w:rFonts w:ascii="Arial" w:hAnsi="Arial"/>
              <w:sz w:val="22"/>
            </w:rPr>
          </w:pPr>
          <w:r w:rsidRPr="006026E8">
            <w:rPr>
              <w:rFonts w:ascii="Arial" w:hAnsi="Arial"/>
              <w:b/>
              <w:sz w:val="22"/>
            </w:rPr>
            <w:t>ESTADO DE SANTA CATARINA</w:t>
          </w:r>
        </w:p>
        <w:p w:rsidR="00AF1B67" w:rsidRPr="006026E8" w:rsidRDefault="00AF1B67" w:rsidP="00CF5AAD">
          <w:pPr>
            <w:tabs>
              <w:tab w:val="center" w:pos="4252"/>
              <w:tab w:val="right" w:pos="8504"/>
            </w:tabs>
            <w:rPr>
              <w:rFonts w:ascii="Arial" w:hAnsi="Arial"/>
              <w:sz w:val="22"/>
            </w:rPr>
          </w:pPr>
          <w:r w:rsidRPr="006026E8">
            <w:rPr>
              <w:rFonts w:ascii="Arial" w:hAnsi="Arial"/>
              <w:b/>
              <w:sz w:val="22"/>
            </w:rPr>
            <w:t>PREFEITURA MUNICIPAL DE PRESIDENTE CASTELLO BRANCO</w:t>
          </w:r>
        </w:p>
        <w:p w:rsidR="00AF1B67" w:rsidRPr="006026E8" w:rsidRDefault="00AF1B67" w:rsidP="00CF5AAD">
          <w:pPr>
            <w:tabs>
              <w:tab w:val="center" w:pos="4252"/>
              <w:tab w:val="right" w:pos="8504"/>
            </w:tabs>
            <w:jc w:val="center"/>
            <w:rPr>
              <w:rFonts w:ascii="Arial" w:hAnsi="Arial"/>
            </w:rPr>
          </w:pPr>
        </w:p>
      </w:tc>
    </w:tr>
  </w:tbl>
  <w:p w:rsidR="00AF1B67" w:rsidRDefault="00AF1B6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AAD"/>
    <w:rsid w:val="00181153"/>
    <w:rsid w:val="001C6C73"/>
    <w:rsid w:val="00281BE6"/>
    <w:rsid w:val="0038569A"/>
    <w:rsid w:val="003C65FB"/>
    <w:rsid w:val="004C4030"/>
    <w:rsid w:val="00693E7D"/>
    <w:rsid w:val="00794133"/>
    <w:rsid w:val="007D02FB"/>
    <w:rsid w:val="008135EB"/>
    <w:rsid w:val="008510A5"/>
    <w:rsid w:val="008F0426"/>
    <w:rsid w:val="00995420"/>
    <w:rsid w:val="009C6CA3"/>
    <w:rsid w:val="00A12856"/>
    <w:rsid w:val="00AF1B67"/>
    <w:rsid w:val="00B2616C"/>
    <w:rsid w:val="00B74D0F"/>
    <w:rsid w:val="00BD5BAE"/>
    <w:rsid w:val="00BE5F0F"/>
    <w:rsid w:val="00C11AF0"/>
    <w:rsid w:val="00C6536C"/>
    <w:rsid w:val="00CF5AAD"/>
    <w:rsid w:val="00D72A53"/>
    <w:rsid w:val="00E07E20"/>
    <w:rsid w:val="00F41DD6"/>
    <w:rsid w:val="00FC0C20"/>
    <w:rsid w:val="00FC4E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AA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CF5AA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CF5AAD"/>
    <w:rPr>
      <w:rFonts w:ascii="Times New Roman" w:eastAsia="Times New Roman" w:hAnsi="Times New Roman" w:cs="Times New Roman"/>
      <w:sz w:val="24"/>
      <w:szCs w:val="20"/>
      <w:lang w:eastAsia="pt-BR"/>
    </w:rPr>
  </w:style>
  <w:style w:type="paragraph" w:customStyle="1" w:styleId="PADRAO">
    <w:name w:val="PADRAO"/>
    <w:basedOn w:val="Normal"/>
    <w:rsid w:val="00CF5AAD"/>
    <w:pPr>
      <w:jc w:val="both"/>
    </w:pPr>
    <w:rPr>
      <w:rFonts w:ascii="Tms Rmn" w:hAnsi="Tms Rmn"/>
      <w:szCs w:val="20"/>
    </w:rPr>
  </w:style>
  <w:style w:type="paragraph" w:customStyle="1" w:styleId="padrao0">
    <w:name w:val="padrao"/>
    <w:basedOn w:val="Normal"/>
    <w:rsid w:val="00CF5AAD"/>
    <w:pPr>
      <w:spacing w:before="100" w:beforeAutospacing="1" w:after="100" w:afterAutospacing="1"/>
    </w:pPr>
  </w:style>
  <w:style w:type="paragraph" w:styleId="Rodap">
    <w:name w:val="footer"/>
    <w:basedOn w:val="Normal"/>
    <w:link w:val="RodapChar"/>
    <w:rsid w:val="00CF5AAD"/>
    <w:pPr>
      <w:tabs>
        <w:tab w:val="center" w:pos="4252"/>
        <w:tab w:val="right" w:pos="8504"/>
      </w:tabs>
    </w:pPr>
  </w:style>
  <w:style w:type="character" w:customStyle="1" w:styleId="RodapChar">
    <w:name w:val="Rodapé Char"/>
    <w:basedOn w:val="Fontepargpadro"/>
    <w:link w:val="Rodap"/>
    <w:rsid w:val="00CF5AAD"/>
    <w:rPr>
      <w:rFonts w:ascii="Times New Roman" w:eastAsia="Times New Roman" w:hAnsi="Times New Roman" w:cs="Times New Roman"/>
      <w:sz w:val="24"/>
      <w:szCs w:val="24"/>
      <w:lang w:eastAsia="pt-BR"/>
    </w:rPr>
  </w:style>
  <w:style w:type="character" w:styleId="Nmerodepgina">
    <w:name w:val="page number"/>
    <w:basedOn w:val="Fontepargpadro"/>
    <w:rsid w:val="00CF5AAD"/>
  </w:style>
  <w:style w:type="paragraph" w:styleId="Cabealho">
    <w:name w:val="header"/>
    <w:basedOn w:val="Normal"/>
    <w:link w:val="CabealhoChar"/>
    <w:rsid w:val="00CF5AAD"/>
    <w:pPr>
      <w:tabs>
        <w:tab w:val="center" w:pos="4252"/>
        <w:tab w:val="right" w:pos="8504"/>
      </w:tabs>
    </w:pPr>
  </w:style>
  <w:style w:type="character" w:customStyle="1" w:styleId="CabealhoChar">
    <w:name w:val="Cabeçalho Char"/>
    <w:basedOn w:val="Fontepargpadro"/>
    <w:link w:val="Cabealho"/>
    <w:rsid w:val="00CF5AAD"/>
    <w:rPr>
      <w:rFonts w:ascii="Times New Roman" w:eastAsia="Times New Roman" w:hAnsi="Times New Roman" w:cs="Times New Roman"/>
      <w:sz w:val="24"/>
      <w:szCs w:val="24"/>
      <w:lang w:eastAsia="pt-BR"/>
    </w:rPr>
  </w:style>
  <w:style w:type="character" w:styleId="Hyperlink">
    <w:name w:val="Hyperlink"/>
    <w:rsid w:val="00CF5AAD"/>
    <w:rPr>
      <w:color w:val="0000FF"/>
      <w:u w:val="single"/>
    </w:rPr>
  </w:style>
  <w:style w:type="paragraph" w:styleId="PargrafodaLista">
    <w:name w:val="List Paragraph"/>
    <w:basedOn w:val="Normal"/>
    <w:uiPriority w:val="34"/>
    <w:qFormat/>
    <w:rsid w:val="00CF5AAD"/>
    <w:pPr>
      <w:ind w:left="708"/>
    </w:pPr>
  </w:style>
  <w:style w:type="paragraph" w:styleId="Textodebalo">
    <w:name w:val="Balloon Text"/>
    <w:basedOn w:val="Normal"/>
    <w:link w:val="TextodebaloChar"/>
    <w:uiPriority w:val="99"/>
    <w:unhideWhenUsed/>
    <w:rsid w:val="00CF5AA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CF5AAD"/>
    <w:rPr>
      <w:rFonts w:ascii="Tahoma" w:eastAsia="Calibri" w:hAnsi="Tahoma" w:cs="Tahoma"/>
      <w:sz w:val="16"/>
      <w:szCs w:val="16"/>
    </w:rPr>
  </w:style>
  <w:style w:type="character" w:customStyle="1" w:styleId="SemEspaamentoChar">
    <w:name w:val="Sem Espaçamento Char"/>
    <w:link w:val="SemEspaamento"/>
    <w:uiPriority w:val="1"/>
    <w:locked/>
    <w:rsid w:val="00CF5AAD"/>
  </w:style>
  <w:style w:type="paragraph" w:styleId="SemEspaamento">
    <w:name w:val="No Spacing"/>
    <w:link w:val="SemEspaamentoChar"/>
    <w:uiPriority w:val="1"/>
    <w:qFormat/>
    <w:rsid w:val="00CF5AAD"/>
    <w:pPr>
      <w:spacing w:after="0" w:line="240" w:lineRule="auto"/>
    </w:pPr>
  </w:style>
  <w:style w:type="paragraph" w:styleId="NormalWeb">
    <w:name w:val="Normal (Web)"/>
    <w:basedOn w:val="Normal"/>
    <w:uiPriority w:val="99"/>
    <w:unhideWhenUsed/>
    <w:rsid w:val="00CF5AAD"/>
    <w:pPr>
      <w:spacing w:before="100" w:beforeAutospacing="1" w:after="100" w:afterAutospacing="1"/>
    </w:pPr>
  </w:style>
  <w:style w:type="character" w:styleId="Forte">
    <w:name w:val="Strong"/>
    <w:uiPriority w:val="22"/>
    <w:qFormat/>
    <w:rsid w:val="00CF5AAD"/>
    <w:rPr>
      <w:b/>
      <w:bCs/>
    </w:rPr>
  </w:style>
  <w:style w:type="table" w:styleId="Tabelacomgrade">
    <w:name w:val="Table Grid"/>
    <w:basedOn w:val="Tabelanormal"/>
    <w:uiPriority w:val="59"/>
    <w:rsid w:val="003C65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AAD"/>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CF5AAD"/>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CF5AAD"/>
    <w:rPr>
      <w:rFonts w:ascii="Times New Roman" w:eastAsia="Times New Roman" w:hAnsi="Times New Roman" w:cs="Times New Roman"/>
      <w:sz w:val="24"/>
      <w:szCs w:val="20"/>
      <w:lang w:eastAsia="pt-BR"/>
    </w:rPr>
  </w:style>
  <w:style w:type="paragraph" w:customStyle="1" w:styleId="PADRAO">
    <w:name w:val="PADRAO"/>
    <w:basedOn w:val="Normal"/>
    <w:rsid w:val="00CF5AAD"/>
    <w:pPr>
      <w:jc w:val="both"/>
    </w:pPr>
    <w:rPr>
      <w:rFonts w:ascii="Tms Rmn" w:hAnsi="Tms Rmn"/>
      <w:szCs w:val="20"/>
    </w:rPr>
  </w:style>
  <w:style w:type="paragraph" w:customStyle="1" w:styleId="padrao0">
    <w:name w:val="padrao"/>
    <w:basedOn w:val="Normal"/>
    <w:rsid w:val="00CF5AAD"/>
    <w:pPr>
      <w:spacing w:before="100" w:beforeAutospacing="1" w:after="100" w:afterAutospacing="1"/>
    </w:pPr>
  </w:style>
  <w:style w:type="paragraph" w:styleId="Rodap">
    <w:name w:val="footer"/>
    <w:basedOn w:val="Normal"/>
    <w:link w:val="RodapChar"/>
    <w:rsid w:val="00CF5AAD"/>
    <w:pPr>
      <w:tabs>
        <w:tab w:val="center" w:pos="4252"/>
        <w:tab w:val="right" w:pos="8504"/>
      </w:tabs>
    </w:pPr>
  </w:style>
  <w:style w:type="character" w:customStyle="1" w:styleId="RodapChar">
    <w:name w:val="Rodapé Char"/>
    <w:basedOn w:val="Fontepargpadro"/>
    <w:link w:val="Rodap"/>
    <w:rsid w:val="00CF5AAD"/>
    <w:rPr>
      <w:rFonts w:ascii="Times New Roman" w:eastAsia="Times New Roman" w:hAnsi="Times New Roman" w:cs="Times New Roman"/>
      <w:sz w:val="24"/>
      <w:szCs w:val="24"/>
      <w:lang w:eastAsia="pt-BR"/>
    </w:rPr>
  </w:style>
  <w:style w:type="character" w:styleId="Nmerodepgina">
    <w:name w:val="page number"/>
    <w:basedOn w:val="Fontepargpadro"/>
    <w:rsid w:val="00CF5AAD"/>
  </w:style>
  <w:style w:type="paragraph" w:styleId="Cabealho">
    <w:name w:val="header"/>
    <w:basedOn w:val="Normal"/>
    <w:link w:val="CabealhoChar"/>
    <w:rsid w:val="00CF5AAD"/>
    <w:pPr>
      <w:tabs>
        <w:tab w:val="center" w:pos="4252"/>
        <w:tab w:val="right" w:pos="8504"/>
      </w:tabs>
    </w:pPr>
  </w:style>
  <w:style w:type="character" w:customStyle="1" w:styleId="CabealhoChar">
    <w:name w:val="Cabeçalho Char"/>
    <w:basedOn w:val="Fontepargpadro"/>
    <w:link w:val="Cabealho"/>
    <w:rsid w:val="00CF5AAD"/>
    <w:rPr>
      <w:rFonts w:ascii="Times New Roman" w:eastAsia="Times New Roman" w:hAnsi="Times New Roman" w:cs="Times New Roman"/>
      <w:sz w:val="24"/>
      <w:szCs w:val="24"/>
      <w:lang w:eastAsia="pt-BR"/>
    </w:rPr>
  </w:style>
  <w:style w:type="character" w:styleId="Hyperlink">
    <w:name w:val="Hyperlink"/>
    <w:rsid w:val="00CF5AAD"/>
    <w:rPr>
      <w:color w:val="0000FF"/>
      <w:u w:val="single"/>
    </w:rPr>
  </w:style>
  <w:style w:type="paragraph" w:styleId="PargrafodaLista">
    <w:name w:val="List Paragraph"/>
    <w:basedOn w:val="Normal"/>
    <w:uiPriority w:val="34"/>
    <w:qFormat/>
    <w:rsid w:val="00CF5AAD"/>
    <w:pPr>
      <w:ind w:left="708"/>
    </w:pPr>
  </w:style>
  <w:style w:type="paragraph" w:styleId="Textodebalo">
    <w:name w:val="Balloon Text"/>
    <w:basedOn w:val="Normal"/>
    <w:link w:val="TextodebaloChar"/>
    <w:uiPriority w:val="99"/>
    <w:unhideWhenUsed/>
    <w:rsid w:val="00CF5AAD"/>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CF5AAD"/>
    <w:rPr>
      <w:rFonts w:ascii="Tahoma" w:eastAsia="Calibri" w:hAnsi="Tahoma" w:cs="Tahoma"/>
      <w:sz w:val="16"/>
      <w:szCs w:val="16"/>
    </w:rPr>
  </w:style>
  <w:style w:type="character" w:customStyle="1" w:styleId="SemEspaamentoChar">
    <w:name w:val="Sem Espaçamento Char"/>
    <w:link w:val="SemEspaamento"/>
    <w:uiPriority w:val="1"/>
    <w:locked/>
    <w:rsid w:val="00CF5AAD"/>
  </w:style>
  <w:style w:type="paragraph" w:styleId="SemEspaamento">
    <w:name w:val="No Spacing"/>
    <w:link w:val="SemEspaamentoChar"/>
    <w:uiPriority w:val="1"/>
    <w:qFormat/>
    <w:rsid w:val="00CF5AAD"/>
    <w:pPr>
      <w:spacing w:after="0" w:line="240" w:lineRule="auto"/>
    </w:pPr>
  </w:style>
  <w:style w:type="paragraph" w:styleId="NormalWeb">
    <w:name w:val="Normal (Web)"/>
    <w:basedOn w:val="Normal"/>
    <w:uiPriority w:val="99"/>
    <w:unhideWhenUsed/>
    <w:rsid w:val="00CF5AAD"/>
    <w:pPr>
      <w:spacing w:before="100" w:beforeAutospacing="1" w:after="100" w:afterAutospacing="1"/>
    </w:pPr>
  </w:style>
  <w:style w:type="character" w:styleId="Forte">
    <w:name w:val="Strong"/>
    <w:uiPriority w:val="22"/>
    <w:qFormat/>
    <w:rsid w:val="00CF5AAD"/>
    <w:rPr>
      <w:b/>
      <w:bCs/>
    </w:rPr>
  </w:style>
  <w:style w:type="table" w:styleId="Tabelacomgrade">
    <w:name w:val="Table Grid"/>
    <w:basedOn w:val="Tabelanormal"/>
    <w:uiPriority w:val="59"/>
    <w:rsid w:val="003C65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14163">
      <w:bodyDiv w:val="1"/>
      <w:marLeft w:val="0"/>
      <w:marRight w:val="0"/>
      <w:marTop w:val="0"/>
      <w:marBottom w:val="0"/>
      <w:divBdr>
        <w:top w:val="none" w:sz="0" w:space="0" w:color="auto"/>
        <w:left w:val="none" w:sz="0" w:space="0" w:color="auto"/>
        <w:bottom w:val="none" w:sz="0" w:space="0" w:color="auto"/>
        <w:right w:val="none" w:sz="0" w:space="0" w:color="auto"/>
      </w:divBdr>
    </w:div>
    <w:div w:id="1142500768">
      <w:bodyDiv w:val="1"/>
      <w:marLeft w:val="0"/>
      <w:marRight w:val="0"/>
      <w:marTop w:val="0"/>
      <w:marBottom w:val="0"/>
      <w:divBdr>
        <w:top w:val="none" w:sz="0" w:space="0" w:color="auto"/>
        <w:left w:val="none" w:sz="0" w:space="0" w:color="auto"/>
        <w:bottom w:val="none" w:sz="0" w:space="0" w:color="auto"/>
        <w:right w:val="none" w:sz="0" w:space="0" w:color="auto"/>
      </w:divBdr>
    </w:div>
    <w:div w:id="194032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7</Pages>
  <Words>2755</Words>
  <Characters>14882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5</cp:revision>
  <dcterms:created xsi:type="dcterms:W3CDTF">2017-03-03T12:08:00Z</dcterms:created>
  <dcterms:modified xsi:type="dcterms:W3CDTF">2017-03-03T18:49:00Z</dcterms:modified>
</cp:coreProperties>
</file>