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B" w:rsidRDefault="002C039B" w:rsidP="002C039B">
      <w:pPr>
        <w:rPr>
          <w:rFonts w:ascii="Arial" w:hAnsi="Arial"/>
        </w:rPr>
      </w:pPr>
      <w:bookmarkStart w:id="0" w:name="_GoBack"/>
      <w:bookmarkEnd w:id="0"/>
    </w:p>
    <w:p w:rsidR="0015166B" w:rsidRPr="004C3614" w:rsidRDefault="002C039B" w:rsidP="002C039B">
      <w:pPr>
        <w:tabs>
          <w:tab w:val="left" w:pos="1710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F269EB" w:rsidRPr="004C3614">
        <w:rPr>
          <w:rFonts w:ascii="Arial" w:hAnsi="Arial"/>
          <w:b/>
          <w:sz w:val="22"/>
        </w:rPr>
        <w:t>SEGUNDO</w:t>
      </w:r>
      <w:r w:rsidR="0015166B" w:rsidRPr="004C3614">
        <w:rPr>
          <w:rFonts w:ascii="Arial" w:hAnsi="Arial"/>
          <w:b/>
          <w:sz w:val="22"/>
        </w:rPr>
        <w:t xml:space="preserve"> TERMO ADITIVO AO CONTRATO N° 95/2014</w:t>
      </w:r>
    </w:p>
    <w:p w:rsidR="0015166B" w:rsidRPr="004C3614" w:rsidRDefault="0015166B" w:rsidP="001516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4C3614">
        <w:rPr>
          <w:rFonts w:ascii="Arial" w:hAnsi="Arial" w:cs="Arial"/>
          <w:b/>
          <w:bCs/>
          <w:sz w:val="22"/>
        </w:rPr>
        <w:t xml:space="preserve">                    </w:t>
      </w:r>
    </w:p>
    <w:p w:rsidR="0015166B" w:rsidRPr="004C3614" w:rsidRDefault="0015166B" w:rsidP="0015166B">
      <w:pPr>
        <w:tabs>
          <w:tab w:val="left" w:pos="5400"/>
        </w:tabs>
        <w:jc w:val="center"/>
        <w:rPr>
          <w:rFonts w:ascii="Arial" w:hAnsi="Arial" w:cs="Arial"/>
          <w:b/>
          <w:sz w:val="22"/>
        </w:rPr>
      </w:pPr>
      <w:r w:rsidRPr="004C3614">
        <w:rPr>
          <w:rFonts w:ascii="Arial" w:hAnsi="Arial" w:cs="Arial"/>
          <w:b/>
          <w:sz w:val="22"/>
        </w:rPr>
        <w:t>PROCESSO LICITATÓRIO N° 36/2014</w:t>
      </w:r>
    </w:p>
    <w:p w:rsidR="0015166B" w:rsidRPr="004C3614" w:rsidRDefault="0015166B" w:rsidP="0015166B">
      <w:pPr>
        <w:tabs>
          <w:tab w:val="left" w:pos="5400"/>
        </w:tabs>
        <w:jc w:val="center"/>
        <w:rPr>
          <w:rFonts w:ascii="Arial" w:hAnsi="Arial" w:cs="Arial"/>
          <w:b/>
          <w:sz w:val="22"/>
        </w:rPr>
      </w:pPr>
      <w:r w:rsidRPr="004C3614">
        <w:rPr>
          <w:rFonts w:ascii="Arial" w:hAnsi="Arial" w:cs="Arial"/>
          <w:b/>
          <w:sz w:val="22"/>
        </w:rPr>
        <w:t>TOMADA DE PREÇOS N° 01/2014</w:t>
      </w:r>
    </w:p>
    <w:p w:rsidR="0015166B" w:rsidRPr="004C3614" w:rsidRDefault="0015166B" w:rsidP="0015166B">
      <w:pPr>
        <w:ind w:left="2880"/>
        <w:jc w:val="both"/>
        <w:rPr>
          <w:rFonts w:ascii="Arial" w:hAnsi="Arial"/>
          <w:b/>
          <w:sz w:val="22"/>
        </w:rPr>
      </w:pPr>
    </w:p>
    <w:p w:rsidR="0015166B" w:rsidRPr="004C3614" w:rsidRDefault="0015166B" w:rsidP="0015166B">
      <w:pPr>
        <w:jc w:val="both"/>
        <w:rPr>
          <w:rFonts w:ascii="Arial" w:hAnsi="Arial" w:cs="Arial"/>
          <w:sz w:val="22"/>
        </w:rPr>
      </w:pPr>
      <w:r w:rsidRPr="004C3614">
        <w:rPr>
          <w:rFonts w:ascii="Arial" w:hAnsi="Arial" w:cs="Arial"/>
          <w:sz w:val="22"/>
        </w:rPr>
        <w:t xml:space="preserve">Pelo presente instrumento, o </w:t>
      </w:r>
      <w:r w:rsidRPr="004C3614">
        <w:rPr>
          <w:rFonts w:ascii="Arial" w:hAnsi="Arial" w:cs="Arial"/>
          <w:b/>
          <w:sz w:val="22"/>
        </w:rPr>
        <w:t>MUNICÍPIO DE PRESIDENTE CASTELLO BRANCO</w:t>
      </w:r>
      <w:r w:rsidRPr="004C3614">
        <w:rPr>
          <w:rFonts w:ascii="Arial" w:hAnsi="Arial" w:cs="Arial"/>
          <w:sz w:val="22"/>
        </w:rPr>
        <w:t xml:space="preserve">, Estado de Santa Catarina, pessoa jurídica de direito público interno, inscrito no CNPJ sob o n° 82.777.244/0001-40, situado à Rua Alberto Ernesto Lang, nº 29, Centro, neste ato representado pelo Prefeito Municipal, </w:t>
      </w:r>
      <w:r w:rsidRPr="004C3614">
        <w:rPr>
          <w:rFonts w:ascii="Arial" w:hAnsi="Arial" w:cs="Arial"/>
          <w:b/>
          <w:sz w:val="22"/>
        </w:rPr>
        <w:t>Sr. Claudio Sartori</w:t>
      </w:r>
      <w:r w:rsidRPr="004C3614">
        <w:rPr>
          <w:rFonts w:ascii="Arial" w:hAnsi="Arial" w:cs="Arial"/>
          <w:sz w:val="22"/>
        </w:rPr>
        <w:t xml:space="preserve">, brasileiro, inscrito no CPF sob o nº 196.385.159-53, doravante denominado simplesmente de </w:t>
      </w:r>
      <w:r w:rsidRPr="004C3614">
        <w:rPr>
          <w:rFonts w:ascii="Arial" w:hAnsi="Arial" w:cs="Arial"/>
          <w:b/>
          <w:sz w:val="22"/>
        </w:rPr>
        <w:t>CONTRATANTE</w:t>
      </w:r>
      <w:r w:rsidRPr="004C3614">
        <w:rPr>
          <w:rFonts w:ascii="Arial" w:hAnsi="Arial" w:cs="Arial"/>
          <w:sz w:val="22"/>
        </w:rPr>
        <w:t xml:space="preserve">, e de outro lado, a empresa </w:t>
      </w:r>
      <w:r w:rsidRPr="004C3614">
        <w:rPr>
          <w:rFonts w:ascii="Arial" w:hAnsi="Arial" w:cs="Arial"/>
          <w:b/>
          <w:sz w:val="22"/>
        </w:rPr>
        <w:t>ROMANZINI &amp; ROMANZINI LTDA - ME</w:t>
      </w:r>
      <w:r w:rsidRPr="004C3614">
        <w:rPr>
          <w:rFonts w:ascii="Arial" w:hAnsi="Arial" w:cs="Arial"/>
          <w:sz w:val="22"/>
        </w:rPr>
        <w:t xml:space="preserve">, inscrita no CNPJ sob o nº 82.115.841/0001-09, estabelecida na Avenida XV de Novembro, nº 374, centro, município de Presidente Castello Branco/SC, CEP 89745-000, neste ato representado por sua Sócia, </w:t>
      </w:r>
      <w:r w:rsidRPr="004C3614">
        <w:rPr>
          <w:rFonts w:ascii="Arial" w:hAnsi="Arial" w:cs="Arial"/>
          <w:b/>
          <w:sz w:val="22"/>
        </w:rPr>
        <w:t>Sra.</w:t>
      </w:r>
      <w:r w:rsidRPr="004C3614">
        <w:rPr>
          <w:rFonts w:ascii="Arial" w:hAnsi="Arial" w:cs="Arial"/>
          <w:sz w:val="22"/>
        </w:rPr>
        <w:t xml:space="preserve"> </w:t>
      </w:r>
      <w:r w:rsidRPr="004C3614">
        <w:rPr>
          <w:rFonts w:ascii="Arial" w:hAnsi="Arial" w:cs="Arial"/>
          <w:b/>
          <w:sz w:val="22"/>
        </w:rPr>
        <w:t xml:space="preserve">Lourdes </w:t>
      </w:r>
      <w:proofErr w:type="spellStart"/>
      <w:r w:rsidRPr="004C3614">
        <w:rPr>
          <w:rFonts w:ascii="Arial" w:hAnsi="Arial" w:cs="Arial"/>
          <w:b/>
          <w:sz w:val="22"/>
        </w:rPr>
        <w:t>Romanzini</w:t>
      </w:r>
      <w:proofErr w:type="spellEnd"/>
      <w:r w:rsidRPr="004C3614">
        <w:rPr>
          <w:rFonts w:ascii="Arial" w:hAnsi="Arial" w:cs="Arial"/>
          <w:sz w:val="22"/>
        </w:rPr>
        <w:t>, brasileira, empresária, casada, inscrita no CPF nº 000.174.659-</w:t>
      </w:r>
      <w:proofErr w:type="gramStart"/>
      <w:r w:rsidRPr="004C3614">
        <w:rPr>
          <w:rFonts w:ascii="Arial" w:hAnsi="Arial" w:cs="Arial"/>
          <w:sz w:val="22"/>
        </w:rPr>
        <w:t xml:space="preserve">66, doravante denominada </w:t>
      </w:r>
      <w:r w:rsidRPr="004C3614">
        <w:rPr>
          <w:rFonts w:ascii="Arial" w:hAnsi="Arial" w:cs="Arial"/>
          <w:b/>
          <w:sz w:val="22"/>
        </w:rPr>
        <w:t>CONTRATADA</w:t>
      </w:r>
      <w:proofErr w:type="gramEnd"/>
      <w:r w:rsidRPr="004C3614">
        <w:rPr>
          <w:rFonts w:ascii="Arial" w:hAnsi="Arial" w:cs="Arial"/>
          <w:sz w:val="22"/>
        </w:rPr>
        <w:t>, resolvem de comum acordo e com fundamento no art. 65, da Lei nº 8.666/93, aditivar o Contrato Administrativo nº 95/2014</w:t>
      </w:r>
      <w:r w:rsidR="004C3614" w:rsidRPr="004C3614">
        <w:rPr>
          <w:rFonts w:ascii="Arial" w:hAnsi="Arial" w:cs="Arial"/>
          <w:sz w:val="22"/>
        </w:rPr>
        <w:t>;</w:t>
      </w:r>
    </w:p>
    <w:p w:rsidR="004C3614" w:rsidRPr="004C3614" w:rsidRDefault="004C3614" w:rsidP="0015166B">
      <w:pPr>
        <w:jc w:val="both"/>
        <w:rPr>
          <w:rFonts w:ascii="Arial" w:hAnsi="Arial" w:cs="Arial"/>
          <w:sz w:val="22"/>
        </w:rPr>
      </w:pPr>
      <w:r w:rsidRPr="004C3614">
        <w:rPr>
          <w:rFonts w:ascii="Arial" w:hAnsi="Arial" w:cs="Arial"/>
          <w:sz w:val="22"/>
        </w:rPr>
        <w:t>Considerando as disposições da Lei nº 1.740/2015 (LDO) e a Lei nº 1.745/2015 (LOA); e, considerando a necessidade da continuidade dos serviços, as partes, de comum acordo, ajustam o presente Termo Aditivo.</w:t>
      </w:r>
    </w:p>
    <w:p w:rsidR="004C3614" w:rsidRPr="004C3614" w:rsidRDefault="004C3614" w:rsidP="0015166B">
      <w:pPr>
        <w:jc w:val="both"/>
        <w:rPr>
          <w:rFonts w:ascii="Arial" w:hAnsi="Arial" w:cs="Arial"/>
          <w:sz w:val="22"/>
        </w:rPr>
      </w:pPr>
    </w:p>
    <w:p w:rsidR="0015166B" w:rsidRPr="004C3614" w:rsidRDefault="0015166B" w:rsidP="0015166B">
      <w:pPr>
        <w:pStyle w:val="Ttulo1"/>
        <w:rPr>
          <w:rFonts w:ascii="Arial" w:eastAsia="Batang" w:hAnsi="Arial" w:cs="Arial"/>
          <w:sz w:val="22"/>
        </w:rPr>
      </w:pPr>
      <w:r w:rsidRPr="004C3614">
        <w:rPr>
          <w:rFonts w:ascii="Arial" w:eastAsia="Batang" w:hAnsi="Arial" w:cs="Arial"/>
          <w:sz w:val="22"/>
        </w:rPr>
        <w:t>CLÁUSULA PRIMEIRA – DO OBJETO</w:t>
      </w:r>
    </w:p>
    <w:p w:rsidR="0015166B" w:rsidRPr="004C3614" w:rsidRDefault="0015166B" w:rsidP="0015166B">
      <w:pPr>
        <w:jc w:val="both"/>
        <w:rPr>
          <w:rFonts w:ascii="Arial" w:hAnsi="Arial" w:cs="Arial"/>
          <w:sz w:val="22"/>
        </w:rPr>
      </w:pPr>
      <w:r w:rsidRPr="004C3614">
        <w:rPr>
          <w:rFonts w:ascii="Arial" w:hAnsi="Arial" w:cs="Arial"/>
          <w:sz w:val="22"/>
        </w:rPr>
        <w:t xml:space="preserve">O presente </w:t>
      </w:r>
      <w:r w:rsidR="004C3614" w:rsidRPr="004C3614">
        <w:rPr>
          <w:rFonts w:ascii="Arial" w:hAnsi="Arial" w:cs="Arial"/>
          <w:sz w:val="22"/>
        </w:rPr>
        <w:t>Termo Aditivo</w:t>
      </w:r>
      <w:r w:rsidRPr="004C3614">
        <w:rPr>
          <w:rFonts w:ascii="Arial" w:hAnsi="Arial" w:cs="Arial"/>
          <w:sz w:val="22"/>
        </w:rPr>
        <w:t xml:space="preserve"> tem por objeto a aquisição de materiais para a conclusão da obra de construção de 40 (quarenta) unidades habitacionais através do Termo de Cooperação que entre si fazem a Caixa Econômica Federal e a Prefeitura Municipal de Presidente Castello Branco (Entidade Organizadora), para viabilizar o programa Carta de Crédito - FGTS - Operações Coletivas.</w:t>
      </w:r>
    </w:p>
    <w:p w:rsidR="0015166B" w:rsidRPr="004C3614" w:rsidRDefault="0015166B" w:rsidP="0015166B">
      <w:pPr>
        <w:jc w:val="both"/>
        <w:rPr>
          <w:rFonts w:ascii="Arial" w:hAnsi="Arial" w:cs="Arial"/>
          <w:sz w:val="22"/>
        </w:rPr>
      </w:pPr>
    </w:p>
    <w:p w:rsidR="0015166B" w:rsidRPr="004C3614" w:rsidRDefault="0015166B" w:rsidP="0015166B">
      <w:pPr>
        <w:jc w:val="both"/>
        <w:rPr>
          <w:rFonts w:ascii="Arial" w:hAnsi="Arial" w:cs="Arial"/>
          <w:b/>
          <w:spacing w:val="15"/>
          <w:sz w:val="22"/>
        </w:rPr>
      </w:pPr>
      <w:r w:rsidRPr="004C3614">
        <w:rPr>
          <w:rFonts w:ascii="Arial" w:hAnsi="Arial" w:cs="Arial"/>
          <w:b/>
          <w:spacing w:val="15"/>
          <w:sz w:val="22"/>
        </w:rPr>
        <w:t xml:space="preserve">CLÁUSULA </w:t>
      </w:r>
      <w:proofErr w:type="gramStart"/>
      <w:r w:rsidRPr="004C3614">
        <w:rPr>
          <w:rFonts w:ascii="Arial" w:hAnsi="Arial" w:cs="Arial"/>
          <w:b/>
          <w:spacing w:val="15"/>
          <w:sz w:val="22"/>
        </w:rPr>
        <w:t>SEGUNDA –DA</w:t>
      </w:r>
      <w:proofErr w:type="gramEnd"/>
      <w:r w:rsidRPr="004C3614">
        <w:rPr>
          <w:rFonts w:ascii="Arial" w:hAnsi="Arial" w:cs="Arial"/>
          <w:b/>
          <w:spacing w:val="15"/>
          <w:sz w:val="22"/>
        </w:rPr>
        <w:t xml:space="preserve"> VIGÊNCIA</w:t>
      </w:r>
    </w:p>
    <w:p w:rsidR="0015166B" w:rsidRPr="004C3614" w:rsidRDefault="0015166B" w:rsidP="0015166B">
      <w:pPr>
        <w:jc w:val="both"/>
        <w:rPr>
          <w:rFonts w:ascii="Arial" w:hAnsi="Arial" w:cs="Arial"/>
          <w:bCs/>
          <w:sz w:val="22"/>
        </w:rPr>
      </w:pPr>
      <w:r w:rsidRPr="004C3614">
        <w:rPr>
          <w:rFonts w:ascii="Arial" w:hAnsi="Arial" w:cs="Arial"/>
          <w:sz w:val="22"/>
        </w:rPr>
        <w:t>Este termo aditivo tem por objeto prorrogar a vigência do Contrato nº 95/2014, firmado em 19 de maio de 2014 até o dia 31de dezembro de 201</w:t>
      </w:r>
      <w:r w:rsidR="00F269EB" w:rsidRPr="004C3614">
        <w:rPr>
          <w:rFonts w:ascii="Arial" w:hAnsi="Arial" w:cs="Arial"/>
          <w:sz w:val="22"/>
        </w:rPr>
        <w:t>6</w:t>
      </w:r>
      <w:r w:rsidRPr="004C3614">
        <w:rPr>
          <w:rFonts w:ascii="Arial" w:hAnsi="Arial" w:cs="Arial"/>
          <w:sz w:val="22"/>
        </w:rPr>
        <w:t>.</w:t>
      </w:r>
    </w:p>
    <w:p w:rsidR="0015166B" w:rsidRPr="004C3614" w:rsidRDefault="0015166B" w:rsidP="0015166B">
      <w:pPr>
        <w:pStyle w:val="Recuodecorpodetexto"/>
        <w:spacing w:line="240" w:lineRule="auto"/>
        <w:ind w:firstLine="0"/>
        <w:rPr>
          <w:rFonts w:cs="Arial"/>
          <w:snapToGrid w:val="0"/>
          <w:color w:val="000000"/>
        </w:rPr>
      </w:pPr>
    </w:p>
    <w:p w:rsidR="0015166B" w:rsidRPr="004C3614" w:rsidRDefault="0015166B" w:rsidP="0015166B">
      <w:pPr>
        <w:jc w:val="both"/>
        <w:rPr>
          <w:rFonts w:ascii="Arial" w:hAnsi="Arial" w:cs="Arial"/>
          <w:sz w:val="22"/>
        </w:rPr>
      </w:pPr>
      <w:r w:rsidRPr="004C3614">
        <w:rPr>
          <w:rFonts w:ascii="Arial" w:hAnsi="Arial" w:cs="Arial"/>
          <w:sz w:val="22"/>
        </w:rPr>
        <w:t>Ficam mantidas todas as demais cláusulas e condições do Contrato ora aditivado e não alterado pelo presente termo aditivo.</w:t>
      </w:r>
    </w:p>
    <w:p w:rsidR="0015166B" w:rsidRPr="004C3614" w:rsidRDefault="0015166B" w:rsidP="0015166B">
      <w:pPr>
        <w:jc w:val="both"/>
        <w:rPr>
          <w:rFonts w:ascii="Arial" w:eastAsia="Batang" w:hAnsi="Arial" w:cs="Arial"/>
          <w:sz w:val="22"/>
        </w:rPr>
      </w:pPr>
      <w:r w:rsidRPr="004C3614">
        <w:rPr>
          <w:rFonts w:ascii="Arial" w:hAnsi="Arial" w:cs="Arial"/>
          <w:sz w:val="22"/>
        </w:rPr>
        <w:t>E por estarem justos e acordados, assinam o presente instrumento em 03 (três) vias de igual teor e forma na presença de 02 (duas) testemunhas que também assinam.</w:t>
      </w:r>
    </w:p>
    <w:p w:rsidR="0015166B" w:rsidRDefault="0015166B" w:rsidP="0015166B">
      <w:pPr>
        <w:jc w:val="center"/>
        <w:rPr>
          <w:rFonts w:ascii="Arial" w:hAnsi="Arial" w:cs="Arial"/>
        </w:rPr>
      </w:pPr>
      <w:bookmarkStart w:id="1" w:name="Texto21"/>
    </w:p>
    <w:p w:rsidR="0015166B" w:rsidRPr="00034AA8" w:rsidRDefault="0015166B" w:rsidP="0015166B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1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30</w:t>
      </w:r>
      <w:r w:rsidRPr="00034AA8">
        <w:rPr>
          <w:rFonts w:ascii="Arial" w:hAnsi="Arial" w:cs="Arial"/>
        </w:rPr>
        <w:t xml:space="preserve"> de dezembro de 201</w:t>
      </w:r>
      <w:r w:rsidR="00F269EB">
        <w:rPr>
          <w:rFonts w:ascii="Arial" w:hAnsi="Arial" w:cs="Arial"/>
        </w:rPr>
        <w:t>5</w:t>
      </w:r>
      <w:r w:rsidRPr="00034AA8">
        <w:rPr>
          <w:rFonts w:ascii="Arial" w:hAnsi="Arial" w:cs="Arial"/>
        </w:rPr>
        <w:t>.</w:t>
      </w:r>
    </w:p>
    <w:p w:rsidR="0015166B" w:rsidRDefault="0015166B" w:rsidP="0015166B">
      <w:pPr>
        <w:jc w:val="right"/>
        <w:rPr>
          <w:rFonts w:ascii="Arial" w:hAnsi="Arial" w:cs="Arial"/>
        </w:rPr>
      </w:pPr>
    </w:p>
    <w:p w:rsidR="0015166B" w:rsidRPr="00034AA8" w:rsidRDefault="0015166B" w:rsidP="0015166B">
      <w:pPr>
        <w:jc w:val="right"/>
        <w:rPr>
          <w:rFonts w:ascii="Arial" w:hAnsi="Arial" w:cs="Arial"/>
        </w:rPr>
      </w:pPr>
    </w:p>
    <w:p w:rsidR="0015166B" w:rsidRDefault="0015166B" w:rsidP="001516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5166B" w:rsidRPr="00034AA8" w:rsidRDefault="0015166B" w:rsidP="001516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34AA8">
        <w:rPr>
          <w:rFonts w:ascii="Arial" w:hAnsi="Arial" w:cs="Arial"/>
          <w:b/>
        </w:rPr>
        <w:t>CONTRATANTE                                                           CONTRATAD</w:t>
      </w:r>
      <w:r>
        <w:rPr>
          <w:rFonts w:ascii="Arial" w:hAnsi="Arial" w:cs="Arial"/>
          <w:b/>
        </w:rPr>
        <w:t>A</w:t>
      </w:r>
    </w:p>
    <w:p w:rsidR="0015166B" w:rsidRPr="00DC6A56" w:rsidRDefault="0015166B" w:rsidP="001516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15166B" w:rsidRDefault="0015166B" w:rsidP="0015166B">
      <w:pPr>
        <w:rPr>
          <w:rFonts w:ascii="Arial" w:hAnsi="Arial" w:cs="Arial"/>
          <w:i/>
          <w:u w:val="single"/>
        </w:rPr>
      </w:pPr>
    </w:p>
    <w:p w:rsidR="0015166B" w:rsidRPr="00EF4342" w:rsidRDefault="0015166B" w:rsidP="0015166B">
      <w:pPr>
        <w:rPr>
          <w:rFonts w:ascii="Arial" w:hAnsi="Arial" w:cs="Arial"/>
          <w:b/>
          <w:u w:val="single"/>
        </w:rPr>
      </w:pPr>
      <w:r w:rsidRPr="00EF4342">
        <w:rPr>
          <w:rFonts w:ascii="Arial" w:hAnsi="Arial" w:cs="Arial"/>
          <w:b/>
          <w:u w:val="single"/>
        </w:rPr>
        <w:t>Testemunhas:</w:t>
      </w:r>
    </w:p>
    <w:p w:rsidR="0015166B" w:rsidRPr="00DC6A56" w:rsidRDefault="0015166B" w:rsidP="0015166B">
      <w:pPr>
        <w:rPr>
          <w:rFonts w:ascii="Arial" w:hAnsi="Arial" w:cs="Arial"/>
          <w:b/>
          <w:i/>
          <w:u w:val="single"/>
        </w:rPr>
      </w:pPr>
    </w:p>
    <w:p w:rsidR="0015166B" w:rsidRPr="00EF4342" w:rsidRDefault="0015166B" w:rsidP="0015166B">
      <w:pPr>
        <w:spacing w:line="360" w:lineRule="auto"/>
        <w:rPr>
          <w:rFonts w:ascii="Arial" w:hAnsi="Arial" w:cs="Arial"/>
        </w:rPr>
      </w:pPr>
      <w:r w:rsidRPr="00EF4342">
        <w:rPr>
          <w:rFonts w:ascii="Arial" w:hAnsi="Arial" w:cs="Arial"/>
        </w:rPr>
        <w:lastRenderedPageBreak/>
        <w:t xml:space="preserve">Nome: </w:t>
      </w:r>
      <w:proofErr w:type="gramStart"/>
      <w:r w:rsidRPr="00EF4342">
        <w:rPr>
          <w:rFonts w:ascii="Arial" w:hAnsi="Arial" w:cs="Arial"/>
        </w:rPr>
        <w:t>.......................................</w:t>
      </w:r>
      <w:proofErr w:type="gramEnd"/>
      <w:r w:rsidRPr="00EF4342">
        <w:rPr>
          <w:rFonts w:ascii="Arial" w:hAnsi="Arial" w:cs="Arial"/>
        </w:rPr>
        <w:t xml:space="preserve">            </w:t>
      </w:r>
      <w:proofErr w:type="gramStart"/>
      <w:r w:rsidRPr="00EF4342">
        <w:rPr>
          <w:rFonts w:ascii="Arial" w:hAnsi="Arial" w:cs="Arial"/>
        </w:rPr>
        <w:t>.......................................</w:t>
      </w:r>
      <w:proofErr w:type="gramEnd"/>
    </w:p>
    <w:p w:rsidR="00D85B17" w:rsidRDefault="0015166B" w:rsidP="004C3614">
      <w:pPr>
        <w:spacing w:line="360" w:lineRule="auto"/>
      </w:pPr>
      <w:r w:rsidRPr="00EF4342">
        <w:rPr>
          <w:rFonts w:ascii="Arial" w:hAnsi="Arial" w:cs="Arial"/>
        </w:rPr>
        <w:t>CPF:</w:t>
      </w:r>
      <w:proofErr w:type="gramStart"/>
      <w:r w:rsidRPr="00EF4342">
        <w:rPr>
          <w:rFonts w:ascii="Arial" w:hAnsi="Arial" w:cs="Arial"/>
        </w:rPr>
        <w:t xml:space="preserve">   ...</w:t>
      </w:r>
      <w:proofErr w:type="gramEnd"/>
      <w:r w:rsidRPr="00EF4342">
        <w:rPr>
          <w:rFonts w:ascii="Arial" w:hAnsi="Arial" w:cs="Arial"/>
        </w:rPr>
        <w:t>....................................</w:t>
      </w:r>
      <w:r w:rsidRPr="00EF4342">
        <w:rPr>
          <w:rFonts w:ascii="Arial" w:hAnsi="Arial" w:cs="Arial"/>
        </w:rPr>
        <w:tab/>
      </w:r>
      <w:r w:rsidRPr="00EF4342">
        <w:rPr>
          <w:rFonts w:ascii="Arial" w:hAnsi="Arial" w:cs="Arial"/>
        </w:rPr>
        <w:tab/>
        <w:t>.......................................</w:t>
      </w:r>
    </w:p>
    <w:sectPr w:rsidR="00D85B17" w:rsidSect="002C039B">
      <w:headerReference w:type="default" r:id="rId7"/>
      <w:footerReference w:type="default" r:id="rId8"/>
      <w:pgSz w:w="11907" w:h="16840" w:code="9"/>
      <w:pgMar w:top="1134" w:right="1701" w:bottom="1418" w:left="1701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D1" w:rsidRDefault="003A2627">
      <w:r>
        <w:separator/>
      </w:r>
    </w:p>
  </w:endnote>
  <w:endnote w:type="continuationSeparator" w:id="0">
    <w:p w:rsidR="007077D1" w:rsidRDefault="003A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2C039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C039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C039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C039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C039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C039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15166B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5ACEF" wp14:editId="1B182A0A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F269E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F269EB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F269EB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 w:rsidR="004C3614">
                            <w:fldChar w:fldCharType="begin"/>
                          </w:r>
                          <w:r w:rsidR="004C3614" w:rsidRPr="004C3614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 w:rsidR="004C3614"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 w:rsidR="004C3614"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 w:rsidR="004C3614">
                            <w:fldChar w:fldCharType="begin"/>
                          </w:r>
                          <w:r w:rsidR="004C3614" w:rsidRPr="004C3614">
                            <w:rPr>
                              <w:lang w:val="en-US"/>
                            </w:rPr>
                            <w:instrText xml:space="preserve"> HYPERLINK "http://www.sc.senai.br" </w:instrText>
                          </w:r>
                          <w:r w:rsidR="004C3614"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 w:rsidR="004C3614"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F269EB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F269EB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F269EB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r w:rsidR="004C3614">
                      <w:fldChar w:fldCharType="begin"/>
                    </w:r>
                    <w:r w:rsidR="004C3614" w:rsidRPr="004C3614">
                      <w:rPr>
                        <w:lang w:val="en-US"/>
                      </w:rPr>
                      <w:instrText xml:space="preserve"> HYPERLINK "mailto:senai@senaicda.com.br" </w:instrText>
                    </w:r>
                    <w:r w:rsidR="004C3614"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senai@senaicda.com.br</w:t>
                    </w:r>
                    <w:r w:rsidR="004C3614"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 w:rsidR="004C3614">
                      <w:fldChar w:fldCharType="begin"/>
                    </w:r>
                    <w:r w:rsidR="004C3614" w:rsidRPr="004C3614">
                      <w:rPr>
                        <w:lang w:val="en-US"/>
                      </w:rPr>
                      <w:instrText xml:space="preserve"> HYPERLINK "http://www.sc.senai.br" </w:instrText>
                    </w:r>
                    <w:r w:rsidR="004C3614"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 w:rsidR="004C3614"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1739D" wp14:editId="7D8D076D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F269E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F269E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F269E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F269E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F269EB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F269E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F269E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F269E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D1" w:rsidRDefault="003A2627">
      <w:r>
        <w:separator/>
      </w:r>
    </w:p>
  </w:footnote>
  <w:footnote w:type="continuationSeparator" w:id="0">
    <w:p w:rsidR="007077D1" w:rsidRDefault="003A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4"/>
      <w:gridCol w:w="7141"/>
    </w:tblGrid>
    <w:tr w:rsidR="002C039B" w:rsidTr="00294180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039B" w:rsidRDefault="002C039B" w:rsidP="00294180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3.25pt" o:ole="">
                <v:imagedata r:id="rId1" o:title=""/>
              </v:shape>
              <o:OLEObject Type="Embed" ProgID="Unknown" ShapeID="_x0000_i1025" DrawAspect="Content" ObjectID="_1517726877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039B" w:rsidRDefault="002C039B" w:rsidP="00294180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  <w:p w:rsidR="002C039B" w:rsidRDefault="002C039B" w:rsidP="00294180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2C039B" w:rsidRDefault="002C039B" w:rsidP="00294180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</w:tc>
    </w:tr>
  </w:tbl>
  <w:p w:rsidR="00707402" w:rsidRDefault="002C039B" w:rsidP="002C03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6B"/>
    <w:rsid w:val="0015166B"/>
    <w:rsid w:val="002C039B"/>
    <w:rsid w:val="003A2627"/>
    <w:rsid w:val="004C3614"/>
    <w:rsid w:val="007077D1"/>
    <w:rsid w:val="00D85B17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166B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166B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1516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1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16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1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5166B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5166B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1516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5166B"/>
    <w:pPr>
      <w:jc w:val="center"/>
    </w:pPr>
    <w:rPr>
      <w:b/>
      <w:i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5166B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166B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166B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1516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1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16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1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5166B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5166B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1516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5166B"/>
    <w:pPr>
      <w:jc w:val="center"/>
    </w:pPr>
    <w:rPr>
      <w:b/>
      <w:i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5166B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cp:lastPrinted>2016-02-23T13:01:00Z</cp:lastPrinted>
  <dcterms:created xsi:type="dcterms:W3CDTF">2015-12-01T17:54:00Z</dcterms:created>
  <dcterms:modified xsi:type="dcterms:W3CDTF">2016-02-23T13:02:00Z</dcterms:modified>
</cp:coreProperties>
</file>