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3A" w:rsidRPr="002B7F54" w:rsidRDefault="00A92F3A" w:rsidP="00A92F3A">
      <w:pPr>
        <w:autoSpaceDE w:val="0"/>
        <w:autoSpaceDN w:val="0"/>
        <w:adjustRightInd w:val="0"/>
        <w:spacing w:line="2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SEGUNDO</w:t>
      </w:r>
      <w:r w:rsidRPr="001829A5">
        <w:rPr>
          <w:rFonts w:ascii="Arial" w:hAnsi="Arial" w:cs="Arial"/>
          <w:b/>
          <w:bCs/>
          <w:sz w:val="22"/>
          <w:szCs w:val="22"/>
        </w:rPr>
        <w:t xml:space="preserve"> TERMO ADITIVO AO </w:t>
      </w:r>
      <w:r w:rsidRPr="002B7F54">
        <w:rPr>
          <w:rFonts w:ascii="Arial" w:hAnsi="Arial" w:cs="Arial"/>
          <w:b/>
          <w:bCs/>
          <w:sz w:val="22"/>
          <w:szCs w:val="22"/>
        </w:rPr>
        <w:t>CONTRATO</w:t>
      </w:r>
      <w:r>
        <w:rPr>
          <w:rFonts w:ascii="Arial" w:hAnsi="Arial" w:cs="Arial"/>
          <w:b/>
          <w:bCs/>
          <w:sz w:val="22"/>
          <w:szCs w:val="22"/>
        </w:rPr>
        <w:t xml:space="preserve"> Nº 32/2016</w:t>
      </w:r>
    </w:p>
    <w:p w:rsidR="00A92F3A" w:rsidRPr="002B7F54" w:rsidRDefault="00A92F3A" w:rsidP="00A92F3A">
      <w:pPr>
        <w:autoSpaceDE w:val="0"/>
        <w:autoSpaceDN w:val="0"/>
        <w:adjustRightInd w:val="0"/>
        <w:spacing w:line="2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A92F3A" w:rsidRDefault="00A92F3A" w:rsidP="00A92F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B7F54">
        <w:rPr>
          <w:rFonts w:ascii="Arial" w:hAnsi="Arial" w:cs="Arial"/>
          <w:b/>
          <w:bCs/>
          <w:sz w:val="22"/>
          <w:szCs w:val="22"/>
        </w:rPr>
        <w:t xml:space="preserve">  PROCESSO LICITATÓRIO Nº</w:t>
      </w:r>
      <w:r>
        <w:rPr>
          <w:rFonts w:ascii="Arial" w:hAnsi="Arial" w:cs="Arial"/>
          <w:b/>
          <w:bCs/>
          <w:sz w:val="22"/>
          <w:szCs w:val="22"/>
        </w:rPr>
        <w:t>10/2016</w:t>
      </w:r>
    </w:p>
    <w:p w:rsidR="00A92F3A" w:rsidRDefault="00A92F3A" w:rsidP="00A92F3A">
      <w:pPr>
        <w:autoSpaceDE w:val="0"/>
        <w:autoSpaceDN w:val="0"/>
        <w:adjustRightInd w:val="0"/>
        <w:spacing w:line="2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2B7F54">
        <w:rPr>
          <w:rFonts w:ascii="Arial" w:hAnsi="Arial" w:cs="Arial"/>
          <w:b/>
          <w:bCs/>
          <w:sz w:val="22"/>
          <w:szCs w:val="22"/>
        </w:rPr>
        <w:t>PREGÃO PRESENCIAL Nº</w:t>
      </w:r>
      <w:r>
        <w:rPr>
          <w:rFonts w:ascii="Arial" w:hAnsi="Arial" w:cs="Arial"/>
          <w:b/>
          <w:bCs/>
          <w:sz w:val="22"/>
          <w:szCs w:val="22"/>
        </w:rPr>
        <w:t>08/2016</w:t>
      </w:r>
    </w:p>
    <w:p w:rsidR="00A92F3A" w:rsidRDefault="00A92F3A" w:rsidP="00A92F3A">
      <w:pPr>
        <w:autoSpaceDE w:val="0"/>
        <w:autoSpaceDN w:val="0"/>
        <w:adjustRightInd w:val="0"/>
        <w:spacing w:line="200" w:lineRule="atLeast"/>
        <w:jc w:val="center"/>
        <w:rPr>
          <w:rFonts w:ascii="Arial" w:hAnsi="Arial" w:cs="Arial"/>
          <w:sz w:val="22"/>
          <w:szCs w:val="22"/>
        </w:rPr>
      </w:pPr>
    </w:p>
    <w:p w:rsidR="00BB7574" w:rsidRPr="001829A5" w:rsidRDefault="00BB7574" w:rsidP="00A92F3A">
      <w:pPr>
        <w:autoSpaceDE w:val="0"/>
        <w:autoSpaceDN w:val="0"/>
        <w:adjustRightInd w:val="0"/>
        <w:spacing w:line="200" w:lineRule="atLeast"/>
        <w:jc w:val="center"/>
        <w:rPr>
          <w:rFonts w:ascii="Arial" w:hAnsi="Arial" w:cs="Arial"/>
          <w:sz w:val="22"/>
          <w:szCs w:val="22"/>
        </w:rPr>
      </w:pPr>
    </w:p>
    <w:p w:rsidR="00A92F3A" w:rsidRPr="002B7F54" w:rsidRDefault="00A92F3A" w:rsidP="00A92F3A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2B7F54">
        <w:rPr>
          <w:rFonts w:ascii="Arial" w:hAnsi="Arial" w:cs="Arial"/>
          <w:sz w:val="22"/>
          <w:szCs w:val="22"/>
        </w:rPr>
        <w:t xml:space="preserve">Pelo presente instrumento de contrato, o </w:t>
      </w:r>
      <w:r w:rsidRPr="00574907">
        <w:rPr>
          <w:rFonts w:ascii="Arial" w:hAnsi="Arial" w:cs="Arial"/>
          <w:b/>
          <w:sz w:val="22"/>
          <w:szCs w:val="22"/>
        </w:rPr>
        <w:t>FUNDO MUNICIPAL DE SAÚDE DE PRESIDENTE CASTELLO BRANCO/SC</w:t>
      </w:r>
      <w:r w:rsidRPr="002B7F54">
        <w:rPr>
          <w:rFonts w:ascii="Arial" w:hAnsi="Arial" w:cs="Arial"/>
          <w:sz w:val="22"/>
          <w:szCs w:val="22"/>
        </w:rPr>
        <w:t>, pessoa jurídica de direito público, estabelecido na Avenida 17 de Fevereir</w:t>
      </w:r>
      <w:r w:rsidRPr="006949F1">
        <w:rPr>
          <w:rFonts w:ascii="Arial" w:hAnsi="Arial" w:cs="Arial"/>
          <w:sz w:val="22"/>
          <w:szCs w:val="22"/>
        </w:rPr>
        <w:t xml:space="preserve">o, </w:t>
      </w:r>
      <w:r>
        <w:rPr>
          <w:rFonts w:ascii="Arial" w:hAnsi="Arial" w:cs="Arial"/>
          <w:sz w:val="22"/>
          <w:szCs w:val="22"/>
        </w:rPr>
        <w:t>n</w:t>
      </w:r>
      <w:r w:rsidRPr="006949F1">
        <w:rPr>
          <w:rFonts w:ascii="Arial" w:hAnsi="Arial" w:cs="Arial"/>
          <w:sz w:val="22"/>
          <w:szCs w:val="22"/>
        </w:rPr>
        <w:t xml:space="preserve">º 374, Centro, </w:t>
      </w:r>
      <w:r>
        <w:rPr>
          <w:rFonts w:ascii="Arial" w:hAnsi="Arial" w:cs="Arial"/>
          <w:sz w:val="22"/>
          <w:szCs w:val="22"/>
        </w:rPr>
        <w:t xml:space="preserve">inscrito no </w:t>
      </w:r>
      <w:r w:rsidRPr="006949F1">
        <w:rPr>
          <w:rFonts w:ascii="Arial" w:hAnsi="Arial" w:cs="Arial"/>
          <w:sz w:val="22"/>
          <w:szCs w:val="22"/>
        </w:rPr>
        <w:t xml:space="preserve">CNPJ </w:t>
      </w:r>
      <w:r>
        <w:rPr>
          <w:rFonts w:ascii="Arial" w:hAnsi="Arial" w:cs="Arial"/>
          <w:sz w:val="22"/>
          <w:szCs w:val="22"/>
        </w:rPr>
        <w:t xml:space="preserve">sob o </w:t>
      </w:r>
      <w:r w:rsidRPr="006949F1">
        <w:rPr>
          <w:rFonts w:ascii="Arial" w:hAnsi="Arial" w:cs="Arial"/>
          <w:sz w:val="22"/>
          <w:szCs w:val="22"/>
        </w:rPr>
        <w:t>nº 11.333.647/0001-51, neste ato representado pel</w:t>
      </w:r>
      <w:r>
        <w:rPr>
          <w:rFonts w:ascii="Arial" w:hAnsi="Arial" w:cs="Arial"/>
          <w:sz w:val="22"/>
          <w:szCs w:val="22"/>
        </w:rPr>
        <w:t>a</w:t>
      </w:r>
      <w:r w:rsidRPr="006949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Secretaria</w:t>
      </w:r>
      <w:r w:rsidRPr="006949F1">
        <w:rPr>
          <w:rFonts w:ascii="Arial" w:hAnsi="Arial" w:cs="Arial"/>
          <w:sz w:val="22"/>
          <w:szCs w:val="22"/>
        </w:rPr>
        <w:t xml:space="preserve"> Municipal</w:t>
      </w:r>
      <w:r>
        <w:rPr>
          <w:rFonts w:ascii="Arial" w:hAnsi="Arial" w:cs="Arial"/>
          <w:sz w:val="22"/>
          <w:szCs w:val="22"/>
        </w:rPr>
        <w:t xml:space="preserve"> de Saúde e Bem Estar Social, </w:t>
      </w:r>
      <w:r w:rsidRPr="006949F1">
        <w:rPr>
          <w:rFonts w:ascii="Arial" w:hAnsi="Arial" w:cs="Arial"/>
          <w:b/>
          <w:sz w:val="22"/>
          <w:szCs w:val="22"/>
        </w:rPr>
        <w:t>Sr</w:t>
      </w:r>
      <w:r>
        <w:rPr>
          <w:rFonts w:ascii="Arial" w:hAnsi="Arial" w:cs="Arial"/>
          <w:b/>
          <w:sz w:val="22"/>
          <w:szCs w:val="22"/>
        </w:rPr>
        <w:t>a</w:t>
      </w:r>
      <w:r w:rsidRPr="006949F1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Marisa Petkow</w:t>
      </w:r>
      <w:r w:rsidRPr="00E15EA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Talini</w:t>
      </w:r>
      <w:r w:rsidRPr="006949F1">
        <w:rPr>
          <w:rFonts w:ascii="Arial" w:hAnsi="Arial" w:cs="Arial"/>
          <w:sz w:val="22"/>
          <w:szCs w:val="22"/>
        </w:rPr>
        <w:t>, brasileir</w:t>
      </w:r>
      <w:r>
        <w:rPr>
          <w:rFonts w:ascii="Arial" w:hAnsi="Arial" w:cs="Arial"/>
          <w:sz w:val="22"/>
          <w:szCs w:val="22"/>
        </w:rPr>
        <w:t>a</w:t>
      </w:r>
      <w:r w:rsidRPr="006949F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inscrita n</w:t>
      </w:r>
      <w:r w:rsidRPr="006949F1">
        <w:rPr>
          <w:rFonts w:ascii="Arial" w:hAnsi="Arial" w:cs="Arial"/>
          <w:sz w:val="22"/>
          <w:szCs w:val="22"/>
        </w:rPr>
        <w:t xml:space="preserve">o CPF nº </w:t>
      </w:r>
      <w:r>
        <w:rPr>
          <w:rFonts w:ascii="Arial" w:hAnsi="Arial" w:cs="Arial"/>
          <w:sz w:val="22"/>
          <w:szCs w:val="22"/>
        </w:rPr>
        <w:t xml:space="preserve">000.174.479-84, </w:t>
      </w:r>
      <w:r w:rsidRPr="002B7F54">
        <w:rPr>
          <w:rFonts w:ascii="Arial" w:hAnsi="Arial" w:cs="Arial"/>
          <w:sz w:val="22"/>
          <w:szCs w:val="22"/>
        </w:rPr>
        <w:t>doravante denominad</w:t>
      </w:r>
      <w:r>
        <w:rPr>
          <w:rFonts w:ascii="Arial" w:hAnsi="Arial" w:cs="Arial"/>
          <w:sz w:val="22"/>
          <w:szCs w:val="22"/>
        </w:rPr>
        <w:t>o</w:t>
      </w:r>
      <w:r w:rsidRPr="002B7F54">
        <w:rPr>
          <w:rFonts w:ascii="Arial" w:hAnsi="Arial" w:cs="Arial"/>
          <w:sz w:val="22"/>
          <w:szCs w:val="22"/>
        </w:rPr>
        <w:t xml:space="preserve"> </w:t>
      </w:r>
      <w:r w:rsidRPr="002B7F54">
        <w:rPr>
          <w:rFonts w:ascii="Arial" w:hAnsi="Arial" w:cs="Arial"/>
          <w:b/>
          <w:sz w:val="22"/>
          <w:szCs w:val="22"/>
        </w:rPr>
        <w:t>CONTRATANTE</w:t>
      </w:r>
      <w:r w:rsidRPr="002B7F54">
        <w:rPr>
          <w:rFonts w:ascii="Arial" w:hAnsi="Arial" w:cs="Arial"/>
          <w:sz w:val="22"/>
          <w:szCs w:val="22"/>
        </w:rPr>
        <w:t>, e a empresa</w:t>
      </w:r>
      <w:r w:rsidRPr="0034558E">
        <w:rPr>
          <w:rFonts w:ascii="Arial" w:hAnsi="Arial" w:cs="Arial"/>
          <w:b/>
          <w:sz w:val="22"/>
          <w:szCs w:val="22"/>
        </w:rPr>
        <w:t xml:space="preserve"> INOVAMED COMERCIO DE MEDICAMENTOS LTDA</w:t>
      </w:r>
      <w:r>
        <w:rPr>
          <w:rFonts w:ascii="Arial" w:hAnsi="Arial" w:cs="Arial"/>
          <w:sz w:val="22"/>
          <w:szCs w:val="22"/>
        </w:rPr>
        <w:t>, inscrita no CNPJ sob o nº 12.889.035/0001-02,</w:t>
      </w:r>
      <w:r w:rsidRPr="002B7F54">
        <w:rPr>
          <w:rFonts w:ascii="Arial" w:hAnsi="Arial" w:cs="Arial"/>
          <w:sz w:val="22"/>
          <w:szCs w:val="22"/>
        </w:rPr>
        <w:t xml:space="preserve"> estabelecida na Rua </w:t>
      </w:r>
      <w:r>
        <w:rPr>
          <w:rFonts w:ascii="Arial" w:hAnsi="Arial" w:cs="Arial"/>
          <w:sz w:val="22"/>
          <w:szCs w:val="22"/>
        </w:rPr>
        <w:t>Dr. Sidney Guerra, nº 283, Bairro Linho</w:t>
      </w:r>
      <w:r w:rsidRPr="002B7F5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Erechim-SC</w:t>
      </w:r>
      <w:proofErr w:type="gramEnd"/>
      <w:r>
        <w:rPr>
          <w:rFonts w:ascii="Arial" w:hAnsi="Arial" w:cs="Arial"/>
          <w:sz w:val="22"/>
          <w:szCs w:val="22"/>
        </w:rPr>
        <w:t xml:space="preserve">, CEP 99701-760, </w:t>
      </w:r>
      <w:r w:rsidRPr="002B7F54">
        <w:rPr>
          <w:rFonts w:ascii="Arial" w:hAnsi="Arial" w:cs="Arial"/>
          <w:sz w:val="22"/>
          <w:szCs w:val="22"/>
        </w:rPr>
        <w:t xml:space="preserve">neste ato representado por seu </w:t>
      </w:r>
      <w:r>
        <w:rPr>
          <w:rFonts w:ascii="Arial" w:hAnsi="Arial" w:cs="Arial"/>
          <w:sz w:val="22"/>
          <w:szCs w:val="22"/>
        </w:rPr>
        <w:t>sócio</w:t>
      </w:r>
      <w:r w:rsidRPr="002B7F54">
        <w:rPr>
          <w:rFonts w:ascii="Arial" w:hAnsi="Arial" w:cs="Arial"/>
          <w:sz w:val="22"/>
          <w:szCs w:val="22"/>
        </w:rPr>
        <w:t xml:space="preserve">, </w:t>
      </w:r>
      <w:r w:rsidRPr="003C59A0">
        <w:rPr>
          <w:rFonts w:ascii="Arial" w:hAnsi="Arial" w:cs="Arial"/>
          <w:b/>
          <w:sz w:val="22"/>
          <w:szCs w:val="22"/>
        </w:rPr>
        <w:t>Sr.</w:t>
      </w:r>
      <w:r w:rsidRPr="002B7F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59A0">
        <w:rPr>
          <w:rFonts w:ascii="Arial" w:hAnsi="Arial" w:cs="Arial"/>
          <w:b/>
          <w:sz w:val="22"/>
          <w:szCs w:val="22"/>
        </w:rPr>
        <w:t>Jhonatan</w:t>
      </w:r>
      <w:proofErr w:type="spellEnd"/>
      <w:r w:rsidRPr="003C59A0">
        <w:rPr>
          <w:rFonts w:ascii="Arial" w:hAnsi="Arial" w:cs="Arial"/>
          <w:b/>
          <w:sz w:val="22"/>
          <w:szCs w:val="22"/>
        </w:rPr>
        <w:t xml:space="preserve"> Boni</w:t>
      </w:r>
      <w:r>
        <w:rPr>
          <w:rFonts w:ascii="Arial" w:hAnsi="Arial" w:cs="Arial"/>
          <w:sz w:val="22"/>
          <w:szCs w:val="22"/>
        </w:rPr>
        <w:t xml:space="preserve">, </w:t>
      </w:r>
      <w:r w:rsidRPr="002B7F54">
        <w:rPr>
          <w:rFonts w:ascii="Arial" w:hAnsi="Arial" w:cs="Arial"/>
          <w:sz w:val="22"/>
          <w:szCs w:val="22"/>
        </w:rPr>
        <w:t xml:space="preserve">brasileiro, </w:t>
      </w:r>
      <w:r>
        <w:rPr>
          <w:rFonts w:ascii="Arial" w:hAnsi="Arial" w:cs="Arial"/>
          <w:sz w:val="22"/>
          <w:szCs w:val="22"/>
        </w:rPr>
        <w:t>inscrito n</w:t>
      </w:r>
      <w:r w:rsidRPr="002B7F54">
        <w:rPr>
          <w:rFonts w:ascii="Arial" w:hAnsi="Arial" w:cs="Arial"/>
          <w:sz w:val="22"/>
          <w:szCs w:val="22"/>
        </w:rPr>
        <w:t>o CPF n</w:t>
      </w:r>
      <w:r>
        <w:rPr>
          <w:rFonts w:ascii="Arial" w:hAnsi="Arial" w:cs="Arial"/>
          <w:sz w:val="22"/>
          <w:szCs w:val="22"/>
        </w:rPr>
        <w:t xml:space="preserve">º 016.789.820-59, doravante denominado </w:t>
      </w:r>
      <w:r w:rsidRPr="00906046">
        <w:rPr>
          <w:rFonts w:ascii="Arial" w:hAnsi="Arial" w:cs="Arial"/>
          <w:b/>
          <w:sz w:val="22"/>
          <w:szCs w:val="22"/>
        </w:rPr>
        <w:t>CONTRATADO</w:t>
      </w:r>
      <w:r w:rsidRPr="002B7F54">
        <w:rPr>
          <w:rFonts w:ascii="Arial" w:hAnsi="Arial" w:cs="Arial"/>
          <w:sz w:val="22"/>
          <w:szCs w:val="22"/>
        </w:rPr>
        <w:t xml:space="preserve">, </w:t>
      </w:r>
      <w:r w:rsidRPr="001829A5">
        <w:rPr>
          <w:rFonts w:ascii="Arial" w:hAnsi="Arial" w:cs="Arial"/>
          <w:sz w:val="22"/>
          <w:szCs w:val="22"/>
        </w:rPr>
        <w:t xml:space="preserve">resolvem de comum acordo </w:t>
      </w:r>
      <w:r w:rsidRPr="001829A5">
        <w:rPr>
          <w:rFonts w:ascii="Arial" w:hAnsi="Arial" w:cs="Arial"/>
          <w:b/>
          <w:sz w:val="22"/>
          <w:szCs w:val="22"/>
        </w:rPr>
        <w:t>aditivar</w:t>
      </w:r>
      <w:r w:rsidRPr="001829A5">
        <w:rPr>
          <w:rFonts w:ascii="Arial" w:hAnsi="Arial" w:cs="Arial"/>
          <w:sz w:val="22"/>
          <w:szCs w:val="22"/>
        </w:rPr>
        <w:t xml:space="preserve"> o contrato</w:t>
      </w:r>
      <w:r>
        <w:rPr>
          <w:rFonts w:ascii="Arial" w:hAnsi="Arial" w:cs="Arial"/>
          <w:sz w:val="22"/>
          <w:szCs w:val="22"/>
        </w:rPr>
        <w:t xml:space="preserve"> 32/2016,</w:t>
      </w:r>
      <w:r w:rsidRPr="000F315E">
        <w:rPr>
          <w:rFonts w:ascii="Arial" w:hAnsi="Arial" w:cs="Arial"/>
          <w:sz w:val="22"/>
          <w:szCs w:val="22"/>
        </w:rPr>
        <w:t xml:space="preserve"> </w:t>
      </w:r>
      <w:r w:rsidRPr="002B7F54">
        <w:rPr>
          <w:rFonts w:ascii="Arial" w:hAnsi="Arial" w:cs="Arial"/>
          <w:sz w:val="22"/>
          <w:szCs w:val="22"/>
        </w:rPr>
        <w:t xml:space="preserve">em decorrência do Processo Licitatório </w:t>
      </w:r>
      <w:r>
        <w:rPr>
          <w:rFonts w:ascii="Arial" w:hAnsi="Arial" w:cs="Arial"/>
          <w:sz w:val="22"/>
          <w:szCs w:val="22"/>
        </w:rPr>
        <w:t>n</w:t>
      </w:r>
      <w:r w:rsidRPr="002B7F54">
        <w:rPr>
          <w:rFonts w:ascii="Arial" w:hAnsi="Arial" w:cs="Arial"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10</w:t>
      </w:r>
      <w:r w:rsidRPr="002B7F54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6, m</w:t>
      </w:r>
      <w:r w:rsidRPr="002B7F54">
        <w:rPr>
          <w:rFonts w:ascii="Arial" w:hAnsi="Arial" w:cs="Arial"/>
          <w:sz w:val="22"/>
          <w:szCs w:val="22"/>
        </w:rPr>
        <w:t xml:space="preserve">odalidade Pregão Presencial </w:t>
      </w:r>
      <w:r>
        <w:rPr>
          <w:rFonts w:ascii="Arial" w:hAnsi="Arial" w:cs="Arial"/>
          <w:sz w:val="22"/>
          <w:szCs w:val="22"/>
        </w:rPr>
        <w:t>n</w:t>
      </w:r>
      <w:r w:rsidRPr="002B7F54">
        <w:rPr>
          <w:rFonts w:ascii="Arial" w:hAnsi="Arial" w:cs="Arial"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08</w:t>
      </w:r>
      <w:r w:rsidRPr="002B7F54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6</w:t>
      </w:r>
      <w:r w:rsidRPr="002B7F54">
        <w:rPr>
          <w:rFonts w:ascii="Arial" w:hAnsi="Arial" w:cs="Arial"/>
          <w:sz w:val="22"/>
          <w:szCs w:val="22"/>
        </w:rPr>
        <w:t xml:space="preserve">, data de abertura das propostas dia </w:t>
      </w:r>
      <w:r>
        <w:rPr>
          <w:rFonts w:ascii="Arial" w:hAnsi="Arial" w:cs="Arial"/>
          <w:sz w:val="22"/>
          <w:szCs w:val="22"/>
        </w:rPr>
        <w:t xml:space="preserve">23 </w:t>
      </w:r>
      <w:r w:rsidRPr="002B7F54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março d</w:t>
      </w:r>
      <w:r w:rsidRPr="002B7F54">
        <w:rPr>
          <w:rFonts w:ascii="Arial" w:hAnsi="Arial" w:cs="Arial"/>
          <w:sz w:val="22"/>
          <w:szCs w:val="22"/>
        </w:rPr>
        <w:t>e 201</w:t>
      </w:r>
      <w:r>
        <w:rPr>
          <w:rFonts w:ascii="Arial" w:hAnsi="Arial" w:cs="Arial"/>
          <w:sz w:val="22"/>
          <w:szCs w:val="22"/>
        </w:rPr>
        <w:t>6</w:t>
      </w:r>
      <w:r w:rsidRPr="002B7F54">
        <w:rPr>
          <w:rFonts w:ascii="Arial" w:hAnsi="Arial" w:cs="Arial"/>
          <w:sz w:val="22"/>
          <w:szCs w:val="22"/>
        </w:rPr>
        <w:t>, mediante sujeição mútua às seguintes cláusulas contratuais:</w:t>
      </w:r>
    </w:p>
    <w:p w:rsidR="00A92F3A" w:rsidRDefault="00A92F3A" w:rsidP="00A92F3A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A92F3A" w:rsidRPr="001829A5" w:rsidRDefault="00A92F3A" w:rsidP="00A92F3A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829A5">
        <w:rPr>
          <w:rFonts w:ascii="Arial" w:hAnsi="Arial" w:cs="Arial"/>
          <w:b/>
          <w:bCs/>
          <w:sz w:val="22"/>
          <w:szCs w:val="22"/>
        </w:rPr>
        <w:t>CLÁUSULA PRIMEIRA – DO OBJETO</w:t>
      </w:r>
      <w:r>
        <w:rPr>
          <w:rFonts w:ascii="Arial" w:hAnsi="Arial" w:cs="Arial"/>
          <w:b/>
          <w:bCs/>
          <w:sz w:val="22"/>
          <w:szCs w:val="22"/>
        </w:rPr>
        <w:t xml:space="preserve"> DE CONTRATAÇÃO</w:t>
      </w:r>
    </w:p>
    <w:p w:rsidR="00A92F3A" w:rsidRDefault="00A92F3A" w:rsidP="00A92F3A">
      <w:pPr>
        <w:jc w:val="both"/>
        <w:rPr>
          <w:rFonts w:ascii="Arial" w:hAnsi="Arial" w:cs="Arial"/>
          <w:sz w:val="22"/>
          <w:szCs w:val="22"/>
        </w:rPr>
      </w:pPr>
      <w:r w:rsidRPr="002B7F54">
        <w:rPr>
          <w:rFonts w:ascii="Arial" w:hAnsi="Arial" w:cs="Arial"/>
          <w:sz w:val="22"/>
          <w:szCs w:val="22"/>
        </w:rPr>
        <w:t xml:space="preserve">O presente contrato tem por </w:t>
      </w:r>
      <w:r w:rsidRPr="007A7701">
        <w:rPr>
          <w:rFonts w:ascii="Arial" w:hAnsi="Arial" w:cs="Arial"/>
          <w:sz w:val="22"/>
          <w:szCs w:val="22"/>
        </w:rPr>
        <w:t xml:space="preserve">objeto a </w:t>
      </w:r>
      <w:r>
        <w:rPr>
          <w:rFonts w:ascii="Arial" w:hAnsi="Arial" w:cs="Arial"/>
          <w:sz w:val="22"/>
          <w:szCs w:val="22"/>
        </w:rPr>
        <w:t>a</w:t>
      </w:r>
      <w:r w:rsidRPr="00FB2C57">
        <w:rPr>
          <w:rFonts w:ascii="Arial" w:hAnsi="Arial" w:cs="Arial"/>
          <w:sz w:val="22"/>
          <w:szCs w:val="22"/>
        </w:rPr>
        <w:t>quisição de medicamentos para a manutenção das atividades da Secretaria Municipal de Saúde e Bem</w:t>
      </w:r>
      <w:r>
        <w:rPr>
          <w:rFonts w:ascii="Arial" w:hAnsi="Arial" w:cs="Arial"/>
          <w:sz w:val="22"/>
          <w:szCs w:val="22"/>
        </w:rPr>
        <w:t xml:space="preserve"> </w:t>
      </w:r>
      <w:r w:rsidRPr="00FB2C57">
        <w:rPr>
          <w:rFonts w:ascii="Arial" w:hAnsi="Arial" w:cs="Arial"/>
          <w:sz w:val="22"/>
          <w:szCs w:val="22"/>
        </w:rPr>
        <w:t>Estar Social do Município de Presidente Castello Branco/SC, através do Fundo Municipal de Saúde, para o ano de 201</w:t>
      </w:r>
      <w:r>
        <w:rPr>
          <w:rFonts w:ascii="Arial" w:hAnsi="Arial" w:cs="Arial"/>
          <w:sz w:val="22"/>
          <w:szCs w:val="22"/>
        </w:rPr>
        <w:t>6.</w:t>
      </w:r>
    </w:p>
    <w:p w:rsidR="00A92F3A" w:rsidRPr="001829A5" w:rsidRDefault="00A92F3A" w:rsidP="00A92F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92F3A" w:rsidRPr="001829A5" w:rsidRDefault="00A92F3A" w:rsidP="00A92F3A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829A5">
        <w:rPr>
          <w:rFonts w:ascii="Arial" w:hAnsi="Arial" w:cs="Arial"/>
          <w:b/>
          <w:bCs/>
          <w:sz w:val="22"/>
          <w:szCs w:val="22"/>
        </w:rPr>
        <w:t>CLÁUSULA SEGUNDA – DA FUNDAMENTAÇÃO</w:t>
      </w:r>
    </w:p>
    <w:p w:rsidR="00A92F3A" w:rsidRPr="001829A5" w:rsidRDefault="00A92F3A" w:rsidP="00A92F3A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829A5">
        <w:rPr>
          <w:rFonts w:ascii="Arial" w:hAnsi="Arial" w:cs="Arial"/>
          <w:bCs/>
          <w:sz w:val="22"/>
          <w:szCs w:val="22"/>
        </w:rPr>
        <w:t>O ite</w:t>
      </w:r>
      <w:r>
        <w:rPr>
          <w:rFonts w:ascii="Arial" w:hAnsi="Arial" w:cs="Arial"/>
          <w:bCs/>
          <w:sz w:val="22"/>
          <w:szCs w:val="22"/>
        </w:rPr>
        <w:t>m</w:t>
      </w:r>
      <w:r w:rsidRPr="001829A5">
        <w:rPr>
          <w:rFonts w:ascii="Arial" w:hAnsi="Arial" w:cs="Arial"/>
          <w:bCs/>
          <w:sz w:val="22"/>
          <w:szCs w:val="22"/>
        </w:rPr>
        <w:t xml:space="preserve"> a ser aditivado, t</w:t>
      </w:r>
      <w:r>
        <w:rPr>
          <w:rFonts w:ascii="Arial" w:hAnsi="Arial" w:cs="Arial"/>
          <w:bCs/>
          <w:sz w:val="22"/>
          <w:szCs w:val="22"/>
        </w:rPr>
        <w:t>e</w:t>
      </w:r>
      <w:r w:rsidRPr="001829A5">
        <w:rPr>
          <w:rFonts w:ascii="Arial" w:hAnsi="Arial" w:cs="Arial"/>
          <w:bCs/>
          <w:sz w:val="22"/>
          <w:szCs w:val="22"/>
        </w:rPr>
        <w:t>ve sua</w:t>
      </w:r>
      <w:r>
        <w:rPr>
          <w:rFonts w:ascii="Arial" w:hAnsi="Arial" w:cs="Arial"/>
          <w:bCs/>
          <w:sz w:val="22"/>
          <w:szCs w:val="22"/>
        </w:rPr>
        <w:t>s</w:t>
      </w:r>
      <w:r w:rsidRPr="001829A5">
        <w:rPr>
          <w:rFonts w:ascii="Arial" w:hAnsi="Arial" w:cs="Arial"/>
          <w:bCs/>
          <w:sz w:val="22"/>
          <w:szCs w:val="22"/>
        </w:rPr>
        <w:t xml:space="preserve"> quantidade</w:t>
      </w:r>
      <w:r>
        <w:rPr>
          <w:rFonts w:ascii="Arial" w:hAnsi="Arial" w:cs="Arial"/>
          <w:bCs/>
          <w:sz w:val="22"/>
          <w:szCs w:val="22"/>
        </w:rPr>
        <w:t>s</w:t>
      </w:r>
      <w:r w:rsidRPr="001829A5">
        <w:rPr>
          <w:rFonts w:ascii="Arial" w:hAnsi="Arial" w:cs="Arial"/>
          <w:bCs/>
          <w:sz w:val="22"/>
          <w:szCs w:val="22"/>
        </w:rPr>
        <w:t xml:space="preserve"> previamente definida</w:t>
      </w:r>
      <w:r>
        <w:rPr>
          <w:rFonts w:ascii="Arial" w:hAnsi="Arial" w:cs="Arial"/>
          <w:bCs/>
          <w:sz w:val="22"/>
          <w:szCs w:val="22"/>
        </w:rPr>
        <w:t>s</w:t>
      </w:r>
      <w:r w:rsidRPr="001829A5">
        <w:rPr>
          <w:rFonts w:ascii="Arial" w:hAnsi="Arial" w:cs="Arial"/>
          <w:bCs/>
          <w:sz w:val="22"/>
          <w:szCs w:val="22"/>
        </w:rPr>
        <w:t xml:space="preserve"> para atender a demanda da Secretaria Municipal de Saúde durante todo o ano de 201</w:t>
      </w:r>
      <w:r>
        <w:rPr>
          <w:rFonts w:ascii="Arial" w:hAnsi="Arial" w:cs="Arial"/>
          <w:bCs/>
          <w:sz w:val="22"/>
          <w:szCs w:val="22"/>
        </w:rPr>
        <w:t>6</w:t>
      </w:r>
      <w:r w:rsidRPr="001829A5">
        <w:rPr>
          <w:rFonts w:ascii="Arial" w:hAnsi="Arial" w:cs="Arial"/>
          <w:bCs/>
          <w:sz w:val="22"/>
          <w:szCs w:val="22"/>
        </w:rPr>
        <w:t>, ocorre que a distribuição e utilização desse</w:t>
      </w:r>
      <w:r>
        <w:rPr>
          <w:rFonts w:ascii="Arial" w:hAnsi="Arial" w:cs="Arial"/>
          <w:bCs/>
          <w:sz w:val="22"/>
          <w:szCs w:val="22"/>
        </w:rPr>
        <w:t>s</w:t>
      </w:r>
      <w:r w:rsidRPr="001829A5">
        <w:rPr>
          <w:rFonts w:ascii="Arial" w:hAnsi="Arial" w:cs="Arial"/>
          <w:bCs/>
          <w:sz w:val="22"/>
          <w:szCs w:val="22"/>
        </w:rPr>
        <w:t xml:space="preserve"> ite</w:t>
      </w:r>
      <w:r>
        <w:rPr>
          <w:rFonts w:ascii="Arial" w:hAnsi="Arial" w:cs="Arial"/>
          <w:bCs/>
          <w:sz w:val="22"/>
          <w:szCs w:val="22"/>
        </w:rPr>
        <w:t>ns</w:t>
      </w:r>
      <w:r w:rsidRPr="001829A5">
        <w:rPr>
          <w:rFonts w:ascii="Arial" w:hAnsi="Arial" w:cs="Arial"/>
          <w:bCs/>
          <w:sz w:val="22"/>
          <w:szCs w:val="22"/>
        </w:rPr>
        <w:t xml:space="preserve"> super</w:t>
      </w:r>
      <w:r>
        <w:rPr>
          <w:rFonts w:ascii="Arial" w:hAnsi="Arial" w:cs="Arial"/>
          <w:bCs/>
          <w:sz w:val="22"/>
          <w:szCs w:val="22"/>
        </w:rPr>
        <w:t>aram</w:t>
      </w:r>
      <w:r w:rsidRPr="001829A5">
        <w:rPr>
          <w:rFonts w:ascii="Arial" w:hAnsi="Arial" w:cs="Arial"/>
          <w:bCs/>
          <w:sz w:val="22"/>
          <w:szCs w:val="22"/>
        </w:rPr>
        <w:t xml:space="preserve"> as quantidades previamente licitadas, assim, para que a população continue a ser atendido de forma digna</w:t>
      </w:r>
      <w:r>
        <w:rPr>
          <w:rFonts w:ascii="Arial" w:hAnsi="Arial" w:cs="Arial"/>
          <w:bCs/>
          <w:sz w:val="22"/>
          <w:szCs w:val="22"/>
        </w:rPr>
        <w:t>,</w:t>
      </w:r>
      <w:r w:rsidRPr="001829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 medicamento com as quantidades esgotadas deve ser acrescido, conforme Lei nº 8.666/93, art. 65, alínea II, “d”,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§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1º.</w:t>
      </w:r>
    </w:p>
    <w:p w:rsidR="00A92F3A" w:rsidRPr="001829A5" w:rsidRDefault="00A92F3A" w:rsidP="00A92F3A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92F3A" w:rsidRPr="001829A5" w:rsidRDefault="00A92F3A" w:rsidP="00A92F3A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1829A5">
        <w:rPr>
          <w:rFonts w:ascii="Arial" w:hAnsi="Arial" w:cs="Arial"/>
          <w:b/>
          <w:sz w:val="22"/>
          <w:szCs w:val="22"/>
        </w:rPr>
        <w:t xml:space="preserve">CLÁUSULA TERCEIRA </w:t>
      </w:r>
      <w:r w:rsidRPr="001829A5">
        <w:rPr>
          <w:rFonts w:ascii="Arial" w:hAnsi="Arial" w:cs="Arial"/>
          <w:b/>
          <w:bCs/>
          <w:sz w:val="22"/>
          <w:szCs w:val="22"/>
        </w:rPr>
        <w:t>– DO ADITIVO</w:t>
      </w:r>
    </w:p>
    <w:p w:rsidR="00A92F3A" w:rsidRDefault="00A92F3A" w:rsidP="00A92F3A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1829A5">
        <w:rPr>
          <w:rFonts w:ascii="Arial" w:hAnsi="Arial" w:cs="Arial"/>
          <w:sz w:val="22"/>
          <w:szCs w:val="22"/>
        </w:rPr>
        <w:t xml:space="preserve">O presente </w:t>
      </w:r>
      <w:r w:rsidRPr="001829A5">
        <w:rPr>
          <w:rFonts w:ascii="Arial" w:hAnsi="Arial" w:cs="Arial"/>
          <w:b/>
          <w:sz w:val="22"/>
          <w:szCs w:val="22"/>
        </w:rPr>
        <w:t>Termo Aditivo</w:t>
      </w:r>
      <w:r w:rsidRPr="001829A5">
        <w:rPr>
          <w:rFonts w:ascii="Arial" w:hAnsi="Arial" w:cs="Arial"/>
          <w:sz w:val="22"/>
          <w:szCs w:val="22"/>
        </w:rPr>
        <w:t xml:space="preserve"> tem o objetivo de aumentar as quantidades do</w:t>
      </w:r>
      <w:r>
        <w:rPr>
          <w:rFonts w:ascii="Arial" w:hAnsi="Arial" w:cs="Arial"/>
          <w:sz w:val="22"/>
          <w:szCs w:val="22"/>
        </w:rPr>
        <w:t xml:space="preserve"> medicamento, item 361, </w:t>
      </w:r>
      <w:r w:rsidRPr="00BC498E">
        <w:rPr>
          <w:rFonts w:ascii="Arial" w:hAnsi="Arial" w:cs="Arial"/>
          <w:sz w:val="22"/>
          <w:szCs w:val="22"/>
        </w:rPr>
        <w:t>acrescido com as seguintes quantidades:</w:t>
      </w:r>
    </w:p>
    <w:p w:rsidR="00A92F3A" w:rsidRPr="00BC498E" w:rsidRDefault="00A92F3A" w:rsidP="00A92F3A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351"/>
        <w:gridCol w:w="715"/>
        <w:gridCol w:w="3402"/>
        <w:gridCol w:w="1276"/>
        <w:gridCol w:w="1276"/>
      </w:tblGrid>
      <w:tr w:rsidR="00A92F3A" w:rsidRPr="00F701B6" w:rsidTr="0006489E">
        <w:trPr>
          <w:trHeight w:val="480"/>
        </w:trPr>
        <w:tc>
          <w:tcPr>
            <w:tcW w:w="926" w:type="dxa"/>
            <w:shd w:val="clear" w:color="auto" w:fill="auto"/>
            <w:vAlign w:val="bottom"/>
            <w:hideMark/>
          </w:tcPr>
          <w:p w:rsidR="00A92F3A" w:rsidRPr="00F701B6" w:rsidRDefault="00A92F3A" w:rsidP="00DD242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01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A92F3A" w:rsidRPr="00F701B6" w:rsidRDefault="00A92F3A" w:rsidP="00DD242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01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Quantidade Aditivada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A92F3A" w:rsidRPr="00F701B6" w:rsidRDefault="00A92F3A" w:rsidP="00DD242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01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92F3A" w:rsidRPr="00F701B6" w:rsidRDefault="00A92F3A" w:rsidP="00DD242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01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92F3A" w:rsidRPr="00F701B6" w:rsidRDefault="00A92F3A" w:rsidP="00DD242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01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 Unitário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92F3A" w:rsidRPr="00F701B6" w:rsidRDefault="00A92F3A" w:rsidP="00DD242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01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</w:tr>
      <w:tr w:rsidR="00A92F3A" w:rsidRPr="00F701B6" w:rsidTr="0006489E">
        <w:trPr>
          <w:trHeight w:val="62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F3A" w:rsidRPr="00F701B6" w:rsidRDefault="00A92F3A" w:rsidP="00DD2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F3A" w:rsidRPr="00F701B6" w:rsidRDefault="00A92F3A" w:rsidP="00DD2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F3A" w:rsidRPr="00F701B6" w:rsidRDefault="00B25E1E" w:rsidP="00DD2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F3A" w:rsidRPr="005F4843" w:rsidRDefault="00B25E1E" w:rsidP="00B25E1E">
            <w:proofErr w:type="spellStart"/>
            <w:r>
              <w:rPr>
                <w:rFonts w:ascii="Arial" w:hAnsi="Arial" w:cs="Arial"/>
                <w:sz w:val="22"/>
                <w:szCs w:val="18"/>
              </w:rPr>
              <w:t>Levotiroxina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150 </w:t>
            </w:r>
            <w:proofErr w:type="gramStart"/>
            <w:r w:rsidRPr="00B25E1E">
              <w:rPr>
                <w:rFonts w:ascii="Arial" w:hAnsi="Arial" w:cs="Arial"/>
                <w:sz w:val="22"/>
                <w:szCs w:val="18"/>
              </w:rPr>
              <w:t>mg</w:t>
            </w:r>
            <w:proofErr w:type="gramEnd"/>
            <w:r w:rsidRPr="00B25E1E">
              <w:rPr>
                <w:sz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F3A" w:rsidRPr="00F701B6" w:rsidRDefault="00B25E1E" w:rsidP="00DD242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F3A" w:rsidRPr="00F701B6" w:rsidRDefault="0006489E" w:rsidP="00DD242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32,40</w:t>
            </w:r>
          </w:p>
        </w:tc>
      </w:tr>
      <w:tr w:rsidR="00A92F3A" w:rsidRPr="00F701B6" w:rsidTr="0006489E">
        <w:trPr>
          <w:trHeight w:val="62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F3A" w:rsidRDefault="00A92F3A" w:rsidP="00DD2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F3A" w:rsidRDefault="00A92F3A" w:rsidP="00DD2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F3A" w:rsidRDefault="00B25E1E" w:rsidP="00DD2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F3A" w:rsidRPr="0098012E" w:rsidRDefault="00B25E1E" w:rsidP="00B25E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5E1E">
              <w:rPr>
                <w:rFonts w:ascii="Arial" w:hAnsi="Arial" w:cs="Arial"/>
                <w:sz w:val="22"/>
                <w:szCs w:val="18"/>
              </w:rPr>
              <w:t>Levotiroxina</w:t>
            </w:r>
            <w:proofErr w:type="spellEnd"/>
            <w:r w:rsidRPr="00B25E1E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B25E1E">
              <w:rPr>
                <w:rFonts w:ascii="Arial" w:hAnsi="Arial" w:cs="Arial"/>
                <w:sz w:val="22"/>
                <w:szCs w:val="18"/>
              </w:rPr>
              <w:t xml:space="preserve">88 </w:t>
            </w:r>
            <w:proofErr w:type="gramStart"/>
            <w:r w:rsidRPr="00B25E1E">
              <w:rPr>
                <w:rFonts w:ascii="Arial" w:hAnsi="Arial" w:cs="Arial"/>
                <w:sz w:val="22"/>
                <w:szCs w:val="18"/>
              </w:rPr>
              <w:t>mg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F3A" w:rsidRDefault="0006489E" w:rsidP="00DD242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F3A" w:rsidRDefault="0006489E" w:rsidP="00DD242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47,50</w:t>
            </w:r>
          </w:p>
        </w:tc>
      </w:tr>
      <w:tr w:rsidR="00A92F3A" w:rsidRPr="00F701B6" w:rsidTr="0006489E">
        <w:trPr>
          <w:trHeight w:val="282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F3A" w:rsidRPr="00F701B6" w:rsidRDefault="00A92F3A" w:rsidP="00DD242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01B6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F3A" w:rsidRPr="00F701B6" w:rsidRDefault="0006489E" w:rsidP="00DD24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79,90</w:t>
            </w:r>
          </w:p>
        </w:tc>
      </w:tr>
    </w:tbl>
    <w:p w:rsidR="00A92F3A" w:rsidRDefault="00A92F3A" w:rsidP="00A92F3A">
      <w:pPr>
        <w:jc w:val="both"/>
        <w:rPr>
          <w:rFonts w:ascii="Arial" w:hAnsi="Arial" w:cs="Arial"/>
          <w:b/>
          <w:spacing w:val="15"/>
          <w:sz w:val="22"/>
          <w:szCs w:val="22"/>
        </w:rPr>
      </w:pPr>
    </w:p>
    <w:p w:rsidR="0006489E" w:rsidRDefault="0006489E" w:rsidP="00A92F3A">
      <w:pPr>
        <w:jc w:val="both"/>
        <w:rPr>
          <w:rFonts w:ascii="Arial" w:hAnsi="Arial" w:cs="Arial"/>
          <w:b/>
          <w:spacing w:val="15"/>
          <w:sz w:val="22"/>
          <w:szCs w:val="22"/>
        </w:rPr>
      </w:pPr>
    </w:p>
    <w:p w:rsidR="0006489E" w:rsidRDefault="0006489E" w:rsidP="00A92F3A">
      <w:pPr>
        <w:jc w:val="both"/>
        <w:rPr>
          <w:rFonts w:ascii="Arial" w:hAnsi="Arial" w:cs="Arial"/>
          <w:b/>
          <w:spacing w:val="15"/>
          <w:sz w:val="22"/>
          <w:szCs w:val="22"/>
        </w:rPr>
      </w:pPr>
    </w:p>
    <w:p w:rsidR="00A92F3A" w:rsidRPr="001829A5" w:rsidRDefault="00A92F3A" w:rsidP="00A92F3A">
      <w:pPr>
        <w:jc w:val="both"/>
        <w:rPr>
          <w:rFonts w:ascii="Arial" w:hAnsi="Arial" w:cs="Arial"/>
          <w:b/>
          <w:sz w:val="22"/>
          <w:szCs w:val="22"/>
        </w:rPr>
      </w:pPr>
      <w:r w:rsidRPr="001829A5">
        <w:rPr>
          <w:rFonts w:ascii="Arial" w:hAnsi="Arial" w:cs="Arial"/>
          <w:b/>
          <w:spacing w:val="15"/>
          <w:sz w:val="22"/>
          <w:szCs w:val="22"/>
        </w:rPr>
        <w:lastRenderedPageBreak/>
        <w:t xml:space="preserve">CLÁUSULA QUARTA – </w:t>
      </w:r>
      <w:r w:rsidRPr="001829A5">
        <w:rPr>
          <w:rFonts w:ascii="Arial" w:hAnsi="Arial" w:cs="Arial"/>
          <w:b/>
          <w:sz w:val="22"/>
          <w:szCs w:val="22"/>
        </w:rPr>
        <w:t>DO PREÇO</w:t>
      </w:r>
    </w:p>
    <w:p w:rsidR="00A92F3A" w:rsidRPr="001829A5" w:rsidRDefault="00A92F3A" w:rsidP="00A92F3A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1829A5">
        <w:rPr>
          <w:rFonts w:ascii="Arial" w:hAnsi="Arial" w:cs="Arial"/>
          <w:sz w:val="22"/>
          <w:szCs w:val="22"/>
        </w:rPr>
        <w:t>Em razão do acréscimo nas quantidades do</w:t>
      </w:r>
      <w:r>
        <w:rPr>
          <w:rFonts w:ascii="Arial" w:hAnsi="Arial" w:cs="Arial"/>
          <w:sz w:val="22"/>
          <w:szCs w:val="22"/>
        </w:rPr>
        <w:t xml:space="preserve"> medicamento fixado acima, cláusula terceira,</w:t>
      </w:r>
      <w:r w:rsidRPr="00182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1829A5">
        <w:rPr>
          <w:rFonts w:ascii="Arial" w:hAnsi="Arial" w:cs="Arial"/>
          <w:sz w:val="22"/>
          <w:szCs w:val="22"/>
        </w:rPr>
        <w:t xml:space="preserve"> valor do </w:t>
      </w:r>
      <w:r>
        <w:rPr>
          <w:rFonts w:ascii="Arial" w:hAnsi="Arial" w:cs="Arial"/>
          <w:sz w:val="22"/>
          <w:szCs w:val="22"/>
        </w:rPr>
        <w:t>c</w:t>
      </w:r>
      <w:r w:rsidRPr="001829A5">
        <w:rPr>
          <w:rFonts w:ascii="Arial" w:hAnsi="Arial" w:cs="Arial"/>
          <w:sz w:val="22"/>
          <w:szCs w:val="22"/>
        </w:rPr>
        <w:t xml:space="preserve">ontrato ora aditivado passa </w:t>
      </w:r>
      <w:r w:rsidR="0006489E" w:rsidRPr="006F7E96">
        <w:rPr>
          <w:rFonts w:ascii="Arial" w:hAnsi="Arial" w:cs="Arial"/>
          <w:b/>
          <w:sz w:val="22"/>
          <w:szCs w:val="22"/>
        </w:rPr>
        <w:t>R$</w:t>
      </w:r>
      <w:r w:rsidR="0006489E" w:rsidRPr="006F7E96"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="0006489E" w:rsidRPr="00CD6637">
        <w:rPr>
          <w:rFonts w:ascii="Arial" w:hAnsi="Arial" w:cs="Arial"/>
          <w:b/>
          <w:bCs/>
          <w:color w:val="000000"/>
          <w:sz w:val="22"/>
          <w:szCs w:val="20"/>
        </w:rPr>
        <w:fldChar w:fldCharType="begin"/>
      </w:r>
      <w:r w:rsidR="0006489E" w:rsidRPr="00CD6637">
        <w:rPr>
          <w:rFonts w:ascii="Arial" w:hAnsi="Arial" w:cs="Arial"/>
          <w:b/>
          <w:bCs/>
          <w:color w:val="000000"/>
          <w:sz w:val="22"/>
          <w:szCs w:val="20"/>
        </w:rPr>
        <w:instrText xml:space="preserve"> =SUM(ABOVE) </w:instrText>
      </w:r>
      <w:r w:rsidR="0006489E" w:rsidRPr="00CD6637">
        <w:rPr>
          <w:rFonts w:ascii="Arial" w:hAnsi="Arial" w:cs="Arial"/>
          <w:b/>
          <w:bCs/>
          <w:color w:val="000000"/>
          <w:sz w:val="22"/>
          <w:szCs w:val="20"/>
        </w:rPr>
        <w:fldChar w:fldCharType="separate"/>
      </w:r>
      <w:r w:rsidR="0006489E" w:rsidRPr="00CD6637">
        <w:rPr>
          <w:rFonts w:ascii="Arial" w:hAnsi="Arial" w:cs="Arial"/>
          <w:b/>
          <w:bCs/>
          <w:noProof/>
          <w:color w:val="000000"/>
          <w:sz w:val="22"/>
          <w:szCs w:val="20"/>
        </w:rPr>
        <w:t>23.1</w:t>
      </w:r>
      <w:r w:rsidR="0006489E">
        <w:rPr>
          <w:rFonts w:ascii="Arial" w:hAnsi="Arial" w:cs="Arial"/>
          <w:b/>
          <w:bCs/>
          <w:noProof/>
          <w:color w:val="000000"/>
          <w:sz w:val="22"/>
          <w:szCs w:val="20"/>
          <w:lang w:val="pt-BR"/>
        </w:rPr>
        <w:t>3</w:t>
      </w:r>
      <w:r w:rsidR="0006489E" w:rsidRPr="00CD6637">
        <w:rPr>
          <w:rFonts w:ascii="Arial" w:hAnsi="Arial" w:cs="Arial"/>
          <w:b/>
          <w:bCs/>
          <w:noProof/>
          <w:color w:val="000000"/>
          <w:sz w:val="22"/>
          <w:szCs w:val="20"/>
        </w:rPr>
        <w:t>3,5</w:t>
      </w:r>
      <w:r w:rsidR="0006489E" w:rsidRPr="00CD6637">
        <w:rPr>
          <w:rFonts w:ascii="Arial" w:hAnsi="Arial" w:cs="Arial"/>
          <w:b/>
          <w:bCs/>
          <w:color w:val="000000"/>
          <w:sz w:val="22"/>
          <w:szCs w:val="20"/>
        </w:rPr>
        <w:fldChar w:fldCharType="end"/>
      </w:r>
      <w:r w:rsidR="0006489E" w:rsidRPr="00CD6637">
        <w:rPr>
          <w:rFonts w:ascii="Arial" w:hAnsi="Arial" w:cs="Arial"/>
          <w:b/>
          <w:bCs/>
          <w:color w:val="000000"/>
          <w:sz w:val="22"/>
          <w:szCs w:val="20"/>
        </w:rPr>
        <w:t>0</w:t>
      </w:r>
      <w:r w:rsidR="0006489E" w:rsidRPr="00CD6637">
        <w:rPr>
          <w:rFonts w:ascii="Arial" w:hAnsi="Arial" w:cs="Arial"/>
          <w:szCs w:val="22"/>
        </w:rPr>
        <w:t xml:space="preserve"> </w:t>
      </w:r>
      <w:r w:rsidR="0006489E" w:rsidRPr="00CD6637">
        <w:rPr>
          <w:rFonts w:ascii="Arial" w:hAnsi="Arial" w:cs="Arial"/>
          <w:b/>
          <w:sz w:val="22"/>
          <w:szCs w:val="22"/>
        </w:rPr>
        <w:t xml:space="preserve">(Vinte e três mil cento e </w:t>
      </w:r>
      <w:r w:rsidR="0006489E">
        <w:rPr>
          <w:rFonts w:ascii="Arial" w:hAnsi="Arial" w:cs="Arial"/>
          <w:b/>
          <w:sz w:val="22"/>
          <w:szCs w:val="22"/>
          <w:lang w:val="pt-BR"/>
        </w:rPr>
        <w:t>trinta</w:t>
      </w:r>
      <w:r w:rsidR="0006489E" w:rsidRPr="00CD6637">
        <w:rPr>
          <w:rFonts w:ascii="Arial" w:hAnsi="Arial" w:cs="Arial"/>
          <w:b/>
          <w:sz w:val="22"/>
          <w:szCs w:val="22"/>
        </w:rPr>
        <w:t xml:space="preserve"> e </w:t>
      </w:r>
      <w:r w:rsidR="0006489E">
        <w:rPr>
          <w:rFonts w:ascii="Arial" w:hAnsi="Arial" w:cs="Arial"/>
          <w:b/>
          <w:sz w:val="22"/>
          <w:szCs w:val="22"/>
        </w:rPr>
        <w:t xml:space="preserve">três reais, com </w:t>
      </w:r>
      <w:r w:rsidR="0006489E" w:rsidRPr="00CD6637">
        <w:rPr>
          <w:rFonts w:ascii="Arial" w:hAnsi="Arial" w:cs="Arial"/>
          <w:b/>
          <w:sz w:val="22"/>
          <w:szCs w:val="22"/>
        </w:rPr>
        <w:t>cinquenta centavos)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A280D">
        <w:rPr>
          <w:rFonts w:ascii="Arial" w:hAnsi="Arial" w:cs="Arial"/>
          <w:bCs/>
          <w:color w:val="000000"/>
          <w:sz w:val="22"/>
          <w:szCs w:val="22"/>
        </w:rPr>
        <w:t>para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6489E">
        <w:rPr>
          <w:rFonts w:ascii="Arial" w:hAnsi="Arial" w:cs="Arial"/>
          <w:b/>
          <w:sz w:val="22"/>
          <w:szCs w:val="22"/>
        </w:rPr>
        <w:t>R</w:t>
      </w:r>
      <w:r w:rsidR="0006489E">
        <w:rPr>
          <w:rFonts w:ascii="Arial" w:hAnsi="Arial" w:cs="Arial"/>
          <w:b/>
          <w:sz w:val="22"/>
          <w:szCs w:val="22"/>
          <w:lang w:val="pt-BR"/>
        </w:rPr>
        <w:t>$ 23.213,40</w:t>
      </w:r>
      <w:r w:rsidRPr="00CD6637">
        <w:rPr>
          <w:rFonts w:ascii="Arial" w:hAnsi="Arial" w:cs="Arial"/>
          <w:szCs w:val="22"/>
        </w:rPr>
        <w:t xml:space="preserve"> </w:t>
      </w:r>
      <w:r w:rsidRPr="00CD6637">
        <w:rPr>
          <w:rFonts w:ascii="Arial" w:hAnsi="Arial" w:cs="Arial"/>
          <w:b/>
          <w:sz w:val="22"/>
          <w:szCs w:val="22"/>
        </w:rPr>
        <w:t xml:space="preserve">(Vinte e três mil </w:t>
      </w:r>
      <w:r w:rsidR="00BB7574">
        <w:rPr>
          <w:rFonts w:ascii="Arial" w:hAnsi="Arial" w:cs="Arial"/>
          <w:b/>
          <w:sz w:val="22"/>
          <w:szCs w:val="22"/>
          <w:lang w:val="pt-BR"/>
        </w:rPr>
        <w:t>duzentos e treze</w:t>
      </w:r>
      <w:r w:rsidR="0006489E">
        <w:rPr>
          <w:rFonts w:ascii="Arial" w:hAnsi="Arial" w:cs="Arial"/>
          <w:b/>
          <w:sz w:val="22"/>
          <w:szCs w:val="22"/>
          <w:lang w:val="pt-BR"/>
        </w:rPr>
        <w:t xml:space="preserve"> reais e quar</w:t>
      </w:r>
      <w:r w:rsidRPr="00CD6637">
        <w:rPr>
          <w:rFonts w:ascii="Arial" w:hAnsi="Arial" w:cs="Arial"/>
          <w:b/>
          <w:sz w:val="22"/>
          <w:szCs w:val="22"/>
        </w:rPr>
        <w:t>enta centavos)</w:t>
      </w:r>
      <w:r>
        <w:rPr>
          <w:rFonts w:ascii="Arial" w:hAnsi="Arial" w:cs="Arial"/>
          <w:bCs/>
          <w:color w:val="000000"/>
          <w:sz w:val="22"/>
          <w:szCs w:val="22"/>
        </w:rPr>
        <w:t>, diante das quantidades acrescidas.</w:t>
      </w:r>
    </w:p>
    <w:p w:rsidR="00A92F3A" w:rsidRDefault="00A92F3A" w:rsidP="00A92F3A">
      <w:pPr>
        <w:jc w:val="both"/>
        <w:rPr>
          <w:rFonts w:ascii="Arial" w:hAnsi="Arial" w:cs="Arial"/>
          <w:b/>
          <w:spacing w:val="15"/>
          <w:sz w:val="22"/>
          <w:szCs w:val="22"/>
        </w:rPr>
      </w:pPr>
      <w:bookmarkStart w:id="0" w:name="_GoBack"/>
      <w:bookmarkEnd w:id="0"/>
    </w:p>
    <w:p w:rsidR="00A92F3A" w:rsidRPr="001829A5" w:rsidRDefault="00A92F3A" w:rsidP="00A92F3A">
      <w:pPr>
        <w:jc w:val="both"/>
        <w:rPr>
          <w:rFonts w:ascii="Arial" w:hAnsi="Arial" w:cs="Arial"/>
          <w:b/>
          <w:spacing w:val="15"/>
          <w:sz w:val="22"/>
          <w:szCs w:val="22"/>
        </w:rPr>
      </w:pPr>
      <w:r w:rsidRPr="001829A5">
        <w:rPr>
          <w:rFonts w:ascii="Arial" w:hAnsi="Arial" w:cs="Arial"/>
          <w:b/>
          <w:spacing w:val="15"/>
          <w:sz w:val="22"/>
          <w:szCs w:val="22"/>
        </w:rPr>
        <w:t>CLÁUSULA QUINTA – DA RATIFICAÇÃO</w:t>
      </w:r>
    </w:p>
    <w:p w:rsidR="00A92F3A" w:rsidRPr="001829A5" w:rsidRDefault="00A92F3A" w:rsidP="00A92F3A">
      <w:pPr>
        <w:jc w:val="both"/>
        <w:rPr>
          <w:rFonts w:ascii="Arial" w:hAnsi="Arial" w:cs="Arial"/>
          <w:sz w:val="22"/>
          <w:szCs w:val="22"/>
        </w:rPr>
      </w:pPr>
      <w:r w:rsidRPr="001829A5">
        <w:rPr>
          <w:rFonts w:ascii="Arial" w:hAnsi="Arial" w:cs="Arial"/>
          <w:sz w:val="22"/>
          <w:szCs w:val="22"/>
        </w:rPr>
        <w:t>Ficam mantidas todas as demais cláusulas e condições do Contrato ora aditivado e não alterado pelo presente termo aditivo.</w:t>
      </w:r>
    </w:p>
    <w:p w:rsidR="00A92F3A" w:rsidRPr="001829A5" w:rsidRDefault="00A92F3A" w:rsidP="00A92F3A">
      <w:pPr>
        <w:rPr>
          <w:rFonts w:ascii="Arial" w:hAnsi="Arial" w:cs="Arial"/>
          <w:sz w:val="22"/>
          <w:szCs w:val="22"/>
        </w:rPr>
      </w:pPr>
    </w:p>
    <w:p w:rsidR="00A92F3A" w:rsidRPr="001829A5" w:rsidRDefault="00A92F3A" w:rsidP="00A92F3A">
      <w:pPr>
        <w:jc w:val="both"/>
        <w:rPr>
          <w:rFonts w:ascii="Arial" w:hAnsi="Arial" w:cs="Arial"/>
          <w:sz w:val="22"/>
          <w:szCs w:val="22"/>
        </w:rPr>
      </w:pPr>
      <w:r w:rsidRPr="001829A5">
        <w:rPr>
          <w:rFonts w:ascii="Arial" w:hAnsi="Arial" w:cs="Arial"/>
          <w:sz w:val="22"/>
          <w:szCs w:val="22"/>
        </w:rPr>
        <w:t>E por estarem justos e acordados, assinam o presente instrumento em 03 (três) vias de igual teor e forma na presença de 02 (duas) testemunhas que também assinam.</w:t>
      </w:r>
    </w:p>
    <w:p w:rsidR="00A92F3A" w:rsidRDefault="00A92F3A" w:rsidP="00A92F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92F3A" w:rsidRPr="001829A5" w:rsidRDefault="00A92F3A" w:rsidP="00A92F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92F3A" w:rsidRPr="001829A5" w:rsidRDefault="00A92F3A" w:rsidP="00A92F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829A5">
        <w:rPr>
          <w:rFonts w:ascii="Arial" w:hAnsi="Arial" w:cs="Arial"/>
          <w:sz w:val="22"/>
          <w:szCs w:val="22"/>
        </w:rPr>
        <w:t xml:space="preserve">Presidente Castello Branco (SC), </w:t>
      </w:r>
      <w:r w:rsidR="00BB7574">
        <w:rPr>
          <w:rFonts w:ascii="Arial" w:hAnsi="Arial" w:cs="Arial"/>
          <w:sz w:val="22"/>
          <w:szCs w:val="22"/>
        </w:rPr>
        <w:t>10</w:t>
      </w:r>
      <w:r w:rsidRPr="001829A5">
        <w:rPr>
          <w:rFonts w:ascii="Arial" w:hAnsi="Arial" w:cs="Arial"/>
          <w:sz w:val="22"/>
          <w:szCs w:val="22"/>
        </w:rPr>
        <w:t xml:space="preserve"> de </w:t>
      </w:r>
      <w:r w:rsidR="00BB7574">
        <w:rPr>
          <w:rFonts w:ascii="Arial" w:hAnsi="Arial" w:cs="Arial"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 </w:t>
      </w:r>
      <w:r w:rsidRPr="001829A5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6</w:t>
      </w:r>
      <w:r w:rsidRPr="001829A5">
        <w:rPr>
          <w:rFonts w:ascii="Arial" w:hAnsi="Arial" w:cs="Arial"/>
          <w:sz w:val="22"/>
          <w:szCs w:val="22"/>
        </w:rPr>
        <w:t>.</w:t>
      </w:r>
    </w:p>
    <w:p w:rsidR="00A92F3A" w:rsidRPr="001829A5" w:rsidRDefault="00A92F3A" w:rsidP="00A92F3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92F3A" w:rsidRDefault="00A92F3A" w:rsidP="00A92F3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92F3A" w:rsidRDefault="00A92F3A" w:rsidP="00A92F3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92F3A" w:rsidRPr="001829A5" w:rsidRDefault="00A92F3A" w:rsidP="00A92F3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92F3A" w:rsidRPr="001829A5" w:rsidRDefault="00A92F3A" w:rsidP="00A92F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92F3A" w:rsidRPr="001829A5" w:rsidRDefault="00A92F3A" w:rsidP="00A92F3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829A5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CONTRATANTE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  <w:t>CONTRATADO</w:t>
      </w:r>
    </w:p>
    <w:p w:rsidR="00A92F3A" w:rsidRDefault="00A92F3A" w:rsidP="00A92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2F3A" w:rsidRPr="001829A5" w:rsidRDefault="00A92F3A" w:rsidP="00A92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2F3A" w:rsidRPr="001829A5" w:rsidRDefault="00A92F3A" w:rsidP="00A92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2F3A" w:rsidRDefault="00A92F3A" w:rsidP="00A92F3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A92F3A" w:rsidRDefault="00A92F3A" w:rsidP="00A92F3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A92F3A" w:rsidRPr="00FB75AC" w:rsidRDefault="00A92F3A" w:rsidP="00A92F3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FB75AC">
        <w:rPr>
          <w:rFonts w:ascii="Arial" w:hAnsi="Arial" w:cs="Arial"/>
          <w:b/>
          <w:sz w:val="22"/>
          <w:szCs w:val="22"/>
          <w:u w:val="single"/>
        </w:rPr>
        <w:t>TESTEMUNHAS:</w:t>
      </w:r>
    </w:p>
    <w:p w:rsidR="00A92F3A" w:rsidRPr="001829A5" w:rsidRDefault="00A92F3A" w:rsidP="00A92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2F3A" w:rsidRPr="001829A5" w:rsidRDefault="00A92F3A" w:rsidP="00A92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29A5">
        <w:rPr>
          <w:rFonts w:ascii="Arial" w:hAnsi="Arial" w:cs="Arial"/>
          <w:sz w:val="22"/>
          <w:szCs w:val="22"/>
        </w:rPr>
        <w:t>Nome:</w:t>
      </w:r>
      <w:proofErr w:type="gramStart"/>
      <w:r w:rsidRPr="001829A5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1829A5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</w:t>
      </w:r>
      <w:r w:rsidRPr="001829A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1829A5">
        <w:rPr>
          <w:rFonts w:ascii="Arial" w:hAnsi="Arial" w:cs="Arial"/>
          <w:sz w:val="22"/>
          <w:szCs w:val="22"/>
        </w:rPr>
        <w:t xml:space="preserve"> _</w:t>
      </w:r>
      <w:r>
        <w:rPr>
          <w:rFonts w:ascii="Arial" w:hAnsi="Arial" w:cs="Arial"/>
          <w:sz w:val="22"/>
          <w:szCs w:val="22"/>
        </w:rPr>
        <w:t>____</w:t>
      </w:r>
      <w:r w:rsidRPr="001829A5">
        <w:rPr>
          <w:rFonts w:ascii="Arial" w:hAnsi="Arial" w:cs="Arial"/>
          <w:sz w:val="22"/>
          <w:szCs w:val="22"/>
        </w:rPr>
        <w:t>______________________</w:t>
      </w:r>
    </w:p>
    <w:p w:rsidR="00A92F3A" w:rsidRPr="001829A5" w:rsidRDefault="00A92F3A" w:rsidP="00A92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A92F3A" w:rsidRPr="001829A5" w:rsidRDefault="00A92F3A" w:rsidP="00A92F3A">
      <w:pPr>
        <w:autoSpaceDE w:val="0"/>
        <w:autoSpaceDN w:val="0"/>
        <w:adjustRightInd w:val="0"/>
        <w:rPr>
          <w:sz w:val="22"/>
          <w:szCs w:val="22"/>
        </w:rPr>
      </w:pPr>
      <w:r w:rsidRPr="001829A5">
        <w:rPr>
          <w:rFonts w:ascii="Arial" w:hAnsi="Arial" w:cs="Arial"/>
          <w:sz w:val="22"/>
          <w:szCs w:val="22"/>
        </w:rPr>
        <w:t>CPF:</w:t>
      </w:r>
      <w:proofErr w:type="gramStart"/>
      <w:r w:rsidRPr="001829A5">
        <w:rPr>
          <w:rFonts w:ascii="Arial" w:hAnsi="Arial" w:cs="Arial"/>
          <w:sz w:val="22"/>
          <w:szCs w:val="22"/>
        </w:rPr>
        <w:t xml:space="preserve">    </w:t>
      </w:r>
      <w:proofErr w:type="gramEnd"/>
      <w:r w:rsidRPr="001829A5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</w:t>
      </w:r>
      <w:r w:rsidRPr="001829A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      ___</w:t>
      </w:r>
      <w:r w:rsidRPr="001829A5">
        <w:rPr>
          <w:rFonts w:ascii="Arial" w:hAnsi="Arial" w:cs="Arial"/>
          <w:sz w:val="22"/>
          <w:szCs w:val="22"/>
        </w:rPr>
        <w:t>________________________</w:t>
      </w:r>
    </w:p>
    <w:p w:rsidR="00A92F3A" w:rsidRPr="001829A5" w:rsidRDefault="00A92F3A" w:rsidP="00A92F3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A92F3A" w:rsidRDefault="00A92F3A" w:rsidP="00A92F3A"/>
    <w:p w:rsidR="00A92F3A" w:rsidRDefault="00A92F3A" w:rsidP="00A92F3A"/>
    <w:p w:rsidR="0033649E" w:rsidRDefault="0033649E"/>
    <w:sectPr w:rsidR="0033649E" w:rsidSect="00354A99">
      <w:headerReference w:type="default" r:id="rId7"/>
      <w:footerReference w:type="even" r:id="rId8"/>
      <w:footerReference w:type="default" r:id="rId9"/>
      <w:pgSz w:w="12240" w:h="15840"/>
      <w:pgMar w:top="1134" w:right="17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74" w:rsidRDefault="00BB7574" w:rsidP="00BB7574">
      <w:r>
        <w:separator/>
      </w:r>
    </w:p>
  </w:endnote>
  <w:endnote w:type="continuationSeparator" w:id="0">
    <w:p w:rsidR="00BB7574" w:rsidRDefault="00BB7574" w:rsidP="00BB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5E" w:rsidRDefault="00530FD1" w:rsidP="00B02E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02E5E" w:rsidRDefault="00530FD1" w:rsidP="00B02E5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5E" w:rsidRPr="007E1763" w:rsidRDefault="00530FD1" w:rsidP="00B02E5E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7E1763">
      <w:rPr>
        <w:rStyle w:val="Nmerodepgina"/>
        <w:rFonts w:ascii="Arial" w:hAnsi="Arial" w:cs="Arial"/>
        <w:sz w:val="20"/>
        <w:szCs w:val="20"/>
      </w:rPr>
      <w:fldChar w:fldCharType="begin"/>
    </w:r>
    <w:r w:rsidRPr="007E1763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7E1763">
      <w:rPr>
        <w:rStyle w:val="Nmerodepgina"/>
        <w:rFonts w:ascii="Arial" w:hAnsi="Arial" w:cs="Arial"/>
        <w:sz w:val="20"/>
        <w:szCs w:val="20"/>
      </w:rPr>
      <w:fldChar w:fldCharType="separate"/>
    </w:r>
    <w:r w:rsidR="00BB7574">
      <w:rPr>
        <w:rStyle w:val="Nmerodepgina"/>
        <w:rFonts w:ascii="Arial" w:hAnsi="Arial" w:cs="Arial"/>
        <w:noProof/>
        <w:sz w:val="20"/>
        <w:szCs w:val="20"/>
      </w:rPr>
      <w:t>2</w:t>
    </w:r>
    <w:r w:rsidRPr="007E1763">
      <w:rPr>
        <w:rStyle w:val="Nmerodepgina"/>
        <w:rFonts w:ascii="Arial" w:hAnsi="Arial" w:cs="Arial"/>
        <w:sz w:val="20"/>
        <w:szCs w:val="20"/>
      </w:rPr>
      <w:fldChar w:fldCharType="end"/>
    </w:r>
  </w:p>
  <w:p w:rsidR="00B02E5E" w:rsidRDefault="00530FD1" w:rsidP="00B02E5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74" w:rsidRDefault="00BB7574" w:rsidP="00BB7574">
      <w:r>
        <w:separator/>
      </w:r>
    </w:p>
  </w:footnote>
  <w:footnote w:type="continuationSeparator" w:id="0">
    <w:p w:rsidR="00BB7574" w:rsidRDefault="00BB7574" w:rsidP="00BB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513"/>
    </w:tblGrid>
    <w:tr w:rsidR="00B02E5E" w:rsidTr="000244C9">
      <w:trPr>
        <w:trHeight w:val="990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2E5E" w:rsidRPr="000128F8" w:rsidRDefault="00530FD1" w:rsidP="00B02E5E">
          <w:pPr>
            <w:pStyle w:val="Cabealho"/>
            <w:spacing w:before="60"/>
            <w:jc w:val="center"/>
            <w:rPr>
              <w:rFonts w:ascii="Arial" w:hAnsi="Arial"/>
              <w:b/>
              <w:sz w:val="32"/>
              <w:lang w:val="pt-BR"/>
            </w:rPr>
          </w:pPr>
          <w:r>
            <w:rPr>
              <w:rFonts w:ascii="Arial" w:hAnsi="Arial"/>
              <w:b/>
              <w:noProof/>
              <w:sz w:val="32"/>
              <w:lang w:val="pt-BR"/>
            </w:rPr>
            <w:drawing>
              <wp:anchor distT="0" distB="0" distL="114300" distR="114300" simplePos="0" relativeHeight="251659264" behindDoc="1" locked="1" layoutInCell="1" allowOverlap="1" wp14:anchorId="7563369E" wp14:editId="7A33399D">
                <wp:simplePos x="0" y="0"/>
                <wp:positionH relativeFrom="column">
                  <wp:posOffset>219710</wp:posOffset>
                </wp:positionH>
                <wp:positionV relativeFrom="paragraph">
                  <wp:posOffset>26670</wp:posOffset>
                </wp:positionV>
                <wp:extent cx="609600" cy="55562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02E5E" w:rsidRPr="00C17CA8" w:rsidRDefault="00530FD1" w:rsidP="00B02E5E"/>
      </w:tc>
      <w:tc>
        <w:tcPr>
          <w:tcW w:w="75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7574" w:rsidRDefault="00BB7574" w:rsidP="00B02E5E">
          <w:pPr>
            <w:pStyle w:val="Cabealho"/>
            <w:rPr>
              <w:rFonts w:ascii="Arial" w:hAnsi="Arial"/>
              <w:b/>
              <w:sz w:val="22"/>
              <w:lang w:val="pt-BR"/>
            </w:rPr>
          </w:pPr>
        </w:p>
        <w:p w:rsidR="00B02E5E" w:rsidRPr="000244C9" w:rsidRDefault="00530FD1" w:rsidP="00B02E5E">
          <w:pPr>
            <w:pStyle w:val="Cabealho"/>
            <w:rPr>
              <w:rFonts w:ascii="Arial" w:hAnsi="Arial"/>
              <w:sz w:val="22"/>
              <w:lang w:val="pt-BR"/>
            </w:rPr>
          </w:pPr>
          <w:r w:rsidRPr="000244C9">
            <w:rPr>
              <w:rFonts w:ascii="Arial" w:hAnsi="Arial"/>
              <w:b/>
              <w:sz w:val="22"/>
              <w:lang w:val="pt-BR"/>
            </w:rPr>
            <w:t>ESTADO DE SANTA CATARINA</w:t>
          </w:r>
        </w:p>
        <w:p w:rsidR="00B02E5E" w:rsidRPr="000244C9" w:rsidRDefault="00530FD1" w:rsidP="00B02E5E">
          <w:pPr>
            <w:pStyle w:val="Cabealho"/>
            <w:rPr>
              <w:rFonts w:ascii="Arial" w:hAnsi="Arial"/>
              <w:sz w:val="22"/>
              <w:lang w:val="pt-BR"/>
            </w:rPr>
          </w:pPr>
          <w:r w:rsidRPr="000244C9">
            <w:rPr>
              <w:rFonts w:ascii="Arial" w:hAnsi="Arial"/>
              <w:b/>
              <w:sz w:val="22"/>
              <w:lang w:val="pt-BR"/>
            </w:rPr>
            <w:t>PREFEITURA MUNICIPAL DE PRESIDENTE CASTELLO BRANCO</w:t>
          </w:r>
        </w:p>
        <w:p w:rsidR="00B02E5E" w:rsidRPr="000128F8" w:rsidRDefault="00530FD1" w:rsidP="00B02E5E">
          <w:pPr>
            <w:pStyle w:val="Cabealho"/>
            <w:jc w:val="center"/>
            <w:rPr>
              <w:rFonts w:ascii="Arial" w:hAnsi="Arial"/>
              <w:lang w:val="pt-BR"/>
            </w:rPr>
          </w:pPr>
        </w:p>
      </w:tc>
    </w:tr>
  </w:tbl>
  <w:p w:rsidR="00B02E5E" w:rsidRDefault="0053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3A"/>
    <w:rsid w:val="0006489E"/>
    <w:rsid w:val="0033649E"/>
    <w:rsid w:val="00A92F3A"/>
    <w:rsid w:val="00B25E1E"/>
    <w:rsid w:val="00B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92F3A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A92F3A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styleId="Nmerodepgina">
    <w:name w:val="page number"/>
    <w:basedOn w:val="Fontepargpadro"/>
    <w:rsid w:val="00A92F3A"/>
  </w:style>
  <w:style w:type="paragraph" w:styleId="Cabealho">
    <w:name w:val="header"/>
    <w:basedOn w:val="Normal"/>
    <w:link w:val="CabealhoChar"/>
    <w:rsid w:val="00A92F3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A92F3A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92F3A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92F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A92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92F3A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A92F3A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styleId="Nmerodepgina">
    <w:name w:val="page number"/>
    <w:basedOn w:val="Fontepargpadro"/>
    <w:rsid w:val="00A92F3A"/>
  </w:style>
  <w:style w:type="paragraph" w:styleId="Cabealho">
    <w:name w:val="header"/>
    <w:basedOn w:val="Normal"/>
    <w:link w:val="CabealhoChar"/>
    <w:rsid w:val="00A92F3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A92F3A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92F3A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92F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A9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cp:lastPrinted>2016-08-10T18:05:00Z</cp:lastPrinted>
  <dcterms:created xsi:type="dcterms:W3CDTF">2016-08-10T17:57:00Z</dcterms:created>
  <dcterms:modified xsi:type="dcterms:W3CDTF">2016-08-10T18:07:00Z</dcterms:modified>
</cp:coreProperties>
</file>