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AD" w:rsidRPr="006473A6" w:rsidRDefault="00F859AD" w:rsidP="00F859AD">
      <w:pPr>
        <w:rPr>
          <w:rFonts w:ascii="Arial" w:hAnsi="Arial" w:cs="Arial"/>
        </w:rPr>
      </w:pPr>
    </w:p>
    <w:p w:rsidR="00F859AD" w:rsidRPr="006473A6" w:rsidRDefault="00F859AD" w:rsidP="00F859AD">
      <w:pPr>
        <w:rPr>
          <w:rFonts w:ascii="Arial" w:hAnsi="Arial" w:cs="Arial"/>
        </w:rPr>
      </w:pPr>
    </w:p>
    <w:p w:rsidR="00F859AD" w:rsidRPr="006473A6" w:rsidRDefault="00F859AD" w:rsidP="00F859AD">
      <w:pPr>
        <w:jc w:val="center"/>
        <w:rPr>
          <w:rFonts w:ascii="Arial" w:hAnsi="Arial" w:cs="Arial"/>
        </w:rPr>
      </w:pPr>
    </w:p>
    <w:p w:rsidR="00F859AD" w:rsidRPr="006473A6" w:rsidRDefault="00F859AD" w:rsidP="00F859AD">
      <w:pPr>
        <w:jc w:val="center"/>
        <w:rPr>
          <w:rFonts w:ascii="Arial" w:hAnsi="Arial" w:cs="Arial"/>
        </w:rPr>
      </w:pPr>
    </w:p>
    <w:p w:rsidR="00F859AD" w:rsidRPr="006473A6" w:rsidRDefault="00F859AD" w:rsidP="00F859AD">
      <w:pPr>
        <w:jc w:val="center"/>
        <w:rPr>
          <w:rFonts w:ascii="Arial" w:hAnsi="Arial" w:cs="Arial"/>
          <w:b/>
          <w:u w:val="single"/>
        </w:rPr>
      </w:pPr>
      <w:r w:rsidRPr="006473A6">
        <w:rPr>
          <w:rFonts w:ascii="Arial" w:hAnsi="Arial" w:cs="Arial"/>
          <w:b/>
          <w:u w:val="single"/>
        </w:rPr>
        <w:t xml:space="preserve">EXTRATO DE CONTRATO </w:t>
      </w:r>
    </w:p>
    <w:p w:rsidR="00F859AD" w:rsidRPr="006473A6" w:rsidRDefault="00F859AD" w:rsidP="00F859AD">
      <w:pPr>
        <w:jc w:val="center"/>
        <w:rPr>
          <w:rFonts w:ascii="Arial" w:hAnsi="Arial" w:cs="Arial"/>
          <w:b/>
          <w:u w:val="single"/>
        </w:rPr>
      </w:pPr>
      <w:proofErr w:type="spellStart"/>
      <w:r w:rsidRPr="006473A6">
        <w:rPr>
          <w:rFonts w:ascii="Arial" w:hAnsi="Arial" w:cs="Arial"/>
          <w:b/>
          <w:u w:val="single"/>
        </w:rPr>
        <w:t>Nr</w:t>
      </w:r>
      <w:proofErr w:type="spellEnd"/>
      <w:r w:rsidRPr="006473A6">
        <w:rPr>
          <w:rFonts w:ascii="Arial" w:hAnsi="Arial" w:cs="Arial"/>
          <w:b/>
          <w:u w:val="single"/>
        </w:rPr>
        <w:t xml:space="preserve">. </w:t>
      </w:r>
      <w:r w:rsidR="00C313DE">
        <w:rPr>
          <w:rFonts w:ascii="Arial" w:hAnsi="Arial" w:cs="Arial"/>
          <w:b/>
          <w:u w:val="single"/>
        </w:rPr>
        <w:t>2</w:t>
      </w:r>
      <w:r w:rsidRPr="006473A6">
        <w:rPr>
          <w:rFonts w:ascii="Arial" w:hAnsi="Arial" w:cs="Arial"/>
          <w:b/>
          <w:u w:val="single"/>
        </w:rPr>
        <w:t>1/2017</w:t>
      </w:r>
    </w:p>
    <w:p w:rsidR="00F859AD" w:rsidRPr="006473A6" w:rsidRDefault="00F859AD" w:rsidP="00F859AD">
      <w:pPr>
        <w:jc w:val="center"/>
        <w:rPr>
          <w:rFonts w:ascii="Arial" w:hAnsi="Arial" w:cs="Arial"/>
          <w:b/>
          <w:u w:val="single"/>
        </w:rPr>
      </w:pPr>
    </w:p>
    <w:p w:rsidR="00F859AD" w:rsidRPr="006473A6" w:rsidRDefault="00F859AD" w:rsidP="00F859AD">
      <w:pPr>
        <w:jc w:val="center"/>
        <w:rPr>
          <w:rFonts w:ascii="Arial" w:hAnsi="Arial" w:cs="Arial"/>
          <w:b/>
          <w:u w:val="single"/>
        </w:rPr>
      </w:pPr>
    </w:p>
    <w:p w:rsidR="00F859AD" w:rsidRPr="006473A6" w:rsidRDefault="00F859AD" w:rsidP="00F859AD">
      <w:pPr>
        <w:jc w:val="center"/>
        <w:rPr>
          <w:rFonts w:ascii="Arial" w:hAnsi="Arial" w:cs="Arial"/>
          <w:b/>
          <w:u w:val="single"/>
        </w:rPr>
      </w:pPr>
    </w:p>
    <w:p w:rsidR="00F859AD" w:rsidRPr="006473A6" w:rsidRDefault="00F859AD" w:rsidP="00F859AD">
      <w:pPr>
        <w:jc w:val="center"/>
        <w:rPr>
          <w:rFonts w:ascii="Arial" w:hAnsi="Arial" w:cs="Arial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F859AD" w:rsidRPr="006473A6" w:rsidTr="003F75FC">
        <w:trPr>
          <w:trHeight w:val="601"/>
        </w:trPr>
        <w:tc>
          <w:tcPr>
            <w:tcW w:w="2376" w:type="dxa"/>
          </w:tcPr>
          <w:p w:rsidR="00F859AD" w:rsidRPr="006473A6" w:rsidRDefault="00F859AD" w:rsidP="003F75FC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6946" w:type="dxa"/>
          </w:tcPr>
          <w:p w:rsidR="00F859AD" w:rsidRPr="006473A6" w:rsidRDefault="00F859AD" w:rsidP="003F75FC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MUNICIPIO DE PRESIDENTE CASTELLO BRANCO/SC</w:t>
            </w:r>
          </w:p>
        </w:tc>
      </w:tr>
      <w:tr w:rsidR="00F859AD" w:rsidRPr="006473A6" w:rsidTr="003F75FC">
        <w:trPr>
          <w:trHeight w:val="508"/>
        </w:trPr>
        <w:tc>
          <w:tcPr>
            <w:tcW w:w="2376" w:type="dxa"/>
          </w:tcPr>
          <w:p w:rsidR="00F859AD" w:rsidRPr="006473A6" w:rsidRDefault="00F859AD" w:rsidP="003F75FC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6946" w:type="dxa"/>
          </w:tcPr>
          <w:p w:rsidR="00F859AD" w:rsidRPr="006473A6" w:rsidRDefault="00F859AD" w:rsidP="003F75F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97442">
              <w:rPr>
                <w:rFonts w:ascii="Arial" w:hAnsi="Arial" w:cs="Arial"/>
                <w:b/>
              </w:rPr>
              <w:t>JEFERSON DIEGO BONAMIGO</w:t>
            </w:r>
          </w:p>
        </w:tc>
      </w:tr>
      <w:tr w:rsidR="00F859AD" w:rsidRPr="006473A6" w:rsidTr="003F75FC">
        <w:trPr>
          <w:trHeight w:val="752"/>
        </w:trPr>
        <w:tc>
          <w:tcPr>
            <w:tcW w:w="2376" w:type="dxa"/>
          </w:tcPr>
          <w:p w:rsidR="00F859AD" w:rsidRPr="006473A6" w:rsidRDefault="00F859AD" w:rsidP="003F75FC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946" w:type="dxa"/>
          </w:tcPr>
          <w:p w:rsidR="00F859AD" w:rsidRDefault="00F859AD" w:rsidP="003F75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Contratação de empresa especializada na área de fornecimento e manutenção de rede de internet, com prestação de serviços de comunicação multimídia no Poço Profundo de Água Termal, Prefeitura Municipal, Secretaria de Agricultura e Escolas </w:t>
            </w:r>
            <w:proofErr w:type="gramStart"/>
            <w:r>
              <w:rPr>
                <w:rFonts w:ascii="Arial" w:hAnsi="Arial" w:cs="Arial"/>
              </w:rPr>
              <w:t>Municipais</w:t>
            </w:r>
            <w:proofErr w:type="gramEnd"/>
          </w:p>
          <w:p w:rsidR="00F859AD" w:rsidRPr="006473A6" w:rsidRDefault="00F859AD" w:rsidP="003F75FC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F859AD" w:rsidRPr="006473A6" w:rsidTr="003F75FC">
        <w:trPr>
          <w:trHeight w:val="223"/>
        </w:trPr>
        <w:tc>
          <w:tcPr>
            <w:tcW w:w="2376" w:type="dxa"/>
          </w:tcPr>
          <w:p w:rsidR="00F859AD" w:rsidRPr="006473A6" w:rsidRDefault="00F859AD" w:rsidP="003F75FC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6946" w:type="dxa"/>
          </w:tcPr>
          <w:p w:rsidR="00F859AD" w:rsidRPr="006473A6" w:rsidRDefault="00F859AD" w:rsidP="002E346B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r w:rsidRPr="00775152">
              <w:rPr>
                <w:rFonts w:ascii="Arial" w:hAnsi="Arial" w:cs="Arial"/>
                <w:b/>
              </w:rPr>
              <w:t>R$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E346B">
              <w:rPr>
                <w:rFonts w:ascii="Arial" w:hAnsi="Arial" w:cs="Arial"/>
                <w:b/>
              </w:rPr>
              <w:t>2.800,00</w:t>
            </w:r>
            <w:proofErr w:type="gramStart"/>
            <w:r>
              <w:rPr>
                <w:rFonts w:ascii="Arial" w:hAnsi="Arial" w:cs="Arial"/>
                <w:b/>
              </w:rPr>
              <w:t xml:space="preserve"> </w:t>
            </w:r>
            <w:r w:rsidRPr="00F911E8"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F911E8">
              <w:rPr>
                <w:rFonts w:ascii="Arial" w:hAnsi="Arial" w:cs="Arial"/>
                <w:b/>
              </w:rPr>
              <w:t>(</w:t>
            </w:r>
            <w:r w:rsidR="002E346B">
              <w:rPr>
                <w:rFonts w:ascii="Arial" w:hAnsi="Arial" w:cs="Arial"/>
                <w:b/>
              </w:rPr>
              <w:t>Dois mil e o</w:t>
            </w:r>
            <w:r>
              <w:rPr>
                <w:rFonts w:ascii="Arial" w:hAnsi="Arial" w:cs="Arial"/>
                <w:b/>
              </w:rPr>
              <w:t xml:space="preserve">itocentos </w:t>
            </w:r>
            <w:r w:rsidRPr="00F911E8">
              <w:rPr>
                <w:rFonts w:ascii="Arial" w:hAnsi="Arial" w:cs="Arial"/>
                <w:b/>
              </w:rPr>
              <w:t>reais)</w:t>
            </w:r>
          </w:p>
        </w:tc>
      </w:tr>
      <w:tr w:rsidR="00F859AD" w:rsidRPr="006473A6" w:rsidTr="003F75FC">
        <w:trPr>
          <w:trHeight w:val="401"/>
        </w:trPr>
        <w:tc>
          <w:tcPr>
            <w:tcW w:w="2376" w:type="dxa"/>
          </w:tcPr>
          <w:p w:rsidR="00F859AD" w:rsidRPr="006473A6" w:rsidRDefault="00F859AD" w:rsidP="003F75FC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6946" w:type="dxa"/>
          </w:tcPr>
          <w:p w:rsidR="00F859AD" w:rsidRPr="006473A6" w:rsidRDefault="00F859AD" w:rsidP="002E346B">
            <w:pPr>
              <w:jc w:val="both"/>
              <w:rPr>
                <w:rFonts w:ascii="Arial" w:hAnsi="Arial" w:cs="Arial"/>
                <w:bCs/>
              </w:rPr>
            </w:pPr>
            <w:r w:rsidRPr="006473A6">
              <w:rPr>
                <w:rFonts w:ascii="Arial" w:hAnsi="Arial" w:cs="Arial"/>
                <w:bCs/>
              </w:rPr>
              <w:t>1</w:t>
            </w:r>
            <w:r w:rsidR="002E346B">
              <w:rPr>
                <w:rFonts w:ascii="Arial" w:hAnsi="Arial" w:cs="Arial"/>
                <w:bCs/>
              </w:rPr>
              <w:t>1</w:t>
            </w:r>
            <w:bookmarkStart w:id="0" w:name="_GoBack"/>
            <w:bookmarkEnd w:id="0"/>
            <w:r w:rsidRPr="006473A6">
              <w:rPr>
                <w:rFonts w:ascii="Arial" w:hAnsi="Arial" w:cs="Arial"/>
                <w:bCs/>
              </w:rPr>
              <w:t>/01/2017 à 31/12/2017</w:t>
            </w:r>
          </w:p>
        </w:tc>
      </w:tr>
    </w:tbl>
    <w:p w:rsidR="00F859AD" w:rsidRPr="006473A6" w:rsidRDefault="00F859AD" w:rsidP="00F859AD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F859AD" w:rsidRPr="006473A6" w:rsidRDefault="00F859AD" w:rsidP="00F859AD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F859AD" w:rsidRPr="006473A6" w:rsidRDefault="00F859AD" w:rsidP="00F859AD">
      <w:pPr>
        <w:tabs>
          <w:tab w:val="left" w:pos="2805"/>
        </w:tabs>
        <w:jc w:val="center"/>
        <w:rPr>
          <w:rFonts w:ascii="Arial" w:hAnsi="Arial" w:cs="Arial"/>
        </w:rPr>
      </w:pPr>
    </w:p>
    <w:p w:rsidR="00F859AD" w:rsidRPr="006473A6" w:rsidRDefault="00F859AD" w:rsidP="00F859AD">
      <w:pPr>
        <w:tabs>
          <w:tab w:val="left" w:pos="2805"/>
        </w:tabs>
        <w:jc w:val="center"/>
        <w:rPr>
          <w:rFonts w:ascii="Arial" w:hAnsi="Arial" w:cs="Arial"/>
        </w:rPr>
      </w:pPr>
    </w:p>
    <w:p w:rsidR="00F859AD" w:rsidRPr="006473A6" w:rsidRDefault="00F859AD" w:rsidP="00F859AD">
      <w:pPr>
        <w:tabs>
          <w:tab w:val="left" w:pos="2805"/>
        </w:tabs>
        <w:jc w:val="center"/>
        <w:rPr>
          <w:rFonts w:ascii="Arial" w:hAnsi="Arial" w:cs="Arial"/>
        </w:rPr>
      </w:pPr>
    </w:p>
    <w:p w:rsidR="00F859AD" w:rsidRPr="006473A6" w:rsidRDefault="00F859AD" w:rsidP="00F859AD">
      <w:pPr>
        <w:tabs>
          <w:tab w:val="left" w:pos="2805"/>
        </w:tabs>
        <w:jc w:val="center"/>
        <w:rPr>
          <w:rFonts w:ascii="Arial" w:hAnsi="Arial" w:cs="Arial"/>
        </w:rPr>
      </w:pPr>
    </w:p>
    <w:p w:rsidR="00F859AD" w:rsidRPr="006473A6" w:rsidRDefault="00F859AD" w:rsidP="00F859AD">
      <w:pPr>
        <w:tabs>
          <w:tab w:val="left" w:pos="2805"/>
        </w:tabs>
        <w:jc w:val="center"/>
        <w:rPr>
          <w:rFonts w:ascii="Arial" w:hAnsi="Arial" w:cs="Arial"/>
        </w:rPr>
      </w:pPr>
      <w:r w:rsidRPr="006473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BA78D" wp14:editId="7AC7BBA3">
                <wp:simplePos x="0" y="0"/>
                <wp:positionH relativeFrom="column">
                  <wp:posOffset>1328420</wp:posOffset>
                </wp:positionH>
                <wp:positionV relativeFrom="paragraph">
                  <wp:posOffset>81915</wp:posOffset>
                </wp:positionV>
                <wp:extent cx="3021965" cy="655320"/>
                <wp:effectExtent l="0" t="0" r="26035" b="114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9AD" w:rsidRDefault="00F859AD" w:rsidP="00F859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F859AD" w:rsidRPr="002E5196" w:rsidRDefault="00F859AD" w:rsidP="00F859A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04.6pt;margin-top:6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" strokecolor="white">
                <v:textbox>
                  <w:txbxContent>
                    <w:p w:rsidR="00F859AD" w:rsidRDefault="00F859AD" w:rsidP="00F859AD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F859AD" w:rsidRPr="002E5196" w:rsidRDefault="00F859AD" w:rsidP="00F859AD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F859AD" w:rsidRPr="006473A6" w:rsidRDefault="00F859AD" w:rsidP="00F859AD">
      <w:pPr>
        <w:tabs>
          <w:tab w:val="left" w:pos="2805"/>
          <w:tab w:val="left" w:pos="3210"/>
        </w:tabs>
        <w:rPr>
          <w:rFonts w:ascii="Arial" w:hAnsi="Arial" w:cs="Arial"/>
        </w:rPr>
      </w:pPr>
      <w:r w:rsidRPr="006473A6">
        <w:rPr>
          <w:rFonts w:ascii="Arial" w:hAnsi="Arial" w:cs="Arial"/>
        </w:rPr>
        <w:tab/>
      </w:r>
      <w:r w:rsidRPr="006473A6">
        <w:rPr>
          <w:rFonts w:ascii="Arial" w:hAnsi="Arial" w:cs="Arial"/>
        </w:rPr>
        <w:tab/>
      </w:r>
    </w:p>
    <w:p w:rsidR="00F859AD" w:rsidRPr="006473A6" w:rsidRDefault="00F859AD" w:rsidP="00F859AD">
      <w:pPr>
        <w:tabs>
          <w:tab w:val="left" w:pos="2805"/>
        </w:tabs>
        <w:jc w:val="center"/>
        <w:rPr>
          <w:rFonts w:ascii="Arial" w:hAnsi="Arial" w:cs="Arial"/>
        </w:rPr>
      </w:pPr>
    </w:p>
    <w:p w:rsidR="00F859AD" w:rsidRPr="006473A6" w:rsidRDefault="00F859AD" w:rsidP="00F859AD">
      <w:pPr>
        <w:tabs>
          <w:tab w:val="left" w:pos="2805"/>
        </w:tabs>
        <w:jc w:val="center"/>
        <w:rPr>
          <w:rFonts w:ascii="Arial" w:hAnsi="Arial" w:cs="Arial"/>
        </w:rPr>
      </w:pPr>
    </w:p>
    <w:p w:rsidR="00F859AD" w:rsidRPr="006473A6" w:rsidRDefault="00F859AD" w:rsidP="00F859AD"/>
    <w:p w:rsidR="00F859AD" w:rsidRPr="006473A6" w:rsidRDefault="00F859AD" w:rsidP="00F859AD"/>
    <w:p w:rsidR="00F859AD" w:rsidRPr="006473A6" w:rsidRDefault="00F859AD" w:rsidP="00F859AD"/>
    <w:p w:rsidR="00F859AD" w:rsidRPr="006473A6" w:rsidRDefault="00F859AD" w:rsidP="00F859AD"/>
    <w:p w:rsidR="00F859AD" w:rsidRPr="006473A6" w:rsidRDefault="00F859AD" w:rsidP="00F859AD"/>
    <w:p w:rsidR="00F859AD" w:rsidRPr="006473A6" w:rsidRDefault="00F859AD" w:rsidP="00F859AD"/>
    <w:p w:rsidR="00F859AD" w:rsidRPr="006473A6" w:rsidRDefault="00F859AD" w:rsidP="00F859AD"/>
    <w:p w:rsidR="00F859AD" w:rsidRPr="006473A6" w:rsidRDefault="00F859AD" w:rsidP="00F859AD"/>
    <w:sectPr w:rsidR="00F859AD" w:rsidRPr="006473A6" w:rsidSect="00835FC1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67" w:rsidRDefault="00891C67">
      <w:r>
        <w:separator/>
      </w:r>
    </w:p>
  </w:endnote>
  <w:endnote w:type="continuationSeparator" w:id="0">
    <w:p w:rsidR="00891C67" w:rsidRDefault="0089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C313DE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835FC1" w:rsidRDefault="00C313DE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67" w:rsidRDefault="00891C67">
      <w:r>
        <w:separator/>
      </w:r>
    </w:p>
  </w:footnote>
  <w:footnote w:type="continuationSeparator" w:id="0">
    <w:p w:rsidR="00891C67" w:rsidRDefault="0089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891C67" w:rsidP="00835FC1">
    <w:pPr>
      <w:jc w:val="center"/>
    </w:pPr>
  </w:p>
  <w:p w:rsidR="00835FC1" w:rsidRDefault="00C313DE" w:rsidP="00835FC1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43179E8" wp14:editId="591EA6F7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FC1" w:rsidRDefault="00891C67" w:rsidP="00835FC1"/>
  <w:p w:rsidR="00835FC1" w:rsidRDefault="00891C67" w:rsidP="00835FC1"/>
  <w:p w:rsidR="00835FC1" w:rsidRDefault="00C313DE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835FC1" w:rsidRDefault="00C313DE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835FC1" w:rsidRDefault="00C313DE" w:rsidP="00835FC1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AD"/>
    <w:rsid w:val="00144626"/>
    <w:rsid w:val="002E346B"/>
    <w:rsid w:val="00891C67"/>
    <w:rsid w:val="00C313DE"/>
    <w:rsid w:val="00F8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59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59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85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59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85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59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59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85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59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85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2017-01-19T11:52:00Z</cp:lastPrinted>
  <dcterms:created xsi:type="dcterms:W3CDTF">2017-01-18T17:18:00Z</dcterms:created>
  <dcterms:modified xsi:type="dcterms:W3CDTF">2017-01-19T11:52:00Z</dcterms:modified>
</cp:coreProperties>
</file>