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7BD1" w14:textId="77777777" w:rsidR="00DA4B54" w:rsidRPr="00DA4B54" w:rsidRDefault="00DA4B54" w:rsidP="00DA4B54">
      <w:pPr>
        <w:suppressAutoHyphens/>
        <w:autoSpaceDN w:val="0"/>
        <w:spacing w:after="0" w:line="360" w:lineRule="auto"/>
        <w:jc w:val="center"/>
        <w:textAlignment w:val="baseline"/>
        <w:rPr>
          <w:rFonts w:ascii="Bookman Old Style" w:eastAsia="Calibri" w:hAnsi="Bookman Old Style" w:cs="Times New Roman"/>
          <w:b/>
          <w:sz w:val="20"/>
          <w:szCs w:val="20"/>
        </w:rPr>
      </w:pPr>
      <w:r w:rsidRPr="00DA4B54">
        <w:rPr>
          <w:rFonts w:ascii="Bookman Old Style" w:eastAsia="Calibri" w:hAnsi="Bookman Old Style" w:cs="Times New Roman"/>
          <w:b/>
          <w:sz w:val="20"/>
          <w:szCs w:val="20"/>
        </w:rPr>
        <w:t>ANEXO II</w:t>
      </w:r>
    </w:p>
    <w:p w14:paraId="3B8DB620" w14:textId="77777777" w:rsidR="00DA4B54" w:rsidRPr="00DA4B54" w:rsidRDefault="00DA4B54" w:rsidP="00DA4B54">
      <w:pPr>
        <w:suppressAutoHyphens/>
        <w:autoSpaceDE w:val="0"/>
        <w:autoSpaceDN w:val="0"/>
        <w:adjustRightInd w:val="0"/>
        <w:spacing w:after="0" w:line="360" w:lineRule="auto"/>
        <w:jc w:val="center"/>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 xml:space="preserve">DECLARAÇÃO </w:t>
      </w:r>
    </w:p>
    <w:p w14:paraId="4690C21E" w14:textId="77777777" w:rsidR="00DA4B54" w:rsidRPr="00DA4B54" w:rsidRDefault="00DA4B54" w:rsidP="00DA4B54">
      <w:pPr>
        <w:suppressAutoHyphens/>
        <w:autoSpaceDE w:val="0"/>
        <w:autoSpaceDN w:val="0"/>
        <w:adjustRightInd w:val="0"/>
        <w:spacing w:after="0" w:line="360" w:lineRule="auto"/>
        <w:jc w:val="center"/>
        <w:textAlignment w:val="baseline"/>
        <w:rPr>
          <w:rFonts w:ascii="Bookman Old Style" w:eastAsia="Calibri" w:hAnsi="Bookman Old Style" w:cs="Times New Roman"/>
          <w:sz w:val="20"/>
          <w:szCs w:val="20"/>
        </w:rPr>
      </w:pPr>
    </w:p>
    <w:p w14:paraId="3A73C03B" w14:textId="77777777" w:rsidR="00DA4B54" w:rsidRPr="00DA4B54" w:rsidRDefault="00DA4B54" w:rsidP="00DA4B54">
      <w:pPr>
        <w:suppressAutoHyphens/>
        <w:autoSpaceDE w:val="0"/>
        <w:autoSpaceDN w:val="0"/>
        <w:adjustRightInd w:val="0"/>
        <w:spacing w:after="0" w:line="360" w:lineRule="auto"/>
        <w:jc w:val="both"/>
        <w:textAlignment w:val="baseline"/>
        <w:rPr>
          <w:rFonts w:ascii="Bookman Old Style" w:eastAsia="Calibri" w:hAnsi="Bookman Old Style" w:cs="Times New Roman"/>
          <w:sz w:val="20"/>
          <w:szCs w:val="20"/>
        </w:rPr>
      </w:pPr>
    </w:p>
    <w:p w14:paraId="05A26E48" w14:textId="77777777" w:rsidR="00DA4B54" w:rsidRPr="00DA4B54" w:rsidRDefault="00DA4B54" w:rsidP="00DA4B54">
      <w:pPr>
        <w:suppressAutoHyphens/>
        <w:autoSpaceDE w:val="0"/>
        <w:autoSpaceDN w:val="0"/>
        <w:adjustRightInd w:val="0"/>
        <w:spacing w:after="0" w:line="360" w:lineRule="auto"/>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Nome do agente Público</w:t>
      </w:r>
    </w:p>
    <w:p w14:paraId="436D6146" w14:textId="77777777" w:rsidR="00DA4B54" w:rsidRPr="00DA4B54" w:rsidRDefault="00DA4B54" w:rsidP="00DA4B54">
      <w:pPr>
        <w:suppressAutoHyphens/>
        <w:autoSpaceDE w:val="0"/>
        <w:autoSpaceDN w:val="0"/>
        <w:adjustRightInd w:val="0"/>
        <w:spacing w:after="0" w:line="360" w:lineRule="auto"/>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CPF:</w:t>
      </w:r>
    </w:p>
    <w:p w14:paraId="56399F35" w14:textId="77777777" w:rsidR="00DA4B54" w:rsidRPr="00DA4B54" w:rsidRDefault="00DA4B54" w:rsidP="00DA4B54">
      <w:pPr>
        <w:suppressAutoHyphens/>
        <w:autoSpaceDE w:val="0"/>
        <w:autoSpaceDN w:val="0"/>
        <w:adjustRightInd w:val="0"/>
        <w:spacing w:after="0" w:line="360" w:lineRule="auto"/>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Cargo ou função:</w:t>
      </w:r>
    </w:p>
    <w:p w14:paraId="7B9D99DA" w14:textId="77777777" w:rsidR="00DA4B54" w:rsidRPr="00DA4B54" w:rsidRDefault="00DA4B54" w:rsidP="00DA4B54">
      <w:pPr>
        <w:suppressAutoHyphens/>
        <w:autoSpaceDE w:val="0"/>
        <w:autoSpaceDN w:val="0"/>
        <w:adjustRightInd w:val="0"/>
        <w:spacing w:after="0" w:line="360" w:lineRule="auto"/>
        <w:jc w:val="both"/>
        <w:textAlignment w:val="baseline"/>
        <w:rPr>
          <w:rFonts w:ascii="Bookman Old Style" w:eastAsia="Calibri" w:hAnsi="Bookman Old Style" w:cs="Times New Roman"/>
          <w:sz w:val="20"/>
          <w:szCs w:val="20"/>
        </w:rPr>
      </w:pPr>
    </w:p>
    <w:p w14:paraId="68244C16" w14:textId="77777777" w:rsidR="00DA4B54" w:rsidRPr="00DA4B54" w:rsidRDefault="00DA4B54" w:rsidP="00DA4B54">
      <w:pPr>
        <w:suppressAutoHyphens/>
        <w:autoSpaceDE w:val="0"/>
        <w:autoSpaceDN w:val="0"/>
        <w:adjustRightInd w:val="0"/>
        <w:spacing w:after="0" w:line="360" w:lineRule="auto"/>
        <w:ind w:firstLine="708"/>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Declaro, para fins de cumprimento do disposto no art. 13 da Lei n. 8.429/1992, regulamentado pelo Decreto Municipal n. D/4.745/2021, que na data de 31 de dezembro de ______, meu patrimônio, incluindo bens imóveis, móveis (exceto móveis e utensílios domésticos), semoventes, veículos, dinheiro, títulos, ações, investimentos financeiros, participações societárias e qualquer outra espécie de bens e valores patrimoniais, localizados no país ou no exterior era composto pelos bens relacionados em minha declaração entregue à Receita Federal, cuja cópia está sendo apresentada.</w:t>
      </w:r>
    </w:p>
    <w:p w14:paraId="5387C6A0" w14:textId="77777777" w:rsidR="00DA4B54" w:rsidRPr="00DA4B54" w:rsidRDefault="00DA4B54" w:rsidP="00DA4B54">
      <w:pPr>
        <w:suppressAutoHyphens/>
        <w:autoSpaceDE w:val="0"/>
        <w:autoSpaceDN w:val="0"/>
        <w:adjustRightInd w:val="0"/>
        <w:spacing w:after="0" w:line="360" w:lineRule="auto"/>
        <w:jc w:val="both"/>
        <w:textAlignment w:val="baseline"/>
        <w:rPr>
          <w:rFonts w:ascii="Bookman Old Style" w:eastAsia="Calibri" w:hAnsi="Bookman Old Style" w:cs="Times New Roman"/>
          <w:sz w:val="20"/>
          <w:szCs w:val="20"/>
        </w:rPr>
      </w:pPr>
    </w:p>
    <w:p w14:paraId="1ADBD1C7" w14:textId="77777777" w:rsidR="00DA4B54" w:rsidRPr="00DA4B54" w:rsidRDefault="00DA4B54" w:rsidP="00DA4B54">
      <w:pPr>
        <w:suppressAutoHyphens/>
        <w:autoSpaceDE w:val="0"/>
        <w:autoSpaceDN w:val="0"/>
        <w:adjustRightInd w:val="0"/>
        <w:spacing w:after="0" w:line="360" w:lineRule="auto"/>
        <w:ind w:firstLine="708"/>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Declaro que na(s) declaração(</w:t>
      </w:r>
      <w:proofErr w:type="spellStart"/>
      <w:r w:rsidRPr="00DA4B54">
        <w:rPr>
          <w:rFonts w:ascii="Bookman Old Style" w:eastAsia="Calibri" w:hAnsi="Bookman Old Style" w:cs="Times New Roman"/>
          <w:sz w:val="20"/>
          <w:szCs w:val="20"/>
        </w:rPr>
        <w:t>ões</w:t>
      </w:r>
      <w:proofErr w:type="spellEnd"/>
      <w:r w:rsidRPr="00DA4B54">
        <w:rPr>
          <w:rFonts w:ascii="Bookman Old Style" w:eastAsia="Calibri" w:hAnsi="Bookman Old Style" w:cs="Times New Roman"/>
          <w:sz w:val="20"/>
          <w:szCs w:val="20"/>
        </w:rPr>
        <w:t>) em anexo estão todos os bens que compõem o patrimônio de meu cônjuge ou companheiro, e de pessoas que vivem sob a minha dependência econômica.</w:t>
      </w:r>
    </w:p>
    <w:p w14:paraId="7E0B771C" w14:textId="77777777" w:rsidR="00DA4B54" w:rsidRPr="00DA4B54" w:rsidRDefault="00DA4B54" w:rsidP="00DA4B54">
      <w:pPr>
        <w:suppressAutoHyphens/>
        <w:autoSpaceDE w:val="0"/>
        <w:autoSpaceDN w:val="0"/>
        <w:adjustRightInd w:val="0"/>
        <w:spacing w:after="0" w:line="360" w:lineRule="auto"/>
        <w:ind w:firstLine="708"/>
        <w:jc w:val="both"/>
        <w:textAlignment w:val="baseline"/>
        <w:rPr>
          <w:rFonts w:ascii="Bookman Old Style" w:eastAsia="Calibri" w:hAnsi="Bookman Old Style" w:cs="Times New Roman"/>
          <w:sz w:val="20"/>
          <w:szCs w:val="20"/>
        </w:rPr>
      </w:pPr>
    </w:p>
    <w:p w14:paraId="18E579BD" w14:textId="77777777" w:rsidR="00DA4B54" w:rsidRPr="00DA4B54" w:rsidRDefault="00DA4B54" w:rsidP="00DA4B54">
      <w:pPr>
        <w:suppressAutoHyphens/>
        <w:autoSpaceDE w:val="0"/>
        <w:autoSpaceDN w:val="0"/>
        <w:adjustRightInd w:val="0"/>
        <w:spacing w:after="0" w:line="360" w:lineRule="auto"/>
        <w:ind w:firstLine="708"/>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Declaro também que os valores de aquisição indicados são os que foram efetivamente pagos pelos bens, estando ciente de que eventual omissão ou falsidade poderá configurar crime de falsidade ideológica, (art. 299 do Código Penal), sem prejuízo de sanções administrativas.</w:t>
      </w:r>
    </w:p>
    <w:p w14:paraId="367C1835" w14:textId="77777777" w:rsidR="00DA4B54" w:rsidRPr="00DA4B54" w:rsidRDefault="00DA4B54" w:rsidP="00DA4B54">
      <w:pPr>
        <w:suppressAutoHyphens/>
        <w:autoSpaceDE w:val="0"/>
        <w:autoSpaceDN w:val="0"/>
        <w:adjustRightInd w:val="0"/>
        <w:spacing w:after="0" w:line="360" w:lineRule="auto"/>
        <w:ind w:firstLine="708"/>
        <w:jc w:val="both"/>
        <w:textAlignment w:val="baseline"/>
        <w:rPr>
          <w:rFonts w:ascii="Bookman Old Style" w:eastAsia="Calibri" w:hAnsi="Bookman Old Style" w:cs="Times New Roman"/>
          <w:sz w:val="20"/>
          <w:szCs w:val="20"/>
        </w:rPr>
      </w:pPr>
    </w:p>
    <w:p w14:paraId="51B98D35" w14:textId="77777777" w:rsidR="00DA4B54" w:rsidRPr="00DA4B54" w:rsidRDefault="00DA4B54" w:rsidP="00DA4B54">
      <w:pPr>
        <w:suppressAutoHyphens/>
        <w:autoSpaceDE w:val="0"/>
        <w:autoSpaceDN w:val="0"/>
        <w:adjustRightInd w:val="0"/>
        <w:spacing w:after="0" w:line="360" w:lineRule="auto"/>
        <w:ind w:firstLine="708"/>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Local e data.</w:t>
      </w:r>
    </w:p>
    <w:p w14:paraId="566B0FEE" w14:textId="77777777" w:rsidR="00DA4B54" w:rsidRPr="00DA4B54" w:rsidRDefault="00DA4B54" w:rsidP="00DA4B54">
      <w:pPr>
        <w:suppressAutoHyphens/>
        <w:autoSpaceDN w:val="0"/>
        <w:spacing w:after="0" w:line="360" w:lineRule="auto"/>
        <w:ind w:firstLine="708"/>
        <w:jc w:val="both"/>
        <w:textAlignment w:val="baseline"/>
        <w:rPr>
          <w:rFonts w:ascii="Bookman Old Style" w:eastAsia="Calibri" w:hAnsi="Bookman Old Style" w:cs="Times New Roman"/>
          <w:sz w:val="20"/>
          <w:szCs w:val="20"/>
        </w:rPr>
      </w:pPr>
    </w:p>
    <w:p w14:paraId="644F09F5" w14:textId="77777777" w:rsidR="00DA4B54" w:rsidRPr="00DA4B54" w:rsidRDefault="00DA4B54" w:rsidP="00DA4B54">
      <w:pPr>
        <w:suppressAutoHyphens/>
        <w:autoSpaceDN w:val="0"/>
        <w:spacing w:after="0" w:line="360" w:lineRule="auto"/>
        <w:ind w:firstLine="708"/>
        <w:jc w:val="both"/>
        <w:textAlignment w:val="baseline"/>
        <w:rPr>
          <w:rFonts w:ascii="Bookman Old Style" w:eastAsia="Calibri" w:hAnsi="Bookman Old Style" w:cs="Times New Roman"/>
          <w:sz w:val="20"/>
          <w:szCs w:val="20"/>
        </w:rPr>
      </w:pPr>
      <w:r w:rsidRPr="00DA4B54">
        <w:rPr>
          <w:rFonts w:ascii="Bookman Old Style" w:eastAsia="Calibri" w:hAnsi="Bookman Old Style" w:cs="Times New Roman"/>
          <w:sz w:val="20"/>
          <w:szCs w:val="20"/>
        </w:rPr>
        <w:t>Assinatura</w:t>
      </w:r>
    </w:p>
    <w:p w14:paraId="473DD671" w14:textId="77777777" w:rsidR="00DA4B54" w:rsidRPr="00DA4B54" w:rsidRDefault="00DA4B54" w:rsidP="00DA4B54">
      <w:pPr>
        <w:suppressAutoHyphens/>
        <w:autoSpaceDN w:val="0"/>
        <w:spacing w:after="0" w:line="240" w:lineRule="auto"/>
        <w:jc w:val="both"/>
        <w:textAlignment w:val="baseline"/>
        <w:rPr>
          <w:rFonts w:ascii="Bookman Old Style" w:eastAsia="Times New Roman" w:hAnsi="Bookman Old Style" w:cs="Calibri"/>
          <w:sz w:val="20"/>
          <w:szCs w:val="20"/>
          <w:lang w:eastAsia="pt-BR"/>
        </w:rPr>
      </w:pPr>
    </w:p>
    <w:p w14:paraId="1B572263" w14:textId="77777777" w:rsidR="00FF3F4C" w:rsidRDefault="00FF3F4C"/>
    <w:sectPr w:rsidR="00FF3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54"/>
    <w:rsid w:val="00031AA2"/>
    <w:rsid w:val="00DA4B54"/>
    <w:rsid w:val="00E842F0"/>
    <w:rsid w:val="00FF3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EE36"/>
  <w15:chartTrackingRefBased/>
  <w15:docId w15:val="{36A2F41B-BEDB-4CD8-904B-3198C29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948</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2021-05-31T16:29:00Z</dcterms:created>
  <dcterms:modified xsi:type="dcterms:W3CDTF">2021-05-31T16:29:00Z</dcterms:modified>
</cp:coreProperties>
</file>